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50325" w14:textId="213C82D2" w:rsidR="00F124D1" w:rsidRPr="00407EBA" w:rsidRDefault="00F124D1" w:rsidP="00A702D2">
      <w:pPr>
        <w:bidi/>
        <w:ind w:left="-360"/>
        <w:jc w:val="center"/>
        <w:rPr>
          <w:rFonts w:cs="B Nazanin"/>
          <w:b/>
          <w:bCs/>
          <w:sz w:val="32"/>
          <w:szCs w:val="32"/>
          <w:rtl/>
          <w:lang w:bidi="fa-IR"/>
        </w:rPr>
      </w:pPr>
      <w:r w:rsidRPr="00407EBA">
        <w:rPr>
          <w:rFonts w:cs="B Nazanin" w:hint="cs"/>
          <w:b/>
          <w:bCs/>
          <w:sz w:val="32"/>
          <w:szCs w:val="32"/>
          <w:rtl/>
          <w:lang w:bidi="fa-IR"/>
        </w:rPr>
        <w:t>بررسی تنوع ژنتیکی گونه نخود</w:t>
      </w:r>
      <w:r w:rsidRPr="00407EBA">
        <w:rPr>
          <w:rFonts w:cs="B Nazanin"/>
          <w:b/>
          <w:bCs/>
          <w:i/>
          <w:iCs/>
          <w:sz w:val="32"/>
          <w:szCs w:val="32"/>
          <w:lang w:bidi="fa-IR"/>
        </w:rPr>
        <w:t xml:space="preserve">(Pisum Sativum </w:t>
      </w:r>
      <w:r w:rsidRPr="00407EBA">
        <w:rPr>
          <w:rFonts w:cs="B Nazanin"/>
          <w:b/>
          <w:bCs/>
          <w:sz w:val="32"/>
          <w:szCs w:val="32"/>
          <w:lang w:bidi="fa-IR"/>
        </w:rPr>
        <w:t>L</w:t>
      </w:r>
      <w:r w:rsidRPr="00407EBA">
        <w:rPr>
          <w:rFonts w:cs="B Nazanin"/>
          <w:b/>
          <w:bCs/>
          <w:i/>
          <w:iCs/>
          <w:sz w:val="32"/>
          <w:szCs w:val="32"/>
          <w:lang w:bidi="fa-IR"/>
        </w:rPr>
        <w:t>.)</w:t>
      </w:r>
      <w:r w:rsidRPr="00407EBA">
        <w:rPr>
          <w:rFonts w:cs="B Nazanin"/>
          <w:b/>
          <w:bCs/>
          <w:sz w:val="32"/>
          <w:szCs w:val="32"/>
          <w:lang w:bidi="fa-IR"/>
        </w:rPr>
        <w:t xml:space="preserve"> </w:t>
      </w:r>
      <w:r w:rsidRPr="00407EBA">
        <w:rPr>
          <w:rFonts w:cs="B Nazanin" w:hint="cs"/>
          <w:b/>
          <w:bCs/>
          <w:sz w:val="32"/>
          <w:szCs w:val="32"/>
          <w:rtl/>
          <w:lang w:bidi="fa-IR"/>
        </w:rPr>
        <w:t xml:space="preserve"> با استفاده از </w:t>
      </w:r>
      <w:r w:rsidR="00F20F43" w:rsidRPr="00407EBA">
        <w:rPr>
          <w:rFonts w:cs="B Nazanin" w:hint="cs"/>
          <w:b/>
          <w:bCs/>
          <w:sz w:val="32"/>
          <w:szCs w:val="32"/>
          <w:rtl/>
          <w:lang w:bidi="fa-IR"/>
        </w:rPr>
        <w:t xml:space="preserve">توالی </w:t>
      </w:r>
      <w:r w:rsidRPr="00407EBA">
        <w:rPr>
          <w:rFonts w:cs="B Nazanin" w:hint="cs"/>
          <w:b/>
          <w:bCs/>
          <w:sz w:val="32"/>
          <w:szCs w:val="32"/>
          <w:rtl/>
          <w:lang w:bidi="fa-IR"/>
        </w:rPr>
        <w:t>نوکلئوتید های ژن</w:t>
      </w:r>
      <w:r w:rsidR="00413740" w:rsidRPr="00407EBA">
        <w:rPr>
          <w:rFonts w:cs="B Nazanin" w:hint="cs"/>
          <w:b/>
          <w:bCs/>
          <w:sz w:val="32"/>
          <w:szCs w:val="32"/>
          <w:rtl/>
          <w:lang w:bidi="fa-IR"/>
        </w:rPr>
        <w:t xml:space="preserve"> های</w:t>
      </w:r>
      <w:r w:rsidRPr="00407EBA">
        <w:rPr>
          <w:rFonts w:cs="B Nazanin" w:hint="cs"/>
          <w:b/>
          <w:bCs/>
          <w:sz w:val="32"/>
          <w:szCs w:val="32"/>
          <w:rtl/>
          <w:lang w:bidi="fa-IR"/>
        </w:rPr>
        <w:t xml:space="preserve"> مریستم</w:t>
      </w:r>
      <w:r w:rsidR="00413740" w:rsidRPr="00407EBA">
        <w:rPr>
          <w:rFonts w:cs="B Nazanin" w:hint="cs"/>
          <w:b/>
          <w:bCs/>
          <w:sz w:val="32"/>
          <w:szCs w:val="32"/>
          <w:rtl/>
          <w:lang w:bidi="fa-IR"/>
        </w:rPr>
        <w:t>ی</w:t>
      </w:r>
    </w:p>
    <w:p w14:paraId="32932D05" w14:textId="718E9532" w:rsidR="00407EBA" w:rsidRDefault="00BA7A8E" w:rsidP="00B256AD">
      <w:pPr>
        <w:bidi/>
        <w:spacing w:after="0" w:line="240" w:lineRule="auto"/>
        <w:ind w:left="-360"/>
        <w:jc w:val="center"/>
        <w:rPr>
          <w:rFonts w:cs="B Nazanin"/>
          <w:b/>
          <w:bCs/>
          <w:sz w:val="24"/>
          <w:szCs w:val="24"/>
          <w:rtl/>
          <w:lang w:bidi="fa-IR"/>
        </w:rPr>
      </w:pPr>
      <w:r w:rsidRPr="00407EBA">
        <w:rPr>
          <w:rFonts w:cs="B Nazanin" w:hint="cs"/>
          <w:b/>
          <w:bCs/>
          <w:sz w:val="24"/>
          <w:szCs w:val="24"/>
          <w:rtl/>
          <w:lang w:bidi="fa-IR"/>
        </w:rPr>
        <w:t>یسنا عباسی</w:t>
      </w:r>
    </w:p>
    <w:p w14:paraId="05FEA225" w14:textId="5BF007C7" w:rsidR="00B256AD" w:rsidRPr="00407EBA" w:rsidRDefault="00B256AD" w:rsidP="00B256AD">
      <w:pPr>
        <w:bidi/>
        <w:spacing w:after="0" w:line="240" w:lineRule="auto"/>
        <w:ind w:left="-360"/>
        <w:jc w:val="center"/>
        <w:rPr>
          <w:rFonts w:cs="B Nazanin"/>
          <w:b/>
          <w:bCs/>
          <w:sz w:val="24"/>
          <w:szCs w:val="24"/>
          <w:vertAlign w:val="superscript"/>
          <w:rtl/>
          <w:lang w:bidi="fa-IR"/>
        </w:rPr>
      </w:pPr>
      <w:r w:rsidRPr="00D17DFC">
        <w:rPr>
          <w:rFonts w:cs="B Nazanin" w:hint="cs"/>
          <w:sz w:val="20"/>
          <w:szCs w:val="20"/>
          <w:rtl/>
          <w:lang w:bidi="fa-IR"/>
        </w:rPr>
        <w:t xml:space="preserve">دانش آموز پایه </w:t>
      </w:r>
      <w:r>
        <w:rPr>
          <w:rFonts w:cs="B Nazanin" w:hint="cs"/>
          <w:sz w:val="20"/>
          <w:szCs w:val="20"/>
          <w:rtl/>
          <w:lang w:bidi="fa-IR"/>
        </w:rPr>
        <w:t>یاز</w:t>
      </w:r>
      <w:r w:rsidRPr="00D17DFC">
        <w:rPr>
          <w:rFonts w:cs="B Nazanin" w:hint="cs"/>
          <w:sz w:val="20"/>
          <w:szCs w:val="20"/>
          <w:rtl/>
          <w:lang w:bidi="fa-IR"/>
        </w:rPr>
        <w:t>دهم</w:t>
      </w:r>
      <w:r>
        <w:rPr>
          <w:rFonts w:cs="B Nazanin" w:hint="cs"/>
          <w:sz w:val="20"/>
          <w:szCs w:val="20"/>
          <w:rtl/>
          <w:lang w:bidi="fa-IR"/>
        </w:rPr>
        <w:t xml:space="preserve">، دبیرستان علامه اقبال، ناحیه 4 شیراز، </w:t>
      </w:r>
      <w:r w:rsidRPr="00D17DFC">
        <w:rPr>
          <w:rFonts w:cs="B Nazanin" w:hint="cs"/>
          <w:sz w:val="20"/>
          <w:szCs w:val="20"/>
          <w:rtl/>
          <w:lang w:bidi="fa-IR"/>
        </w:rPr>
        <w:t>شیراز</w:t>
      </w:r>
      <w:r>
        <w:rPr>
          <w:rFonts w:cs="B Nazanin" w:hint="cs"/>
          <w:sz w:val="20"/>
          <w:szCs w:val="20"/>
          <w:rtl/>
          <w:lang w:bidi="fa-IR"/>
        </w:rPr>
        <w:t>، ایران</w:t>
      </w:r>
      <w:r w:rsidR="003C758A">
        <w:rPr>
          <w:rFonts w:cs="B Nazanin"/>
          <w:sz w:val="20"/>
          <w:szCs w:val="20"/>
          <w:lang w:bidi="fa-IR"/>
        </w:rPr>
        <w:t>(fraei181158@gmail.com)</w:t>
      </w:r>
    </w:p>
    <w:p w14:paraId="65A78EB4" w14:textId="124503B1" w:rsidR="00407EBA" w:rsidRDefault="00BA7A8E" w:rsidP="00B256AD">
      <w:pPr>
        <w:bidi/>
        <w:spacing w:after="0" w:line="240" w:lineRule="auto"/>
        <w:ind w:left="-360"/>
        <w:jc w:val="center"/>
        <w:rPr>
          <w:rFonts w:cs="B Nazanin"/>
          <w:b/>
          <w:bCs/>
          <w:sz w:val="24"/>
          <w:szCs w:val="24"/>
          <w:rtl/>
          <w:lang w:bidi="fa-IR"/>
        </w:rPr>
      </w:pPr>
      <w:r w:rsidRPr="00407EBA">
        <w:rPr>
          <w:rFonts w:cs="B Nazanin" w:hint="cs"/>
          <w:b/>
          <w:bCs/>
          <w:sz w:val="24"/>
          <w:szCs w:val="24"/>
          <w:rtl/>
          <w:lang w:bidi="fa-IR"/>
        </w:rPr>
        <w:t>ساسان محسن زاده</w:t>
      </w:r>
    </w:p>
    <w:p w14:paraId="7CAB59D7" w14:textId="3AA3D9FC" w:rsidR="00B256AD" w:rsidRPr="00407EBA" w:rsidRDefault="00B256AD" w:rsidP="00B256AD">
      <w:pPr>
        <w:bidi/>
        <w:spacing w:after="0" w:line="240" w:lineRule="auto"/>
        <w:ind w:left="-360"/>
        <w:jc w:val="center"/>
        <w:rPr>
          <w:rFonts w:cs="B Nazanin"/>
          <w:b/>
          <w:bCs/>
          <w:sz w:val="24"/>
          <w:szCs w:val="24"/>
          <w:rtl/>
          <w:lang w:bidi="fa-IR"/>
        </w:rPr>
      </w:pPr>
      <w:r>
        <w:rPr>
          <w:rFonts w:cs="B Nazanin" w:hint="cs"/>
          <w:sz w:val="20"/>
          <w:szCs w:val="20"/>
          <w:rtl/>
          <w:lang w:bidi="fa-IR"/>
        </w:rPr>
        <w:t>استاد بخش زیست شناسی دانشگاه علوم شیراز، شیراز، ایران</w:t>
      </w:r>
      <w:r w:rsidR="003C758A">
        <w:rPr>
          <w:rFonts w:cs="B Nazanin"/>
          <w:sz w:val="20"/>
          <w:szCs w:val="20"/>
          <w:lang w:bidi="fa-IR"/>
        </w:rPr>
        <w:t>(mohsenz@shirazu.ac.ir)</w:t>
      </w:r>
    </w:p>
    <w:p w14:paraId="4074923F" w14:textId="2935A13E" w:rsidR="00BA7A8E" w:rsidRPr="00407EBA" w:rsidRDefault="00BA7A8E" w:rsidP="00B256AD">
      <w:pPr>
        <w:bidi/>
        <w:spacing w:after="0" w:line="240" w:lineRule="auto"/>
        <w:ind w:left="-360"/>
        <w:jc w:val="center"/>
        <w:rPr>
          <w:rFonts w:cs="B Nazanin"/>
          <w:b/>
          <w:bCs/>
          <w:sz w:val="24"/>
          <w:szCs w:val="24"/>
          <w:vertAlign w:val="superscript"/>
          <w:rtl/>
          <w:lang w:bidi="fa-IR"/>
        </w:rPr>
      </w:pPr>
      <w:r w:rsidRPr="00407EBA">
        <w:rPr>
          <w:rFonts w:cs="B Nazanin" w:hint="cs"/>
          <w:b/>
          <w:bCs/>
          <w:sz w:val="24"/>
          <w:szCs w:val="24"/>
          <w:rtl/>
          <w:lang w:bidi="fa-IR"/>
        </w:rPr>
        <w:t>سارا بستانیان</w:t>
      </w:r>
    </w:p>
    <w:p w14:paraId="7147C62D" w14:textId="27BCFD66" w:rsidR="00B256AD" w:rsidRPr="003C758A" w:rsidRDefault="00B256AD" w:rsidP="003C758A">
      <w:pPr>
        <w:bidi/>
        <w:spacing w:after="0" w:line="240" w:lineRule="auto"/>
        <w:ind w:left="-360"/>
        <w:jc w:val="center"/>
        <w:rPr>
          <w:rFonts w:cs="B Nazanin"/>
          <w:sz w:val="20"/>
          <w:szCs w:val="20"/>
          <w:rtl/>
          <w:lang w:bidi="fa-IR"/>
        </w:rPr>
      </w:pPr>
      <w:r w:rsidRPr="003C758A">
        <w:rPr>
          <w:rFonts w:cs="B Nazanin" w:hint="cs"/>
          <w:sz w:val="20"/>
          <w:szCs w:val="20"/>
          <w:rtl/>
          <w:lang w:bidi="fa-IR"/>
        </w:rPr>
        <w:t>کارشناسی ارشد زیست شناسی تکوینی- مولکولی، پژوهش سرای دکتر حسابی، ناحیه 4 شیراز، شیراز، ایران</w:t>
      </w:r>
      <w:r w:rsidR="003C758A" w:rsidRPr="003C758A">
        <w:rPr>
          <w:rFonts w:cs="B Nazanin"/>
          <w:sz w:val="20"/>
          <w:szCs w:val="20"/>
          <w:lang w:bidi="fa-IR"/>
        </w:rPr>
        <w:t>(bostaniansara2000@gmail.com)</w:t>
      </w:r>
    </w:p>
    <w:p w14:paraId="644835E7" w14:textId="77777777" w:rsidR="00DB6F55" w:rsidRDefault="00DB6F55" w:rsidP="00B256AD">
      <w:pPr>
        <w:bidi/>
        <w:spacing w:line="276" w:lineRule="auto"/>
        <w:ind w:left="-90"/>
        <w:jc w:val="both"/>
        <w:rPr>
          <w:rFonts w:cs="B Nazanin"/>
          <w:sz w:val="20"/>
          <w:szCs w:val="20"/>
          <w:rtl/>
          <w:lang w:bidi="fa-IR"/>
        </w:rPr>
      </w:pPr>
    </w:p>
    <w:p w14:paraId="13BF3F0E" w14:textId="110E14FF" w:rsidR="00230B17" w:rsidRDefault="00F124D1" w:rsidP="00DB6F55">
      <w:pPr>
        <w:bidi/>
        <w:spacing w:line="276" w:lineRule="auto"/>
        <w:ind w:left="-90"/>
        <w:jc w:val="both"/>
        <w:rPr>
          <w:rFonts w:cs="B Nazanin"/>
          <w:b/>
          <w:bCs/>
          <w:sz w:val="24"/>
          <w:szCs w:val="24"/>
          <w:rtl/>
          <w:lang w:bidi="fa-IR"/>
        </w:rPr>
      </w:pPr>
      <w:r w:rsidRPr="00636ADB">
        <w:rPr>
          <w:rFonts w:cs="B Nazanin" w:hint="cs"/>
          <w:b/>
          <w:bCs/>
          <w:sz w:val="24"/>
          <w:szCs w:val="24"/>
          <w:rtl/>
          <w:lang w:bidi="fa-IR"/>
        </w:rPr>
        <w:t>چکیده</w:t>
      </w:r>
    </w:p>
    <w:p w14:paraId="2C5090DF" w14:textId="2371F9D1" w:rsidR="000A3481" w:rsidRPr="00636ADB" w:rsidRDefault="002178A6" w:rsidP="002178A6">
      <w:pPr>
        <w:bidi/>
        <w:spacing w:after="0" w:line="276" w:lineRule="auto"/>
        <w:ind w:left="-90"/>
        <w:jc w:val="both"/>
        <w:rPr>
          <w:rFonts w:ascii="Times New Roman" w:eastAsia="Times New Roman" w:hAnsi="Times New Roman" w:cs="B Nazanin"/>
          <w:sz w:val="24"/>
          <w:szCs w:val="24"/>
        </w:rPr>
      </w:pPr>
      <w:r w:rsidRPr="002178A6">
        <w:rPr>
          <w:rFonts w:ascii="Times New Roman" w:eastAsia="Times New Roman" w:hAnsi="Times New Roman" w:cs="B Nazanin"/>
          <w:sz w:val="24"/>
          <w:szCs w:val="24"/>
          <w:rtl/>
        </w:rPr>
        <w:t>نخود فرنگ</w:t>
      </w:r>
      <w:r w:rsidRPr="002178A6">
        <w:rPr>
          <w:rFonts w:ascii="Times New Roman" w:eastAsia="Times New Roman" w:hAnsi="Times New Roman" w:cs="B Nazanin" w:hint="cs"/>
          <w:sz w:val="24"/>
          <w:szCs w:val="24"/>
          <w:rtl/>
        </w:rPr>
        <w:t>ی</w:t>
      </w:r>
      <w:r>
        <w:rPr>
          <w:rFonts w:ascii="Times New Roman" w:eastAsia="Times New Roman" w:hAnsi="Times New Roman" w:cs="B Nazanin"/>
          <w:sz w:val="24"/>
          <w:szCs w:val="24"/>
        </w:rPr>
        <w:t xml:space="preserve"> </w:t>
      </w:r>
      <w:r w:rsidRPr="002178A6">
        <w:rPr>
          <w:rFonts w:ascii="Times New Roman" w:eastAsia="Times New Roman" w:hAnsi="Times New Roman" w:cs="B Nazanin"/>
          <w:i/>
          <w:iCs/>
          <w:sz w:val="24"/>
          <w:szCs w:val="24"/>
        </w:rPr>
        <w:t>(Pisum sativum L.)</w:t>
      </w:r>
      <w:r>
        <w:rPr>
          <w:rFonts w:ascii="Times New Roman" w:eastAsia="Times New Roman" w:hAnsi="Times New Roman" w:cs="B Nazanin" w:hint="cs"/>
          <w:i/>
          <w:iCs/>
          <w:sz w:val="24"/>
          <w:szCs w:val="24"/>
          <w:rtl/>
        </w:rPr>
        <w:t>به</w:t>
      </w:r>
      <w:r w:rsidRPr="002178A6">
        <w:rPr>
          <w:rFonts w:ascii="Times New Roman" w:eastAsia="Times New Roman" w:hAnsi="Times New Roman" w:cs="B Nazanin"/>
          <w:sz w:val="24"/>
          <w:szCs w:val="24"/>
          <w:rtl/>
        </w:rPr>
        <w:t xml:space="preserve"> عنوان </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از مهم‌تر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حبوبات، نقش کل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در تأم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امن</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ت</w:t>
      </w:r>
      <w:r w:rsidRPr="002178A6">
        <w:rPr>
          <w:rFonts w:ascii="Times New Roman" w:eastAsia="Times New Roman" w:hAnsi="Times New Roman" w:cs="B Nazanin"/>
          <w:sz w:val="24"/>
          <w:szCs w:val="24"/>
          <w:rtl/>
        </w:rPr>
        <w:t xml:space="preserve"> غذا</w:t>
      </w:r>
      <w:r w:rsidRPr="002178A6">
        <w:rPr>
          <w:rFonts w:ascii="Times New Roman" w:eastAsia="Times New Roman" w:hAnsi="Times New Roman" w:cs="B Nazanin" w:hint="cs"/>
          <w:sz w:val="24"/>
          <w:szCs w:val="24"/>
          <w:rtl/>
        </w:rPr>
        <w:t>یی</w:t>
      </w:r>
      <w:r w:rsidRPr="002178A6">
        <w:rPr>
          <w:rFonts w:ascii="Times New Roman" w:eastAsia="Times New Roman" w:hAnsi="Times New Roman" w:cs="B Nazanin"/>
          <w:sz w:val="24"/>
          <w:szCs w:val="24"/>
          <w:rtl/>
        </w:rPr>
        <w:t xml:space="preserve"> و تغذ</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ه</w:t>
      </w:r>
      <w:r w:rsidRPr="002178A6">
        <w:rPr>
          <w:rFonts w:ascii="Times New Roman" w:eastAsia="Times New Roman" w:hAnsi="Times New Roman" w:cs="B Nazanin"/>
          <w:sz w:val="24"/>
          <w:szCs w:val="24"/>
          <w:rtl/>
        </w:rPr>
        <w:t xml:space="preserve"> در بس</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ار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از کشورها دارد. تنوع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گونه، پا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اساس</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برا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برنامه‌ها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اصلاح نباتات، حفاظت از ذخا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ر</w:t>
      </w:r>
      <w:r w:rsidRPr="002178A6">
        <w:rPr>
          <w:rFonts w:ascii="Times New Roman" w:eastAsia="Times New Roman" w:hAnsi="Times New Roman" w:cs="B Nazanin"/>
          <w:sz w:val="24"/>
          <w:szCs w:val="24"/>
          <w:rtl/>
        </w:rPr>
        <w:t xml:space="preserve">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و توسعه ارقام مقاوم به تنش‌ها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ز</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ست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و غ</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رز</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ست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محسوب 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شود</w:t>
      </w:r>
      <w:r w:rsidRPr="002178A6">
        <w:rPr>
          <w:rFonts w:ascii="Times New Roman" w:eastAsia="Times New Roman" w:hAnsi="Times New Roman" w:cs="B Nazanin"/>
          <w:sz w:val="24"/>
          <w:szCs w:val="24"/>
          <w:rtl/>
        </w:rPr>
        <w:t>. 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پژوهش به بررس</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تنوع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گونه نخود فرنگ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با استفاده از توال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نوکلئوت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دها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ژن‌ها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ستم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استخراج‌شده از افراد 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گونه از پا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گاه</w:t>
      </w:r>
      <w:r w:rsidRPr="002178A6">
        <w:rPr>
          <w:rFonts w:ascii="Times New Roman" w:eastAsia="Times New Roman" w:hAnsi="Times New Roman" w:cs="B Nazanin"/>
          <w:sz w:val="24"/>
          <w:szCs w:val="24"/>
          <w:rtl/>
        </w:rPr>
        <w:t xml:space="preserve"> </w:t>
      </w:r>
      <w:r w:rsidRPr="002178A6">
        <w:rPr>
          <w:rFonts w:ascii="Times New Roman" w:eastAsia="Times New Roman" w:hAnsi="Times New Roman" w:cs="B Nazanin"/>
          <w:sz w:val="24"/>
          <w:szCs w:val="24"/>
        </w:rPr>
        <w:t>NCBI</w:t>
      </w:r>
      <w:r w:rsidR="009A113C">
        <w:rPr>
          <w:rStyle w:val="FootnoteReference"/>
          <w:rFonts w:ascii="Times New Roman" w:eastAsia="Times New Roman" w:hAnsi="Times New Roman" w:cs="B Nazanin"/>
          <w:sz w:val="24"/>
          <w:szCs w:val="24"/>
        </w:rPr>
        <w:footnoteReference w:id="1"/>
      </w:r>
      <w:r w:rsidRPr="002178A6">
        <w:rPr>
          <w:rFonts w:ascii="Times New Roman" w:eastAsia="Times New Roman" w:hAnsi="Times New Roman" w:cs="B Nazanin"/>
          <w:sz w:val="24"/>
          <w:szCs w:val="24"/>
          <w:rtl/>
        </w:rPr>
        <w:t xml:space="preserve"> 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پردازد</w:t>
      </w:r>
      <w:r w:rsidRPr="002178A6">
        <w:rPr>
          <w:rFonts w:ascii="Times New Roman" w:eastAsia="Times New Roman" w:hAnsi="Times New Roman" w:cs="B Nazanin"/>
          <w:sz w:val="24"/>
          <w:szCs w:val="24"/>
          <w:rtl/>
        </w:rPr>
        <w:t>. شناخت دق</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ق</w:t>
      </w:r>
      <w:r w:rsidRPr="002178A6">
        <w:rPr>
          <w:rFonts w:ascii="Times New Roman" w:eastAsia="Times New Roman" w:hAnsi="Times New Roman" w:cs="B Nazanin"/>
          <w:sz w:val="24"/>
          <w:szCs w:val="24"/>
          <w:rtl/>
        </w:rPr>
        <w:t xml:space="preserve"> 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تنوع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به و</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ژه</w:t>
      </w:r>
      <w:r w:rsidRPr="002178A6">
        <w:rPr>
          <w:rFonts w:ascii="Times New Roman" w:eastAsia="Times New Roman" w:hAnsi="Times New Roman" w:cs="B Nazanin"/>
          <w:sz w:val="24"/>
          <w:szCs w:val="24"/>
          <w:rtl/>
        </w:rPr>
        <w:t xml:space="preserve"> در ژن‌ها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ستم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که نقش کل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در رشد و نمو 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اه</w:t>
      </w:r>
      <w:r w:rsidRPr="002178A6">
        <w:rPr>
          <w:rFonts w:ascii="Times New Roman" w:eastAsia="Times New Roman" w:hAnsi="Times New Roman" w:cs="B Nazanin"/>
          <w:sz w:val="24"/>
          <w:szCs w:val="24"/>
          <w:rtl/>
        </w:rPr>
        <w:t xml:space="preserve"> دارند، اهم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ت</w:t>
      </w:r>
      <w:r w:rsidRPr="002178A6">
        <w:rPr>
          <w:rFonts w:ascii="Times New Roman" w:eastAsia="Times New Roman" w:hAnsi="Times New Roman" w:cs="B Nazanin"/>
          <w:sz w:val="24"/>
          <w:szCs w:val="24"/>
          <w:rtl/>
        </w:rPr>
        <w:t xml:space="preserve"> و</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ژه‌ا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دارد. هدف اصل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مطالعه، تع</w:t>
      </w:r>
      <w:r w:rsidRPr="002178A6">
        <w:rPr>
          <w:rFonts w:ascii="Times New Roman" w:eastAsia="Times New Roman" w:hAnsi="Times New Roman" w:cs="B Nazanin" w:hint="cs"/>
          <w:sz w:val="24"/>
          <w:szCs w:val="24"/>
          <w:rtl/>
        </w:rPr>
        <w:t>یی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زان</w:t>
      </w:r>
      <w:r w:rsidRPr="002178A6">
        <w:rPr>
          <w:rFonts w:ascii="Times New Roman" w:eastAsia="Times New Roman" w:hAnsi="Times New Roman" w:cs="B Nazanin"/>
          <w:sz w:val="24"/>
          <w:szCs w:val="24"/>
          <w:rtl/>
        </w:rPr>
        <w:t xml:space="preserve"> و الگو</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تنوع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بخش</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از ژن‌ها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ستم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در ژنوت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پ‌ها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نخود فرنگ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با استفاده از داده‌ها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توال</w:t>
      </w:r>
      <w:r w:rsidRPr="002178A6">
        <w:rPr>
          <w:rFonts w:ascii="Times New Roman" w:eastAsia="Times New Roman" w:hAnsi="Times New Roman" w:cs="B Nazanin" w:hint="cs"/>
          <w:sz w:val="24"/>
          <w:szCs w:val="24"/>
          <w:rtl/>
        </w:rPr>
        <w:t>ی‌ی</w:t>
      </w:r>
      <w:r w:rsidRPr="002178A6">
        <w:rPr>
          <w:rFonts w:ascii="Times New Roman" w:eastAsia="Times New Roman" w:hAnsi="Times New Roman" w:cs="B Nazanin" w:hint="eastAsia"/>
          <w:sz w:val="24"/>
          <w:szCs w:val="24"/>
          <w:rtl/>
        </w:rPr>
        <w:t>اب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و تحل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ل‌ها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وانفورمات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به منظور ارتقاء برنامه‌ها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اصلاح</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است. در 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مطالعه، داده‌ها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توال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ژ</w:t>
      </w:r>
      <w:r w:rsidRPr="002178A6">
        <w:rPr>
          <w:rFonts w:ascii="Times New Roman" w:eastAsia="Times New Roman" w:hAnsi="Times New Roman" w:cs="B Nazanin" w:hint="eastAsia"/>
          <w:sz w:val="24"/>
          <w:szCs w:val="24"/>
          <w:rtl/>
        </w:rPr>
        <w:t>ن‌ها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ستم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از چند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ژنوت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پ</w:t>
      </w:r>
      <w:r w:rsidRPr="002178A6">
        <w:rPr>
          <w:rFonts w:ascii="Times New Roman" w:eastAsia="Times New Roman" w:hAnsi="Times New Roman" w:cs="B Nazanin"/>
          <w:sz w:val="24"/>
          <w:szCs w:val="24"/>
          <w:rtl/>
        </w:rPr>
        <w:t xml:space="preserve"> جمع‌آور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و با ابزارها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وانفورمات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هم‌رد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ف‌ساز</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شدند و با ترس</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م</w:t>
      </w:r>
      <w:r w:rsidRPr="002178A6">
        <w:rPr>
          <w:rFonts w:ascii="Times New Roman" w:eastAsia="Times New Roman" w:hAnsi="Times New Roman" w:cs="B Nazanin"/>
          <w:sz w:val="24"/>
          <w:szCs w:val="24"/>
          <w:rtl/>
        </w:rPr>
        <w:t xml:space="preserve"> درخت ف</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لوژنت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w:t>
      </w:r>
      <w:r w:rsidRPr="002178A6">
        <w:rPr>
          <w:rFonts w:ascii="Times New Roman" w:eastAsia="Times New Roman" w:hAnsi="Times New Roman" w:cs="B Nazanin"/>
          <w:sz w:val="24"/>
          <w:szCs w:val="24"/>
          <w:rtl/>
        </w:rPr>
        <w:t xml:space="preserve"> روابط تکامل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و نزد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نمونه‌ها تحل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ل</w:t>
      </w:r>
      <w:r w:rsidRPr="002178A6">
        <w:rPr>
          <w:rFonts w:ascii="Times New Roman" w:eastAsia="Times New Roman" w:hAnsi="Times New Roman" w:cs="B Nazanin"/>
          <w:sz w:val="24"/>
          <w:szCs w:val="24"/>
          <w:rtl/>
        </w:rPr>
        <w:t xml:space="preserve"> شد تا ساختار و هم‌خو</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شاوند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مشخص گردد. نتا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ج</w:t>
      </w:r>
      <w:r w:rsidRPr="002178A6">
        <w:rPr>
          <w:rFonts w:ascii="Times New Roman" w:eastAsia="Times New Roman" w:hAnsi="Times New Roman" w:cs="B Nazanin"/>
          <w:sz w:val="24"/>
          <w:szCs w:val="24"/>
          <w:rtl/>
        </w:rPr>
        <w:t xml:space="preserve"> نشان داد از مجموع </w:t>
      </w:r>
      <w:r w:rsidRPr="002178A6">
        <w:rPr>
          <w:rFonts w:ascii="Times New Roman" w:eastAsia="Times New Roman" w:hAnsi="Times New Roman" w:cs="B Nazanin"/>
          <w:sz w:val="24"/>
          <w:szCs w:val="24"/>
          <w:rtl/>
          <w:lang w:bidi="fa-IR"/>
        </w:rPr>
        <w:t>۴۱۴۴</w:t>
      </w:r>
      <w:r w:rsidRPr="002178A6">
        <w:rPr>
          <w:rFonts w:ascii="Times New Roman" w:eastAsia="Times New Roman" w:hAnsi="Times New Roman" w:cs="B Nazanin"/>
          <w:sz w:val="24"/>
          <w:szCs w:val="24"/>
          <w:rtl/>
        </w:rPr>
        <w:t xml:space="preserve"> نوکلئوت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د،</w:t>
      </w:r>
      <w:r w:rsidRPr="002178A6">
        <w:rPr>
          <w:rFonts w:ascii="Times New Roman" w:eastAsia="Times New Roman" w:hAnsi="Times New Roman" w:cs="B Nazanin"/>
          <w:sz w:val="24"/>
          <w:szCs w:val="24"/>
          <w:rtl/>
        </w:rPr>
        <w:t xml:space="preserve"> </w:t>
      </w:r>
      <w:r w:rsidRPr="002178A6">
        <w:rPr>
          <w:rFonts w:ascii="Times New Roman" w:eastAsia="Times New Roman" w:hAnsi="Times New Roman" w:cs="B Nazanin"/>
          <w:sz w:val="24"/>
          <w:szCs w:val="24"/>
          <w:rtl/>
          <w:lang w:bidi="fa-IR"/>
        </w:rPr>
        <w:t>۵۲.۳۱</w:t>
      </w:r>
      <w:r w:rsidRPr="002178A6">
        <w:rPr>
          <w:rFonts w:ascii="Times New Roman" w:eastAsia="Times New Roman" w:hAnsi="Times New Roman" w:cs="Times New Roman" w:hint="cs"/>
          <w:sz w:val="24"/>
          <w:szCs w:val="24"/>
          <w:rtl/>
          <w:lang w:bidi="fa-IR"/>
        </w:rPr>
        <w:t>٪</w:t>
      </w:r>
      <w:r w:rsidRPr="002178A6">
        <w:rPr>
          <w:rFonts w:ascii="Times New Roman" w:eastAsia="Times New Roman" w:hAnsi="Times New Roman" w:cs="B Nazanin"/>
          <w:sz w:val="24"/>
          <w:szCs w:val="24"/>
          <w:rtl/>
        </w:rPr>
        <w:t xml:space="preserve"> م</w:t>
      </w:r>
      <w:r w:rsidRPr="002178A6">
        <w:rPr>
          <w:rFonts w:ascii="Times New Roman" w:eastAsia="Times New Roman" w:hAnsi="Times New Roman" w:cs="B Nazanin" w:hint="eastAsia"/>
          <w:sz w:val="24"/>
          <w:szCs w:val="24"/>
          <w:rtl/>
        </w:rPr>
        <w:t>شابهت</w:t>
      </w:r>
      <w:r w:rsidRPr="002178A6">
        <w:rPr>
          <w:rFonts w:ascii="Times New Roman" w:eastAsia="Times New Roman" w:hAnsi="Times New Roman" w:cs="B Nazanin"/>
          <w:sz w:val="24"/>
          <w:szCs w:val="24"/>
          <w:rtl/>
        </w:rPr>
        <w:t xml:space="preserve"> و </w:t>
      </w:r>
      <w:r w:rsidRPr="002178A6">
        <w:rPr>
          <w:rFonts w:ascii="Times New Roman" w:eastAsia="Times New Roman" w:hAnsi="Times New Roman" w:cs="B Nazanin"/>
          <w:sz w:val="24"/>
          <w:szCs w:val="24"/>
          <w:rtl/>
          <w:lang w:bidi="fa-IR"/>
        </w:rPr>
        <w:t>۴۷.۶۹</w:t>
      </w:r>
      <w:r w:rsidRPr="002178A6">
        <w:rPr>
          <w:rFonts w:ascii="Times New Roman" w:eastAsia="Times New Roman" w:hAnsi="Times New Roman" w:cs="Times New Roman" w:hint="cs"/>
          <w:sz w:val="24"/>
          <w:szCs w:val="24"/>
          <w:rtl/>
          <w:lang w:bidi="fa-IR"/>
        </w:rPr>
        <w:t>٪</w:t>
      </w:r>
      <w:r w:rsidRPr="002178A6">
        <w:rPr>
          <w:rFonts w:ascii="Times New Roman" w:eastAsia="Times New Roman" w:hAnsi="Times New Roman" w:cs="B Nazanin"/>
          <w:sz w:val="24"/>
          <w:szCs w:val="24"/>
          <w:rtl/>
        </w:rPr>
        <w:t xml:space="preserve"> تفاوت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ن</w:t>
      </w:r>
      <w:r w:rsidRPr="002178A6">
        <w:rPr>
          <w:rFonts w:ascii="Times New Roman" w:eastAsia="Times New Roman" w:hAnsi="Times New Roman" w:cs="B Nazanin"/>
          <w:sz w:val="24"/>
          <w:szCs w:val="24"/>
          <w:rtl/>
        </w:rPr>
        <w:t xml:space="preserve"> توال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ها</w:t>
      </w:r>
      <w:r w:rsidRPr="002178A6">
        <w:rPr>
          <w:rFonts w:ascii="Times New Roman" w:eastAsia="Times New Roman" w:hAnsi="Times New Roman" w:cs="B Nazanin"/>
          <w:sz w:val="24"/>
          <w:szCs w:val="24"/>
          <w:rtl/>
        </w:rPr>
        <w:t xml:space="preserve"> وجود دارد که 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انگر</w:t>
      </w:r>
      <w:r w:rsidRPr="002178A6">
        <w:rPr>
          <w:rFonts w:ascii="Times New Roman" w:eastAsia="Times New Roman" w:hAnsi="Times New Roman" w:cs="B Nazanin"/>
          <w:sz w:val="24"/>
          <w:szCs w:val="24"/>
          <w:rtl/>
        </w:rPr>
        <w:t xml:space="preserve"> سطح بالا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تنوع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در ژن‌ها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ستم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است و ساختار ف</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لوژنت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نشان داد برخ</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ژنوت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پ‌ها</w:t>
      </w:r>
      <w:r w:rsidRPr="002178A6">
        <w:rPr>
          <w:rFonts w:ascii="Times New Roman" w:eastAsia="Times New Roman" w:hAnsi="Times New Roman" w:cs="B Nazanin"/>
          <w:sz w:val="24"/>
          <w:szCs w:val="24"/>
          <w:rtl/>
        </w:rPr>
        <w:t xml:space="preserve"> نزد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شتر</w:t>
      </w:r>
      <w:r>
        <w:rPr>
          <w:rFonts w:ascii="Times New Roman" w:eastAsia="Times New Roman" w:hAnsi="Times New Roman" w:cs="B Nazanin" w:hint="cs"/>
          <w:sz w:val="24"/>
          <w:szCs w:val="24"/>
          <w:rtl/>
        </w:rPr>
        <w:t xml:space="preserve"> </w:t>
      </w:r>
      <w:r w:rsidRPr="002178A6">
        <w:rPr>
          <w:rFonts w:ascii="Times New Roman" w:eastAsia="Times New Roman" w:hAnsi="Times New Roman" w:cs="B Nazanin"/>
          <w:sz w:val="24"/>
          <w:szCs w:val="24"/>
          <w:rtl/>
        </w:rPr>
        <w:t>و برخ</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فاصله تکامل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شتر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دارند، که حاک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از وجود گروه‌ها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متما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ز</w:t>
      </w:r>
      <w:r w:rsidRPr="002178A6">
        <w:rPr>
          <w:rFonts w:ascii="Times New Roman" w:eastAsia="Times New Roman" w:hAnsi="Times New Roman" w:cs="B Nazanin"/>
          <w:sz w:val="24"/>
          <w:szCs w:val="24"/>
          <w:rtl/>
        </w:rPr>
        <w:t xml:space="preserve"> است. 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زان بالا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تنوع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مشاهده‌شده 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تواند</w:t>
      </w:r>
      <w:r w:rsidRPr="002178A6">
        <w:rPr>
          <w:rFonts w:ascii="Times New Roman" w:eastAsia="Times New Roman" w:hAnsi="Times New Roman" w:cs="B Nazanin"/>
          <w:sz w:val="24"/>
          <w:szCs w:val="24"/>
          <w:rtl/>
        </w:rPr>
        <w:t xml:space="preserve"> مبنا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مناسب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برا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شناسا</w:t>
      </w:r>
      <w:r w:rsidRPr="002178A6">
        <w:rPr>
          <w:rFonts w:ascii="Times New Roman" w:eastAsia="Times New Roman" w:hAnsi="Times New Roman" w:cs="B Nazanin" w:hint="cs"/>
          <w:sz w:val="24"/>
          <w:szCs w:val="24"/>
          <w:rtl/>
        </w:rPr>
        <w:t>یی</w:t>
      </w:r>
      <w:r w:rsidRPr="002178A6">
        <w:rPr>
          <w:rFonts w:ascii="Times New Roman" w:eastAsia="Times New Roman" w:hAnsi="Times New Roman" w:cs="B Nazanin"/>
          <w:sz w:val="24"/>
          <w:szCs w:val="24"/>
          <w:rtl/>
        </w:rPr>
        <w:t xml:space="preserve"> ژنوت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پ‌ها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برتر از نظر رشد مر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ستم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w:t>
      </w:r>
      <w:r w:rsidRPr="002178A6">
        <w:rPr>
          <w:rFonts w:ascii="Times New Roman" w:eastAsia="Times New Roman" w:hAnsi="Times New Roman" w:cs="B Nazanin"/>
          <w:sz w:val="24"/>
          <w:szCs w:val="24"/>
          <w:rtl/>
        </w:rPr>
        <w:t xml:space="preserve"> تحمل تنش و عملکرد زراع</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باشد و </w:t>
      </w:r>
      <w:r>
        <w:rPr>
          <w:rFonts w:ascii="Times New Roman" w:eastAsia="Times New Roman" w:hAnsi="Times New Roman" w:cs="B Nazanin" w:hint="cs"/>
          <w:sz w:val="24"/>
          <w:szCs w:val="24"/>
          <w:rtl/>
        </w:rPr>
        <w:t xml:space="preserve">این </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افته‌ها</w:t>
      </w:r>
      <w:r w:rsidRPr="002178A6">
        <w:rPr>
          <w:rFonts w:ascii="Times New Roman" w:eastAsia="Times New Roman" w:hAnsi="Times New Roman" w:cs="B Nazanin"/>
          <w:sz w:val="24"/>
          <w:szCs w:val="24"/>
          <w:rtl/>
        </w:rPr>
        <w:t xml:space="preserve"> اهم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ت</w:t>
      </w:r>
      <w:r w:rsidRPr="002178A6">
        <w:rPr>
          <w:rFonts w:ascii="Times New Roman" w:eastAsia="Times New Roman" w:hAnsi="Times New Roman" w:cs="B Nazanin"/>
          <w:sz w:val="24"/>
          <w:szCs w:val="24"/>
          <w:rtl/>
        </w:rPr>
        <w:t xml:space="preserve"> استفاده از داده‌ها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توال</w:t>
      </w:r>
      <w:r w:rsidRPr="002178A6">
        <w:rPr>
          <w:rFonts w:ascii="Times New Roman" w:eastAsia="Times New Roman" w:hAnsi="Times New Roman" w:cs="B Nazanin" w:hint="cs"/>
          <w:sz w:val="24"/>
          <w:szCs w:val="24"/>
          <w:rtl/>
        </w:rPr>
        <w:t>ی‌ی</w:t>
      </w:r>
      <w:r w:rsidRPr="002178A6">
        <w:rPr>
          <w:rFonts w:ascii="Times New Roman" w:eastAsia="Times New Roman" w:hAnsi="Times New Roman" w:cs="B Nazanin" w:hint="eastAsia"/>
          <w:sz w:val="24"/>
          <w:szCs w:val="24"/>
          <w:rtl/>
        </w:rPr>
        <w:t>اب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و تحل</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ل‌ها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وانفورمات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برا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درک بهتر ساختار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و ارتقاء برنامه‌ها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w:t>
      </w:r>
      <w:r w:rsidRPr="002178A6">
        <w:rPr>
          <w:rFonts w:ascii="Times New Roman" w:eastAsia="Times New Roman" w:hAnsi="Times New Roman" w:cs="B Nazanin" w:hint="eastAsia"/>
          <w:sz w:val="24"/>
          <w:szCs w:val="24"/>
          <w:rtl/>
        </w:rPr>
        <w:t>اصلاح</w:t>
      </w:r>
      <w:r w:rsidRPr="002178A6">
        <w:rPr>
          <w:rFonts w:ascii="Times New Roman" w:eastAsia="Times New Roman" w:hAnsi="Times New Roman" w:cs="B Nazanin"/>
          <w:sz w:val="24"/>
          <w:szCs w:val="24"/>
          <w:rtl/>
        </w:rPr>
        <w:t xml:space="preserve"> نخود فرنگ</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و توسعه راهبردها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حفظ و بهره‌بردار</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از ذخا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ر</w:t>
      </w:r>
      <w:r w:rsidRPr="002178A6">
        <w:rPr>
          <w:rFonts w:ascii="Times New Roman" w:eastAsia="Times New Roman" w:hAnsi="Times New Roman" w:cs="B Nazanin"/>
          <w:sz w:val="24"/>
          <w:szCs w:val="24"/>
          <w:rtl/>
        </w:rPr>
        <w:t xml:space="preserve"> ژنت</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گونه‌ها</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زراع</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sz w:val="24"/>
          <w:szCs w:val="24"/>
          <w:rtl/>
        </w:rPr>
        <w:t xml:space="preserve"> مشابه را تأک</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د</w:t>
      </w:r>
      <w:r w:rsidRPr="002178A6">
        <w:rPr>
          <w:rFonts w:ascii="Times New Roman" w:eastAsia="Times New Roman" w:hAnsi="Times New Roman" w:cs="B Nazanin"/>
          <w:sz w:val="24"/>
          <w:szCs w:val="24"/>
          <w:rtl/>
        </w:rPr>
        <w:t xml:space="preserve"> م</w:t>
      </w:r>
      <w:r w:rsidRPr="002178A6">
        <w:rPr>
          <w:rFonts w:ascii="Times New Roman" w:eastAsia="Times New Roman" w:hAnsi="Times New Roman" w:cs="B Nazanin" w:hint="cs"/>
          <w:sz w:val="24"/>
          <w:szCs w:val="24"/>
          <w:rtl/>
        </w:rPr>
        <w:t>ی‌</w:t>
      </w:r>
      <w:r w:rsidRPr="002178A6">
        <w:rPr>
          <w:rFonts w:ascii="Times New Roman" w:eastAsia="Times New Roman" w:hAnsi="Times New Roman" w:cs="B Nazanin" w:hint="eastAsia"/>
          <w:sz w:val="24"/>
          <w:szCs w:val="24"/>
          <w:rtl/>
        </w:rPr>
        <w:t>کند</w:t>
      </w:r>
      <w:r w:rsidRPr="002178A6">
        <w:rPr>
          <w:rFonts w:ascii="Times New Roman" w:eastAsia="Times New Roman" w:hAnsi="Times New Roman" w:cs="B Nazanin"/>
          <w:sz w:val="24"/>
          <w:szCs w:val="24"/>
          <w:rtl/>
        </w:rPr>
        <w:t>.</w:t>
      </w:r>
    </w:p>
    <w:p w14:paraId="1505D345" w14:textId="77777777" w:rsidR="002178A6" w:rsidRDefault="002178A6" w:rsidP="002178A6">
      <w:pPr>
        <w:bidi/>
        <w:spacing w:after="0" w:line="276" w:lineRule="auto"/>
        <w:ind w:left="-90"/>
        <w:jc w:val="both"/>
        <w:rPr>
          <w:rFonts w:ascii="Times New Roman" w:eastAsia="Times New Roman" w:hAnsi="Times New Roman" w:cs="B Nazanin"/>
          <w:b/>
          <w:bCs/>
          <w:sz w:val="24"/>
          <w:szCs w:val="24"/>
          <w:rtl/>
          <w:lang w:bidi="fa-IR"/>
        </w:rPr>
      </w:pPr>
    </w:p>
    <w:p w14:paraId="4683D07A" w14:textId="1CA8DBD2" w:rsidR="00626AED" w:rsidRPr="00B256AD" w:rsidRDefault="008D1414" w:rsidP="002178A6">
      <w:pPr>
        <w:bidi/>
        <w:spacing w:after="0" w:line="276" w:lineRule="auto"/>
        <w:ind w:left="-90"/>
        <w:jc w:val="both"/>
        <w:rPr>
          <w:rFonts w:ascii="Times New Roman" w:eastAsia="Times New Roman" w:hAnsi="Times New Roman" w:cs="B Nazanin"/>
          <w:b/>
          <w:bCs/>
          <w:sz w:val="24"/>
          <w:szCs w:val="24"/>
          <w:rtl/>
          <w:lang w:bidi="fa-IR"/>
        </w:rPr>
      </w:pPr>
      <w:r w:rsidRPr="00636ADB">
        <w:rPr>
          <w:rFonts w:ascii="Times New Roman" w:eastAsia="Times New Roman" w:hAnsi="Times New Roman" w:cs="B Nazanin" w:hint="cs"/>
          <w:b/>
          <w:bCs/>
          <w:sz w:val="24"/>
          <w:szCs w:val="24"/>
          <w:rtl/>
          <w:lang w:bidi="fa-IR"/>
        </w:rPr>
        <w:t>واژگان کلیدی</w:t>
      </w:r>
      <w:r w:rsidR="00C01FEB">
        <w:rPr>
          <w:rFonts w:ascii="Times New Roman" w:eastAsia="Times New Roman" w:hAnsi="Times New Roman" w:cs="B Nazanin" w:hint="cs"/>
          <w:b/>
          <w:bCs/>
          <w:sz w:val="24"/>
          <w:szCs w:val="24"/>
          <w:rtl/>
          <w:lang w:bidi="fa-IR"/>
        </w:rPr>
        <w:t>:</w:t>
      </w:r>
      <w:r w:rsidR="00B256AD">
        <w:rPr>
          <w:rFonts w:ascii="Times New Roman" w:eastAsia="Times New Roman" w:hAnsi="Times New Roman" w:cs="B Nazanin" w:hint="cs"/>
          <w:b/>
          <w:bCs/>
          <w:sz w:val="24"/>
          <w:szCs w:val="24"/>
          <w:rtl/>
          <w:lang w:bidi="fa-IR"/>
        </w:rPr>
        <w:t xml:space="preserve"> </w:t>
      </w:r>
      <w:r w:rsidRPr="00636ADB">
        <w:rPr>
          <w:rFonts w:cs="B Nazanin" w:hint="cs"/>
          <w:sz w:val="24"/>
          <w:szCs w:val="24"/>
          <w:rtl/>
          <w:lang w:bidi="fa-IR"/>
        </w:rPr>
        <w:t>نخود فرنگی، تنوع ژنتیکی، نوکلئوتید، مریستم، بیوانفورماتیک</w:t>
      </w:r>
    </w:p>
    <w:p w14:paraId="21CA2F46" w14:textId="77777777" w:rsidR="00DB6F55" w:rsidRDefault="00DB6F55" w:rsidP="001717DC">
      <w:pPr>
        <w:bidi/>
        <w:spacing w:line="276" w:lineRule="auto"/>
        <w:ind w:left="-90"/>
        <w:jc w:val="both"/>
        <w:rPr>
          <w:rFonts w:cs="B Nazanin"/>
          <w:b/>
          <w:bCs/>
          <w:sz w:val="24"/>
          <w:szCs w:val="24"/>
          <w:rtl/>
          <w:lang w:bidi="fa-IR"/>
        </w:rPr>
      </w:pPr>
    </w:p>
    <w:p w14:paraId="4BFC9AD0" w14:textId="4148D2C2" w:rsidR="00F124D1" w:rsidRPr="00626AED" w:rsidRDefault="00F124D1" w:rsidP="00DB6F55">
      <w:pPr>
        <w:bidi/>
        <w:spacing w:line="276" w:lineRule="auto"/>
        <w:ind w:left="-90"/>
        <w:jc w:val="both"/>
        <w:rPr>
          <w:rFonts w:cs="B Nazanin"/>
          <w:sz w:val="24"/>
          <w:szCs w:val="24"/>
          <w:rtl/>
          <w:lang w:bidi="fa-IR"/>
        </w:rPr>
      </w:pPr>
      <w:r w:rsidRPr="00636ADB">
        <w:rPr>
          <w:rFonts w:cs="B Nazanin" w:hint="cs"/>
          <w:b/>
          <w:bCs/>
          <w:sz w:val="24"/>
          <w:szCs w:val="24"/>
          <w:rtl/>
          <w:lang w:bidi="fa-IR"/>
        </w:rPr>
        <w:lastRenderedPageBreak/>
        <w:t>مقدمه</w:t>
      </w:r>
    </w:p>
    <w:p w14:paraId="2107F11F" w14:textId="333A21B1" w:rsidR="00626AED" w:rsidRPr="008C3A25" w:rsidRDefault="00F124D1" w:rsidP="009A113C">
      <w:pPr>
        <w:bidi/>
        <w:spacing w:after="0" w:line="276" w:lineRule="auto"/>
        <w:ind w:left="-90"/>
        <w:jc w:val="both"/>
        <w:rPr>
          <w:rFonts w:cs="B Nazanin"/>
          <w:sz w:val="24"/>
          <w:szCs w:val="24"/>
          <w:lang w:bidi="fa-IR"/>
        </w:rPr>
      </w:pPr>
      <w:r w:rsidRPr="000A3481">
        <w:rPr>
          <w:rFonts w:cs="B Nazanin" w:hint="cs"/>
          <w:sz w:val="24"/>
          <w:szCs w:val="24"/>
          <w:rtl/>
          <w:lang w:bidi="fa-IR"/>
        </w:rPr>
        <w:t>حبوبات نقش مهمی در تامین نیاز های غذایی انسان ایفا می کنند و منبع اصلی پروتئین در کشور های در حال توسعه می باشند. بنابر این می توانند نقش به سزایی در تولید غذا در این کشور ها داشته باشند</w:t>
      </w:r>
      <w:r w:rsidR="009A113C">
        <w:rPr>
          <w:rFonts w:cs="B Nazanin" w:hint="cs"/>
          <w:sz w:val="24"/>
          <w:szCs w:val="24"/>
          <w:rtl/>
          <w:lang w:bidi="fa-IR"/>
        </w:rPr>
        <w:t xml:space="preserve">. </w:t>
      </w:r>
      <w:r w:rsidRPr="009A113C">
        <w:rPr>
          <w:rFonts w:asciiTheme="majorBidi" w:hAnsiTheme="majorBidi" w:cstheme="majorBidi"/>
          <w:sz w:val="20"/>
          <w:szCs w:val="20"/>
          <w:lang w:bidi="fa-IR"/>
        </w:rPr>
        <w:t>(Bagheri et al, 2006)</w:t>
      </w:r>
      <w:r w:rsidR="00A32462" w:rsidRPr="009A113C">
        <w:rPr>
          <w:rFonts w:asciiTheme="majorBidi" w:hAnsiTheme="majorBidi" w:cstheme="majorBidi"/>
          <w:sz w:val="20"/>
          <w:szCs w:val="20"/>
          <w:rtl/>
          <w:lang w:bidi="fa-IR"/>
        </w:rPr>
        <w:t xml:space="preserve"> </w:t>
      </w:r>
      <w:r w:rsidR="00A32462" w:rsidRPr="000A3481">
        <w:rPr>
          <w:rFonts w:cs="B Nazanin" w:hint="cs"/>
          <w:sz w:val="24"/>
          <w:szCs w:val="24"/>
          <w:rtl/>
          <w:lang w:bidi="fa-IR"/>
        </w:rPr>
        <w:t>ارزیابی وضعیت تولید حبوبات به دلیل اهمیت آن ها در تغذیه مردم جهان و نقش آن ها در طراحی ال</w:t>
      </w:r>
      <w:r w:rsidR="005F4B2A" w:rsidRPr="000A3481">
        <w:rPr>
          <w:rFonts w:cs="B Nazanin" w:hint="cs"/>
          <w:sz w:val="24"/>
          <w:szCs w:val="24"/>
          <w:rtl/>
          <w:lang w:bidi="fa-IR"/>
        </w:rPr>
        <w:t>گوهای کشت ضروری می باشد.</w:t>
      </w:r>
      <w:r w:rsidR="008C3A25">
        <w:rPr>
          <w:rFonts w:cs="B Nazanin"/>
          <w:sz w:val="24"/>
          <w:szCs w:val="24"/>
          <w:lang w:bidi="fa-IR"/>
        </w:rPr>
        <w:t xml:space="preserve"> </w:t>
      </w:r>
      <w:r w:rsidR="00154AAC" w:rsidRPr="000A3481">
        <w:rPr>
          <w:rFonts w:cs="B Nazanin" w:hint="cs"/>
          <w:sz w:val="24"/>
          <w:szCs w:val="24"/>
          <w:rtl/>
          <w:lang w:bidi="fa-IR"/>
        </w:rPr>
        <w:t>نخود فرنگی یا نخود سبز با نام علمی</w:t>
      </w:r>
      <w:r w:rsidR="00154AAC" w:rsidRPr="005F10C4">
        <w:rPr>
          <w:rFonts w:asciiTheme="majorBidi" w:hAnsiTheme="majorBidi" w:cstheme="majorBidi"/>
          <w:i/>
          <w:iCs/>
          <w:sz w:val="24"/>
          <w:szCs w:val="24"/>
          <w:lang w:bidi="fa-IR"/>
        </w:rPr>
        <w:t>(P</w:t>
      </w:r>
      <w:r w:rsidR="00413740" w:rsidRPr="005F10C4">
        <w:rPr>
          <w:rFonts w:asciiTheme="majorBidi" w:hAnsiTheme="majorBidi" w:cstheme="majorBidi"/>
          <w:i/>
          <w:iCs/>
          <w:sz w:val="24"/>
          <w:szCs w:val="24"/>
          <w:lang w:bidi="fa-IR"/>
        </w:rPr>
        <w:t xml:space="preserve">. </w:t>
      </w:r>
      <w:r w:rsidR="00154AAC" w:rsidRPr="005F10C4">
        <w:rPr>
          <w:rFonts w:asciiTheme="majorBidi" w:hAnsiTheme="majorBidi" w:cstheme="majorBidi"/>
          <w:i/>
          <w:iCs/>
          <w:sz w:val="24"/>
          <w:szCs w:val="24"/>
          <w:lang w:bidi="fa-IR"/>
        </w:rPr>
        <w:t xml:space="preserve"> Sativum L.)</w:t>
      </w:r>
      <w:r w:rsidR="00154AAC" w:rsidRPr="005F10C4">
        <w:rPr>
          <w:rFonts w:asciiTheme="majorBidi" w:hAnsiTheme="majorBidi" w:cstheme="majorBidi"/>
          <w:i/>
          <w:iCs/>
          <w:sz w:val="20"/>
          <w:szCs w:val="20"/>
          <w:lang w:bidi="fa-IR"/>
        </w:rPr>
        <w:t xml:space="preserve"> </w:t>
      </w:r>
      <w:r w:rsidR="00154AAC" w:rsidRPr="000A3481">
        <w:rPr>
          <w:rFonts w:cs="B Nazanin" w:hint="cs"/>
          <w:i/>
          <w:iCs/>
          <w:sz w:val="24"/>
          <w:szCs w:val="24"/>
          <w:rtl/>
          <w:lang w:bidi="fa-IR"/>
        </w:rPr>
        <w:t xml:space="preserve"> </w:t>
      </w:r>
      <w:r w:rsidR="00154AAC" w:rsidRPr="000A3481">
        <w:rPr>
          <w:rFonts w:cs="B Nazanin" w:hint="cs"/>
          <w:sz w:val="24"/>
          <w:szCs w:val="24"/>
          <w:rtl/>
          <w:lang w:bidi="fa-IR"/>
        </w:rPr>
        <w:t>گیاهی بوته ای و یک ساله از خانواده حبوبات است که با آب و هوای سرد، سازگاری وسیع و مناسبی دارد و کشت آن در بسیاری از کشورهای دنیا در فصول سرد سال و بسته به محل کشت از زمستان تا اوایل تابستان می باشد. این گیاه دارای مقادیر زیادی پروتئین خام، نشاسته و البته سرشار از انرژی است</w:t>
      </w:r>
      <w:r w:rsidR="009A113C">
        <w:rPr>
          <w:rFonts w:cs="B Nazanin" w:hint="cs"/>
          <w:sz w:val="24"/>
          <w:szCs w:val="24"/>
          <w:rtl/>
          <w:lang w:bidi="fa-IR"/>
        </w:rPr>
        <w:t xml:space="preserve">. </w:t>
      </w:r>
      <w:r w:rsidR="009A113C" w:rsidRPr="009A113C">
        <w:rPr>
          <w:rFonts w:asciiTheme="majorBidi" w:hAnsiTheme="majorBidi" w:cstheme="majorBidi"/>
          <w:sz w:val="20"/>
          <w:szCs w:val="20"/>
          <w:lang w:bidi="fa-IR"/>
        </w:rPr>
        <w:t xml:space="preserve"> </w:t>
      </w:r>
      <w:r w:rsidR="00A702D2" w:rsidRPr="009A113C">
        <w:rPr>
          <w:rFonts w:asciiTheme="majorBidi" w:hAnsiTheme="majorBidi" w:cstheme="majorBidi"/>
          <w:sz w:val="20"/>
          <w:szCs w:val="20"/>
          <w:lang w:bidi="fa-IR"/>
        </w:rPr>
        <w:t>(Santalla et al, 2001; Abbasian et al,</w:t>
      </w:r>
      <w:r w:rsidR="002D536E" w:rsidRPr="009A113C">
        <w:rPr>
          <w:rFonts w:asciiTheme="majorBidi" w:hAnsiTheme="majorBidi" w:cstheme="majorBidi"/>
          <w:sz w:val="20"/>
          <w:szCs w:val="20"/>
          <w:lang w:bidi="fa-IR"/>
        </w:rPr>
        <w:t xml:space="preserve"> </w:t>
      </w:r>
      <w:r w:rsidR="00A702D2" w:rsidRPr="009A113C">
        <w:rPr>
          <w:rFonts w:asciiTheme="majorBidi" w:hAnsiTheme="majorBidi" w:cstheme="majorBidi"/>
          <w:sz w:val="20"/>
          <w:szCs w:val="20"/>
          <w:lang w:bidi="fa-IR"/>
        </w:rPr>
        <w:t>2017</w:t>
      </w:r>
      <w:proofErr w:type="gramStart"/>
      <w:r w:rsidR="00A702D2" w:rsidRPr="009A113C">
        <w:rPr>
          <w:rFonts w:asciiTheme="majorBidi" w:hAnsiTheme="majorBidi" w:cstheme="majorBidi"/>
          <w:sz w:val="20"/>
          <w:szCs w:val="20"/>
          <w:lang w:bidi="fa-IR"/>
        </w:rPr>
        <w:t>)</w:t>
      </w:r>
      <w:r w:rsidR="009A113C">
        <w:rPr>
          <w:rFonts w:asciiTheme="majorBidi" w:hAnsiTheme="majorBidi" w:cstheme="majorBidi" w:hint="cs"/>
          <w:sz w:val="20"/>
          <w:szCs w:val="20"/>
          <w:rtl/>
          <w:lang w:bidi="fa-IR"/>
        </w:rPr>
        <w:t xml:space="preserve"> </w:t>
      </w:r>
      <w:r w:rsidR="00A702D2" w:rsidRPr="009A113C">
        <w:rPr>
          <w:rFonts w:asciiTheme="majorBidi" w:hAnsiTheme="majorBidi" w:cstheme="majorBidi"/>
          <w:sz w:val="20"/>
          <w:szCs w:val="20"/>
          <w:rtl/>
          <w:lang w:bidi="fa-IR"/>
        </w:rPr>
        <w:t xml:space="preserve"> </w:t>
      </w:r>
      <w:r w:rsidR="00EE6453" w:rsidRPr="000A3481">
        <w:rPr>
          <w:rFonts w:cs="B Nazanin" w:hint="cs"/>
          <w:sz w:val="24"/>
          <w:szCs w:val="24"/>
          <w:rtl/>
          <w:lang w:bidi="fa-IR"/>
        </w:rPr>
        <w:t>این</w:t>
      </w:r>
      <w:proofErr w:type="gramEnd"/>
      <w:r w:rsidR="00F21195" w:rsidRPr="000A3481">
        <w:rPr>
          <w:rFonts w:cs="B Nazanin" w:hint="cs"/>
          <w:sz w:val="24"/>
          <w:szCs w:val="24"/>
          <w:rtl/>
          <w:lang w:bidi="fa-IR"/>
        </w:rPr>
        <w:t xml:space="preserve"> گیاه به عنوان یکی از مهم ترین حبوبات در تامین امنیت غذایی جهانی، نقش کلیدی در تغذیه و کشاورزی دارد.</w:t>
      </w:r>
      <w:r w:rsidR="000229C9" w:rsidRPr="000A3481">
        <w:rPr>
          <w:rFonts w:cs="B Nazanin" w:hint="cs"/>
          <w:sz w:val="24"/>
          <w:szCs w:val="24"/>
          <w:rtl/>
          <w:lang w:bidi="fa-IR"/>
        </w:rPr>
        <w:t xml:space="preserve"> بررسی تنوع زنتیکی این گونه، پایه ای اساسی برای برنامه های به نژادی، حفاظت از ذخایر ژنتیکی و توسعه ارقام مفاوم به تنش های زیستی و غیر زیستی محسوب می شود. (صمیمی فرد و همکاران، 1384)</w:t>
      </w:r>
      <w:r w:rsidR="008C3A25">
        <w:rPr>
          <w:rFonts w:cs="B Nazanin" w:hint="cs"/>
          <w:sz w:val="24"/>
          <w:szCs w:val="24"/>
          <w:rtl/>
          <w:lang w:bidi="fa-IR"/>
        </w:rPr>
        <w:t xml:space="preserve"> </w:t>
      </w:r>
      <w:r w:rsidR="000229C9" w:rsidRPr="000A3481">
        <w:rPr>
          <w:rFonts w:cs="B Nazanin" w:hint="cs"/>
          <w:sz w:val="24"/>
          <w:szCs w:val="24"/>
          <w:rtl/>
          <w:lang w:bidi="fa-IR"/>
        </w:rPr>
        <w:t>مطالعات پیشین با استفاده از نشانگر ها</w:t>
      </w:r>
      <w:r w:rsidR="009A113C">
        <w:rPr>
          <w:rFonts w:cs="B Nazanin" w:hint="cs"/>
          <w:sz w:val="24"/>
          <w:szCs w:val="24"/>
          <w:rtl/>
          <w:lang w:bidi="fa-IR"/>
        </w:rPr>
        <w:t>ی مولکولی نظیر</w:t>
      </w:r>
      <w:r w:rsidR="009A113C">
        <w:rPr>
          <w:rStyle w:val="FootnoteReference"/>
          <w:rFonts w:cs="B Nazanin"/>
          <w:sz w:val="24"/>
          <w:szCs w:val="24"/>
          <w:rtl/>
          <w:lang w:bidi="fa-IR"/>
        </w:rPr>
        <w:footnoteReference w:id="2"/>
      </w:r>
      <w:r w:rsidR="00417417">
        <w:rPr>
          <w:rFonts w:cs="B Nazanin"/>
          <w:sz w:val="24"/>
          <w:szCs w:val="24"/>
          <w:lang w:bidi="fa-IR"/>
        </w:rPr>
        <w:t xml:space="preserve">(ISSR) </w:t>
      </w:r>
      <w:r w:rsidR="00417417">
        <w:rPr>
          <w:rFonts w:cs="B Nazanin" w:hint="cs"/>
          <w:sz w:val="24"/>
          <w:szCs w:val="24"/>
          <w:rtl/>
          <w:lang w:bidi="fa-IR"/>
        </w:rPr>
        <w:t xml:space="preserve"> </w:t>
      </w:r>
      <w:r w:rsidR="00417417">
        <w:rPr>
          <w:rFonts w:cs="B Nazanin"/>
          <w:sz w:val="24"/>
          <w:szCs w:val="24"/>
          <w:lang w:bidi="fa-IR"/>
        </w:rPr>
        <w:t xml:space="preserve"> </w:t>
      </w:r>
      <w:r w:rsidR="000229C9" w:rsidRPr="000A3481">
        <w:rPr>
          <w:rFonts w:cs="B Nazanin" w:hint="cs"/>
          <w:sz w:val="24"/>
          <w:szCs w:val="24"/>
          <w:rtl/>
          <w:lang w:bidi="fa-IR"/>
        </w:rPr>
        <w:t xml:space="preserve">و </w:t>
      </w:r>
      <w:r w:rsidR="009A113C">
        <w:rPr>
          <w:rStyle w:val="FootnoteReference"/>
          <w:rFonts w:cs="B Nazanin"/>
          <w:sz w:val="24"/>
          <w:szCs w:val="24"/>
          <w:rtl/>
          <w:lang w:bidi="fa-IR"/>
        </w:rPr>
        <w:footnoteReference w:id="3"/>
      </w:r>
      <w:r w:rsidR="00626AED">
        <w:rPr>
          <w:rFonts w:cs="B Nazanin"/>
          <w:sz w:val="24"/>
          <w:szCs w:val="24"/>
          <w:lang w:bidi="fa-IR"/>
        </w:rPr>
        <w:t>(SSR)</w:t>
      </w:r>
      <w:r w:rsidR="000229C9" w:rsidRPr="000A3481">
        <w:rPr>
          <w:rFonts w:cs="B Nazanin" w:hint="cs"/>
          <w:sz w:val="24"/>
          <w:szCs w:val="24"/>
          <w:rtl/>
          <w:lang w:bidi="fa-IR"/>
        </w:rPr>
        <w:t>، تنوع قابل توجهی را در ژرم پلاسم های نخود شناسایی کرده اند که لزوم بهره گیری از روش های نوین بیو انفورماتیکی را برای تحلیل عمیق تر این تنوع برجسته می سازد. (نادری و همکاران، 1393)</w:t>
      </w:r>
      <w:r w:rsidR="00417417">
        <w:rPr>
          <w:rFonts w:cs="B Nazanin" w:hint="cs"/>
          <w:sz w:val="24"/>
          <w:szCs w:val="24"/>
          <w:rtl/>
          <w:lang w:bidi="fa-IR"/>
        </w:rPr>
        <w:t xml:space="preserve"> </w:t>
      </w:r>
      <w:r w:rsidR="00417417" w:rsidRPr="008C3A25">
        <w:rPr>
          <w:rFonts w:cs="B Nazanin"/>
          <w:sz w:val="24"/>
          <w:szCs w:val="24"/>
          <w:rtl/>
          <w:lang w:bidi="fa-IR"/>
        </w:rPr>
        <w:t>اگرچه ا</w:t>
      </w:r>
      <w:r w:rsidR="00417417" w:rsidRPr="008C3A25">
        <w:rPr>
          <w:rFonts w:cs="B Nazanin" w:hint="cs"/>
          <w:sz w:val="24"/>
          <w:szCs w:val="24"/>
          <w:rtl/>
          <w:lang w:bidi="fa-IR"/>
        </w:rPr>
        <w:t>ی</w:t>
      </w:r>
      <w:r w:rsidR="00417417" w:rsidRPr="008C3A25">
        <w:rPr>
          <w:rFonts w:cs="B Nazanin" w:hint="eastAsia"/>
          <w:sz w:val="24"/>
          <w:szCs w:val="24"/>
          <w:rtl/>
          <w:lang w:bidi="fa-IR"/>
        </w:rPr>
        <w:t>ن</w:t>
      </w:r>
      <w:r w:rsidR="00417417" w:rsidRPr="008C3A25">
        <w:rPr>
          <w:rFonts w:cs="B Nazanin"/>
          <w:sz w:val="24"/>
          <w:szCs w:val="24"/>
          <w:rtl/>
          <w:lang w:bidi="fa-IR"/>
        </w:rPr>
        <w:t xml:space="preserve"> روش‌ها اطلاعات ارزشمند</w:t>
      </w:r>
      <w:r w:rsidR="00417417" w:rsidRPr="008C3A25">
        <w:rPr>
          <w:rFonts w:cs="B Nazanin" w:hint="cs"/>
          <w:sz w:val="24"/>
          <w:szCs w:val="24"/>
          <w:rtl/>
          <w:lang w:bidi="fa-IR"/>
        </w:rPr>
        <w:t>ی</w:t>
      </w:r>
      <w:r w:rsidR="00417417" w:rsidRPr="008C3A25">
        <w:rPr>
          <w:rFonts w:cs="B Nazanin"/>
          <w:sz w:val="24"/>
          <w:szCs w:val="24"/>
          <w:rtl/>
          <w:lang w:bidi="fa-IR"/>
        </w:rPr>
        <w:t xml:space="preserve"> فراهم کرده‌اند، اما قادر به شناسا</w:t>
      </w:r>
      <w:r w:rsidR="00417417" w:rsidRPr="008C3A25">
        <w:rPr>
          <w:rFonts w:cs="B Nazanin" w:hint="cs"/>
          <w:sz w:val="24"/>
          <w:szCs w:val="24"/>
          <w:rtl/>
          <w:lang w:bidi="fa-IR"/>
        </w:rPr>
        <w:t>یی</w:t>
      </w:r>
      <w:r w:rsidR="00417417" w:rsidRPr="008C3A25">
        <w:rPr>
          <w:rFonts w:cs="B Nazanin"/>
          <w:sz w:val="24"/>
          <w:szCs w:val="24"/>
          <w:rtl/>
          <w:lang w:bidi="fa-IR"/>
        </w:rPr>
        <w:t xml:space="preserve"> دق</w:t>
      </w:r>
      <w:r w:rsidR="00417417" w:rsidRPr="008C3A25">
        <w:rPr>
          <w:rFonts w:cs="B Nazanin" w:hint="cs"/>
          <w:sz w:val="24"/>
          <w:szCs w:val="24"/>
          <w:rtl/>
          <w:lang w:bidi="fa-IR"/>
        </w:rPr>
        <w:t>ی</w:t>
      </w:r>
      <w:r w:rsidR="00417417" w:rsidRPr="008C3A25">
        <w:rPr>
          <w:rFonts w:cs="B Nazanin" w:hint="eastAsia"/>
          <w:sz w:val="24"/>
          <w:szCs w:val="24"/>
          <w:rtl/>
          <w:lang w:bidi="fa-IR"/>
        </w:rPr>
        <w:t>ق</w:t>
      </w:r>
      <w:r w:rsidR="00417417" w:rsidRPr="008C3A25">
        <w:rPr>
          <w:rFonts w:cs="B Nazanin"/>
          <w:sz w:val="24"/>
          <w:szCs w:val="24"/>
          <w:rtl/>
          <w:lang w:bidi="fa-IR"/>
        </w:rPr>
        <w:t xml:space="preserve"> تفاوت‌ها</w:t>
      </w:r>
      <w:r w:rsidR="00417417" w:rsidRPr="008C3A25">
        <w:rPr>
          <w:rFonts w:cs="B Nazanin" w:hint="cs"/>
          <w:sz w:val="24"/>
          <w:szCs w:val="24"/>
          <w:rtl/>
          <w:lang w:bidi="fa-IR"/>
        </w:rPr>
        <w:t>ی</w:t>
      </w:r>
      <w:r w:rsidR="00417417" w:rsidRPr="008C3A25">
        <w:rPr>
          <w:rFonts w:cs="B Nazanin"/>
          <w:sz w:val="24"/>
          <w:szCs w:val="24"/>
          <w:rtl/>
          <w:lang w:bidi="fa-IR"/>
        </w:rPr>
        <w:t xml:space="preserve"> ژنت</w:t>
      </w:r>
      <w:r w:rsidR="00417417" w:rsidRPr="008C3A25">
        <w:rPr>
          <w:rFonts w:cs="B Nazanin" w:hint="cs"/>
          <w:sz w:val="24"/>
          <w:szCs w:val="24"/>
          <w:rtl/>
          <w:lang w:bidi="fa-IR"/>
        </w:rPr>
        <w:t>ی</w:t>
      </w:r>
      <w:r w:rsidR="00417417" w:rsidRPr="008C3A25">
        <w:rPr>
          <w:rFonts w:cs="B Nazanin" w:hint="eastAsia"/>
          <w:sz w:val="24"/>
          <w:szCs w:val="24"/>
          <w:rtl/>
          <w:lang w:bidi="fa-IR"/>
        </w:rPr>
        <w:t>ک</w:t>
      </w:r>
      <w:r w:rsidR="00417417" w:rsidRPr="008C3A25">
        <w:rPr>
          <w:rFonts w:cs="B Nazanin" w:hint="cs"/>
          <w:sz w:val="24"/>
          <w:szCs w:val="24"/>
          <w:rtl/>
          <w:lang w:bidi="fa-IR"/>
        </w:rPr>
        <w:t>ی</w:t>
      </w:r>
      <w:r w:rsidR="00417417" w:rsidRPr="008C3A25">
        <w:rPr>
          <w:rFonts w:cs="B Nazanin"/>
          <w:sz w:val="24"/>
          <w:szCs w:val="24"/>
          <w:rtl/>
          <w:lang w:bidi="fa-IR"/>
        </w:rPr>
        <w:t xml:space="preserve"> در سطح ژن‌ها</w:t>
      </w:r>
      <w:r w:rsidR="00417417" w:rsidRPr="008C3A25">
        <w:rPr>
          <w:rFonts w:cs="B Nazanin" w:hint="cs"/>
          <w:sz w:val="24"/>
          <w:szCs w:val="24"/>
          <w:rtl/>
          <w:lang w:bidi="fa-IR"/>
        </w:rPr>
        <w:t>ی</w:t>
      </w:r>
      <w:r w:rsidR="00417417" w:rsidRPr="008C3A25">
        <w:rPr>
          <w:rFonts w:cs="B Nazanin"/>
          <w:sz w:val="24"/>
          <w:szCs w:val="24"/>
          <w:rtl/>
          <w:lang w:bidi="fa-IR"/>
        </w:rPr>
        <w:t xml:space="preserve"> کل</w:t>
      </w:r>
      <w:r w:rsidR="00417417" w:rsidRPr="008C3A25">
        <w:rPr>
          <w:rFonts w:cs="B Nazanin" w:hint="cs"/>
          <w:sz w:val="24"/>
          <w:szCs w:val="24"/>
          <w:rtl/>
          <w:lang w:bidi="fa-IR"/>
        </w:rPr>
        <w:t>ی</w:t>
      </w:r>
      <w:r w:rsidR="00417417" w:rsidRPr="008C3A25">
        <w:rPr>
          <w:rFonts w:cs="B Nazanin" w:hint="eastAsia"/>
          <w:sz w:val="24"/>
          <w:szCs w:val="24"/>
          <w:rtl/>
          <w:lang w:bidi="fa-IR"/>
        </w:rPr>
        <w:t>د</w:t>
      </w:r>
      <w:r w:rsidR="00417417" w:rsidRPr="008C3A25">
        <w:rPr>
          <w:rFonts w:cs="B Nazanin" w:hint="cs"/>
          <w:sz w:val="24"/>
          <w:szCs w:val="24"/>
          <w:rtl/>
          <w:lang w:bidi="fa-IR"/>
        </w:rPr>
        <w:t>ی</w:t>
      </w:r>
      <w:r w:rsidR="00417417" w:rsidRPr="008C3A25">
        <w:rPr>
          <w:rFonts w:cs="B Nazanin"/>
          <w:sz w:val="24"/>
          <w:szCs w:val="24"/>
          <w:rtl/>
          <w:lang w:bidi="fa-IR"/>
        </w:rPr>
        <w:t xml:space="preserve"> نبوده‌اند. از سو</w:t>
      </w:r>
      <w:r w:rsidR="00417417" w:rsidRPr="008C3A25">
        <w:rPr>
          <w:rFonts w:cs="B Nazanin" w:hint="cs"/>
          <w:sz w:val="24"/>
          <w:szCs w:val="24"/>
          <w:rtl/>
          <w:lang w:bidi="fa-IR"/>
        </w:rPr>
        <w:t>ی</w:t>
      </w:r>
      <w:r w:rsidR="00417417" w:rsidRPr="008C3A25">
        <w:rPr>
          <w:rFonts w:cs="B Nazanin"/>
          <w:sz w:val="24"/>
          <w:szCs w:val="24"/>
          <w:rtl/>
          <w:lang w:bidi="fa-IR"/>
        </w:rPr>
        <w:t xml:space="preserve"> د</w:t>
      </w:r>
      <w:r w:rsidR="00417417" w:rsidRPr="008C3A25">
        <w:rPr>
          <w:rFonts w:cs="B Nazanin" w:hint="cs"/>
          <w:sz w:val="24"/>
          <w:szCs w:val="24"/>
          <w:rtl/>
          <w:lang w:bidi="fa-IR"/>
        </w:rPr>
        <w:t>ی</w:t>
      </w:r>
      <w:r w:rsidR="00417417" w:rsidRPr="008C3A25">
        <w:rPr>
          <w:rFonts w:cs="B Nazanin" w:hint="eastAsia"/>
          <w:sz w:val="24"/>
          <w:szCs w:val="24"/>
          <w:rtl/>
          <w:lang w:bidi="fa-IR"/>
        </w:rPr>
        <w:t>گر،</w:t>
      </w:r>
      <w:r w:rsidR="00417417" w:rsidRPr="008C3A25">
        <w:rPr>
          <w:rFonts w:cs="B Nazanin"/>
          <w:sz w:val="24"/>
          <w:szCs w:val="24"/>
          <w:rtl/>
          <w:lang w:bidi="fa-IR"/>
        </w:rPr>
        <w:t xml:space="preserve"> ژن</w:t>
      </w:r>
      <w:r w:rsidR="00417417">
        <w:rPr>
          <w:rFonts w:cs="B Nazanin" w:hint="cs"/>
          <w:sz w:val="24"/>
          <w:szCs w:val="24"/>
          <w:rtl/>
          <w:lang w:bidi="fa-IR"/>
        </w:rPr>
        <w:t xml:space="preserve"> های</w:t>
      </w:r>
      <w:r w:rsidR="00417417" w:rsidRPr="008C3A25">
        <w:rPr>
          <w:rFonts w:cs="B Nazanin"/>
          <w:sz w:val="24"/>
          <w:szCs w:val="24"/>
          <w:rtl/>
          <w:lang w:bidi="fa-IR"/>
        </w:rPr>
        <w:t xml:space="preserve"> مر</w:t>
      </w:r>
      <w:r w:rsidR="00417417" w:rsidRPr="008C3A25">
        <w:rPr>
          <w:rFonts w:cs="B Nazanin" w:hint="cs"/>
          <w:sz w:val="24"/>
          <w:szCs w:val="24"/>
          <w:rtl/>
          <w:lang w:bidi="fa-IR"/>
        </w:rPr>
        <w:t>ی</w:t>
      </w:r>
      <w:r w:rsidR="00417417" w:rsidRPr="008C3A25">
        <w:rPr>
          <w:rFonts w:cs="B Nazanin" w:hint="eastAsia"/>
          <w:sz w:val="24"/>
          <w:szCs w:val="24"/>
          <w:rtl/>
          <w:lang w:bidi="fa-IR"/>
        </w:rPr>
        <w:t>ستم</w:t>
      </w:r>
      <w:r w:rsidR="00417417">
        <w:rPr>
          <w:rFonts w:cs="B Nazanin" w:hint="cs"/>
          <w:sz w:val="24"/>
          <w:szCs w:val="24"/>
          <w:rtl/>
          <w:lang w:bidi="fa-IR"/>
        </w:rPr>
        <w:t>ی</w:t>
      </w:r>
      <w:r w:rsidR="00417417" w:rsidRPr="008C3A25">
        <w:rPr>
          <w:rFonts w:cs="B Nazanin"/>
          <w:sz w:val="24"/>
          <w:szCs w:val="24"/>
          <w:rtl/>
          <w:lang w:bidi="fa-IR"/>
        </w:rPr>
        <w:t xml:space="preserve"> به دل</w:t>
      </w:r>
      <w:r w:rsidR="00417417" w:rsidRPr="008C3A25">
        <w:rPr>
          <w:rFonts w:cs="B Nazanin" w:hint="cs"/>
          <w:sz w:val="24"/>
          <w:szCs w:val="24"/>
          <w:rtl/>
          <w:lang w:bidi="fa-IR"/>
        </w:rPr>
        <w:t>ی</w:t>
      </w:r>
      <w:r w:rsidR="00417417" w:rsidRPr="008C3A25">
        <w:rPr>
          <w:rFonts w:cs="B Nazanin" w:hint="eastAsia"/>
          <w:sz w:val="24"/>
          <w:szCs w:val="24"/>
          <w:rtl/>
          <w:lang w:bidi="fa-IR"/>
        </w:rPr>
        <w:t>ل</w:t>
      </w:r>
      <w:r w:rsidR="00417417" w:rsidRPr="008C3A25">
        <w:rPr>
          <w:rFonts w:cs="B Nazanin"/>
          <w:sz w:val="24"/>
          <w:szCs w:val="24"/>
          <w:rtl/>
          <w:lang w:bidi="fa-IR"/>
        </w:rPr>
        <w:t xml:space="preserve"> نقش اساس</w:t>
      </w:r>
      <w:r w:rsidR="00417417" w:rsidRPr="008C3A25">
        <w:rPr>
          <w:rFonts w:cs="B Nazanin" w:hint="cs"/>
          <w:sz w:val="24"/>
          <w:szCs w:val="24"/>
          <w:rtl/>
          <w:lang w:bidi="fa-IR"/>
        </w:rPr>
        <w:t>ی</w:t>
      </w:r>
      <w:r w:rsidR="00417417" w:rsidRPr="008C3A25">
        <w:rPr>
          <w:rFonts w:cs="B Nazanin"/>
          <w:sz w:val="24"/>
          <w:szCs w:val="24"/>
          <w:rtl/>
          <w:lang w:bidi="fa-IR"/>
        </w:rPr>
        <w:t xml:space="preserve"> در رشد و نمو گ</w:t>
      </w:r>
      <w:r w:rsidR="00417417" w:rsidRPr="008C3A25">
        <w:rPr>
          <w:rFonts w:cs="B Nazanin" w:hint="cs"/>
          <w:sz w:val="24"/>
          <w:szCs w:val="24"/>
          <w:rtl/>
          <w:lang w:bidi="fa-IR"/>
        </w:rPr>
        <w:t>ی</w:t>
      </w:r>
      <w:r w:rsidR="00417417" w:rsidRPr="008C3A25">
        <w:rPr>
          <w:rFonts w:cs="B Nazanin" w:hint="eastAsia"/>
          <w:sz w:val="24"/>
          <w:szCs w:val="24"/>
          <w:rtl/>
          <w:lang w:bidi="fa-IR"/>
        </w:rPr>
        <w:t>اه</w:t>
      </w:r>
      <w:r w:rsidR="00417417" w:rsidRPr="008C3A25">
        <w:rPr>
          <w:rFonts w:cs="B Nazanin"/>
          <w:sz w:val="24"/>
          <w:szCs w:val="24"/>
          <w:rtl/>
          <w:lang w:bidi="fa-IR"/>
        </w:rPr>
        <w:t xml:space="preserve"> و کنترل فرآ</w:t>
      </w:r>
      <w:r w:rsidR="00417417" w:rsidRPr="008C3A25">
        <w:rPr>
          <w:rFonts w:cs="B Nazanin" w:hint="cs"/>
          <w:sz w:val="24"/>
          <w:szCs w:val="24"/>
          <w:rtl/>
          <w:lang w:bidi="fa-IR"/>
        </w:rPr>
        <w:t>ی</w:t>
      </w:r>
      <w:r w:rsidR="00417417" w:rsidRPr="008C3A25">
        <w:rPr>
          <w:rFonts w:cs="B Nazanin" w:hint="eastAsia"/>
          <w:sz w:val="24"/>
          <w:szCs w:val="24"/>
          <w:rtl/>
          <w:lang w:bidi="fa-IR"/>
        </w:rPr>
        <w:t>ندها</w:t>
      </w:r>
      <w:r w:rsidR="00417417" w:rsidRPr="008C3A25">
        <w:rPr>
          <w:rFonts w:cs="B Nazanin" w:hint="cs"/>
          <w:sz w:val="24"/>
          <w:szCs w:val="24"/>
          <w:rtl/>
          <w:lang w:bidi="fa-IR"/>
        </w:rPr>
        <w:t>ی</w:t>
      </w:r>
      <w:r w:rsidR="00417417" w:rsidRPr="008C3A25">
        <w:rPr>
          <w:rFonts w:cs="B Nazanin"/>
          <w:sz w:val="24"/>
          <w:szCs w:val="24"/>
          <w:rtl/>
          <w:lang w:bidi="fa-IR"/>
        </w:rPr>
        <w:t xml:space="preserve"> تقس</w:t>
      </w:r>
      <w:r w:rsidR="00417417" w:rsidRPr="008C3A25">
        <w:rPr>
          <w:rFonts w:cs="B Nazanin" w:hint="cs"/>
          <w:sz w:val="24"/>
          <w:szCs w:val="24"/>
          <w:rtl/>
          <w:lang w:bidi="fa-IR"/>
        </w:rPr>
        <w:t>ی</w:t>
      </w:r>
      <w:r w:rsidR="00417417" w:rsidRPr="008C3A25">
        <w:rPr>
          <w:rFonts w:cs="B Nazanin" w:hint="eastAsia"/>
          <w:sz w:val="24"/>
          <w:szCs w:val="24"/>
          <w:rtl/>
          <w:lang w:bidi="fa-IR"/>
        </w:rPr>
        <w:t>م</w:t>
      </w:r>
      <w:r w:rsidR="00417417" w:rsidRPr="008C3A25">
        <w:rPr>
          <w:rFonts w:cs="B Nazanin"/>
          <w:sz w:val="24"/>
          <w:szCs w:val="24"/>
          <w:rtl/>
          <w:lang w:bidi="fa-IR"/>
        </w:rPr>
        <w:t xml:space="preserve"> سلول</w:t>
      </w:r>
      <w:r w:rsidR="00417417" w:rsidRPr="008C3A25">
        <w:rPr>
          <w:rFonts w:cs="B Nazanin" w:hint="cs"/>
          <w:sz w:val="24"/>
          <w:szCs w:val="24"/>
          <w:rtl/>
          <w:lang w:bidi="fa-IR"/>
        </w:rPr>
        <w:t>ی</w:t>
      </w:r>
      <w:r w:rsidR="00417417" w:rsidRPr="008C3A25">
        <w:rPr>
          <w:rFonts w:cs="B Nazanin" w:hint="eastAsia"/>
          <w:sz w:val="24"/>
          <w:szCs w:val="24"/>
          <w:rtl/>
          <w:lang w:bidi="fa-IR"/>
        </w:rPr>
        <w:t>،</w:t>
      </w:r>
      <w:r w:rsidR="00417417" w:rsidRPr="008C3A25">
        <w:rPr>
          <w:rFonts w:cs="B Nazanin"/>
          <w:sz w:val="24"/>
          <w:szCs w:val="24"/>
          <w:rtl/>
          <w:lang w:bidi="fa-IR"/>
        </w:rPr>
        <w:t xml:space="preserve"> م</w:t>
      </w:r>
      <w:r w:rsidR="00417417" w:rsidRPr="008C3A25">
        <w:rPr>
          <w:rFonts w:cs="B Nazanin" w:hint="cs"/>
          <w:sz w:val="24"/>
          <w:szCs w:val="24"/>
          <w:rtl/>
          <w:lang w:bidi="fa-IR"/>
        </w:rPr>
        <w:t>ی‌</w:t>
      </w:r>
      <w:r w:rsidR="00417417" w:rsidRPr="008C3A25">
        <w:rPr>
          <w:rFonts w:cs="B Nazanin" w:hint="eastAsia"/>
          <w:sz w:val="24"/>
          <w:szCs w:val="24"/>
          <w:rtl/>
          <w:lang w:bidi="fa-IR"/>
        </w:rPr>
        <w:t>توان</w:t>
      </w:r>
      <w:r w:rsidR="00417417">
        <w:rPr>
          <w:rFonts w:cs="B Nazanin" w:hint="cs"/>
          <w:sz w:val="24"/>
          <w:szCs w:val="24"/>
          <w:rtl/>
          <w:lang w:bidi="fa-IR"/>
        </w:rPr>
        <w:t>ن</w:t>
      </w:r>
      <w:r w:rsidR="00417417" w:rsidRPr="008C3A25">
        <w:rPr>
          <w:rFonts w:cs="B Nazanin" w:hint="eastAsia"/>
          <w:sz w:val="24"/>
          <w:szCs w:val="24"/>
          <w:rtl/>
          <w:lang w:bidi="fa-IR"/>
        </w:rPr>
        <w:t>د</w:t>
      </w:r>
      <w:r w:rsidR="00417417" w:rsidRPr="008C3A25">
        <w:rPr>
          <w:rFonts w:cs="B Nazanin"/>
          <w:sz w:val="24"/>
          <w:szCs w:val="24"/>
          <w:rtl/>
          <w:lang w:bidi="fa-IR"/>
        </w:rPr>
        <w:t xml:space="preserve"> به عنوان </w:t>
      </w:r>
      <w:r w:rsidR="00417417" w:rsidRPr="008C3A25">
        <w:rPr>
          <w:rFonts w:cs="B Nazanin" w:hint="cs"/>
          <w:sz w:val="24"/>
          <w:szCs w:val="24"/>
          <w:rtl/>
          <w:lang w:bidi="fa-IR"/>
        </w:rPr>
        <w:t>ی</w:t>
      </w:r>
      <w:r w:rsidR="00417417" w:rsidRPr="008C3A25">
        <w:rPr>
          <w:rFonts w:cs="B Nazanin" w:hint="eastAsia"/>
          <w:sz w:val="24"/>
          <w:szCs w:val="24"/>
          <w:rtl/>
          <w:lang w:bidi="fa-IR"/>
        </w:rPr>
        <w:t>ک</w:t>
      </w:r>
      <w:r w:rsidR="00417417" w:rsidRPr="008C3A25">
        <w:rPr>
          <w:rFonts w:cs="B Nazanin"/>
          <w:sz w:val="24"/>
          <w:szCs w:val="24"/>
          <w:rtl/>
          <w:lang w:bidi="fa-IR"/>
        </w:rPr>
        <w:t xml:space="preserve"> هدف مهم برا</w:t>
      </w:r>
      <w:r w:rsidR="00417417" w:rsidRPr="008C3A25">
        <w:rPr>
          <w:rFonts w:cs="B Nazanin" w:hint="cs"/>
          <w:sz w:val="24"/>
          <w:szCs w:val="24"/>
          <w:rtl/>
          <w:lang w:bidi="fa-IR"/>
        </w:rPr>
        <w:t>ی</w:t>
      </w:r>
      <w:r w:rsidR="00417417" w:rsidRPr="008C3A25">
        <w:rPr>
          <w:rFonts w:cs="B Nazanin"/>
          <w:sz w:val="24"/>
          <w:szCs w:val="24"/>
          <w:rtl/>
          <w:lang w:bidi="fa-IR"/>
        </w:rPr>
        <w:t xml:space="preserve"> شناسا</w:t>
      </w:r>
      <w:r w:rsidR="00417417" w:rsidRPr="008C3A25">
        <w:rPr>
          <w:rFonts w:cs="B Nazanin" w:hint="cs"/>
          <w:sz w:val="24"/>
          <w:szCs w:val="24"/>
          <w:rtl/>
          <w:lang w:bidi="fa-IR"/>
        </w:rPr>
        <w:t>یی</w:t>
      </w:r>
      <w:r w:rsidR="00417417" w:rsidRPr="008C3A25">
        <w:rPr>
          <w:rFonts w:cs="B Nazanin"/>
          <w:sz w:val="24"/>
          <w:szCs w:val="24"/>
          <w:rtl/>
          <w:lang w:bidi="fa-IR"/>
        </w:rPr>
        <w:t xml:space="preserve"> تنوع ژنت</w:t>
      </w:r>
      <w:r w:rsidR="00417417" w:rsidRPr="008C3A25">
        <w:rPr>
          <w:rFonts w:cs="B Nazanin" w:hint="cs"/>
          <w:sz w:val="24"/>
          <w:szCs w:val="24"/>
          <w:rtl/>
          <w:lang w:bidi="fa-IR"/>
        </w:rPr>
        <w:t>ی</w:t>
      </w:r>
      <w:r w:rsidR="00417417" w:rsidRPr="008C3A25">
        <w:rPr>
          <w:rFonts w:cs="B Nazanin" w:hint="eastAsia"/>
          <w:sz w:val="24"/>
          <w:szCs w:val="24"/>
          <w:rtl/>
          <w:lang w:bidi="fa-IR"/>
        </w:rPr>
        <w:t>ک</w:t>
      </w:r>
      <w:r w:rsidR="00417417" w:rsidRPr="008C3A25">
        <w:rPr>
          <w:rFonts w:cs="B Nazanin" w:hint="cs"/>
          <w:sz w:val="24"/>
          <w:szCs w:val="24"/>
          <w:rtl/>
          <w:lang w:bidi="fa-IR"/>
        </w:rPr>
        <w:t>ی</w:t>
      </w:r>
      <w:r w:rsidR="00417417" w:rsidRPr="008C3A25">
        <w:rPr>
          <w:rFonts w:cs="B Nazanin"/>
          <w:sz w:val="24"/>
          <w:szCs w:val="24"/>
          <w:rtl/>
          <w:lang w:bidi="fa-IR"/>
        </w:rPr>
        <w:t xml:space="preserve"> و انتخاب ژنوت</w:t>
      </w:r>
      <w:r w:rsidR="00417417" w:rsidRPr="008C3A25">
        <w:rPr>
          <w:rFonts w:cs="B Nazanin" w:hint="cs"/>
          <w:sz w:val="24"/>
          <w:szCs w:val="24"/>
          <w:rtl/>
          <w:lang w:bidi="fa-IR"/>
        </w:rPr>
        <w:t>ی</w:t>
      </w:r>
      <w:r w:rsidR="00417417" w:rsidRPr="008C3A25">
        <w:rPr>
          <w:rFonts w:cs="B Nazanin" w:hint="eastAsia"/>
          <w:sz w:val="24"/>
          <w:szCs w:val="24"/>
          <w:rtl/>
          <w:lang w:bidi="fa-IR"/>
        </w:rPr>
        <w:t>پ‌ها</w:t>
      </w:r>
      <w:r w:rsidR="00417417" w:rsidRPr="008C3A25">
        <w:rPr>
          <w:rFonts w:cs="B Nazanin" w:hint="cs"/>
          <w:sz w:val="24"/>
          <w:szCs w:val="24"/>
          <w:rtl/>
          <w:lang w:bidi="fa-IR"/>
        </w:rPr>
        <w:t>ی</w:t>
      </w:r>
      <w:r w:rsidR="00417417" w:rsidRPr="008C3A25">
        <w:rPr>
          <w:rFonts w:cs="B Nazanin"/>
          <w:sz w:val="24"/>
          <w:szCs w:val="24"/>
          <w:rtl/>
          <w:lang w:bidi="fa-IR"/>
        </w:rPr>
        <w:t xml:space="preserve"> برتر مورد توجه قرار گ</w:t>
      </w:r>
      <w:r w:rsidR="00417417" w:rsidRPr="008C3A25">
        <w:rPr>
          <w:rFonts w:cs="B Nazanin" w:hint="cs"/>
          <w:sz w:val="24"/>
          <w:szCs w:val="24"/>
          <w:rtl/>
          <w:lang w:bidi="fa-IR"/>
        </w:rPr>
        <w:t>ی</w:t>
      </w:r>
      <w:r w:rsidR="00417417" w:rsidRPr="008C3A25">
        <w:rPr>
          <w:rFonts w:cs="B Nazanin" w:hint="eastAsia"/>
          <w:sz w:val="24"/>
          <w:szCs w:val="24"/>
          <w:rtl/>
          <w:lang w:bidi="fa-IR"/>
        </w:rPr>
        <w:t>رد</w:t>
      </w:r>
      <w:r w:rsidR="00417417" w:rsidRPr="008C3A25">
        <w:rPr>
          <w:rFonts w:cs="B Nazanin"/>
          <w:sz w:val="24"/>
          <w:szCs w:val="24"/>
          <w:lang w:bidi="fa-IR"/>
        </w:rPr>
        <w:t>.</w:t>
      </w:r>
      <w:r w:rsidR="00417417" w:rsidRPr="00417417">
        <w:rPr>
          <w:rFonts w:cs="B Nazanin"/>
          <w:sz w:val="24"/>
          <w:szCs w:val="24"/>
          <w:rtl/>
          <w:lang w:bidi="fa-IR"/>
        </w:rPr>
        <w:t xml:space="preserve"> </w:t>
      </w:r>
      <w:r w:rsidR="00417417" w:rsidRPr="008C3A25">
        <w:rPr>
          <w:rFonts w:cs="B Nazanin"/>
          <w:sz w:val="24"/>
          <w:szCs w:val="24"/>
          <w:rtl/>
          <w:lang w:bidi="fa-IR"/>
        </w:rPr>
        <w:t>تنوع ژنت</w:t>
      </w:r>
      <w:r w:rsidR="00417417" w:rsidRPr="008C3A25">
        <w:rPr>
          <w:rFonts w:cs="B Nazanin" w:hint="cs"/>
          <w:sz w:val="24"/>
          <w:szCs w:val="24"/>
          <w:rtl/>
          <w:lang w:bidi="fa-IR"/>
        </w:rPr>
        <w:t>ی</w:t>
      </w:r>
      <w:r w:rsidR="00417417" w:rsidRPr="008C3A25">
        <w:rPr>
          <w:rFonts w:cs="B Nazanin" w:hint="eastAsia"/>
          <w:sz w:val="24"/>
          <w:szCs w:val="24"/>
          <w:rtl/>
          <w:lang w:bidi="fa-IR"/>
        </w:rPr>
        <w:t>ک</w:t>
      </w:r>
      <w:r w:rsidR="00417417" w:rsidRPr="008C3A25">
        <w:rPr>
          <w:rFonts w:cs="B Nazanin" w:hint="cs"/>
          <w:sz w:val="24"/>
          <w:szCs w:val="24"/>
          <w:rtl/>
          <w:lang w:bidi="fa-IR"/>
        </w:rPr>
        <w:t>ی</w:t>
      </w:r>
      <w:r w:rsidR="00417417" w:rsidRPr="008C3A25">
        <w:rPr>
          <w:rFonts w:cs="B Nazanin" w:hint="eastAsia"/>
          <w:sz w:val="24"/>
          <w:szCs w:val="24"/>
          <w:rtl/>
          <w:lang w:bidi="fa-IR"/>
        </w:rPr>
        <w:t>،</w:t>
      </w:r>
      <w:r w:rsidR="00417417" w:rsidRPr="008C3A25">
        <w:rPr>
          <w:rFonts w:cs="B Nazanin"/>
          <w:sz w:val="24"/>
          <w:szCs w:val="24"/>
          <w:rtl/>
          <w:lang w:bidi="fa-IR"/>
        </w:rPr>
        <w:t xml:space="preserve"> به عنوان پا</w:t>
      </w:r>
      <w:r w:rsidR="00417417" w:rsidRPr="008C3A25">
        <w:rPr>
          <w:rFonts w:cs="B Nazanin" w:hint="cs"/>
          <w:sz w:val="24"/>
          <w:szCs w:val="24"/>
          <w:rtl/>
          <w:lang w:bidi="fa-IR"/>
        </w:rPr>
        <w:t>ی</w:t>
      </w:r>
      <w:r w:rsidR="00417417" w:rsidRPr="008C3A25">
        <w:rPr>
          <w:rFonts w:cs="B Nazanin" w:hint="eastAsia"/>
          <w:sz w:val="24"/>
          <w:szCs w:val="24"/>
          <w:rtl/>
          <w:lang w:bidi="fa-IR"/>
        </w:rPr>
        <w:t>ه</w:t>
      </w:r>
      <w:r w:rsidR="00417417" w:rsidRPr="008C3A25">
        <w:rPr>
          <w:rFonts w:cs="B Nazanin"/>
          <w:sz w:val="24"/>
          <w:szCs w:val="24"/>
          <w:rtl/>
          <w:lang w:bidi="fa-IR"/>
        </w:rPr>
        <w:t xml:space="preserve"> و اساس برنامه‌ها</w:t>
      </w:r>
      <w:r w:rsidR="00417417" w:rsidRPr="008C3A25">
        <w:rPr>
          <w:rFonts w:cs="B Nazanin" w:hint="cs"/>
          <w:sz w:val="24"/>
          <w:szCs w:val="24"/>
          <w:rtl/>
          <w:lang w:bidi="fa-IR"/>
        </w:rPr>
        <w:t>ی</w:t>
      </w:r>
      <w:r w:rsidR="00417417" w:rsidRPr="008C3A25">
        <w:rPr>
          <w:rFonts w:cs="B Nazanin"/>
          <w:sz w:val="24"/>
          <w:szCs w:val="24"/>
          <w:rtl/>
          <w:lang w:bidi="fa-IR"/>
        </w:rPr>
        <w:t xml:space="preserve"> اصلاح</w:t>
      </w:r>
      <w:r w:rsidR="00417417" w:rsidRPr="008C3A25">
        <w:rPr>
          <w:rFonts w:cs="B Nazanin" w:hint="cs"/>
          <w:sz w:val="24"/>
          <w:szCs w:val="24"/>
          <w:rtl/>
          <w:lang w:bidi="fa-IR"/>
        </w:rPr>
        <w:t>ی</w:t>
      </w:r>
      <w:r w:rsidR="00417417" w:rsidRPr="008C3A25">
        <w:rPr>
          <w:rFonts w:cs="B Nazanin"/>
          <w:sz w:val="24"/>
          <w:szCs w:val="24"/>
          <w:rtl/>
          <w:lang w:bidi="fa-IR"/>
        </w:rPr>
        <w:t xml:space="preserve"> و سازگار</w:t>
      </w:r>
      <w:r w:rsidR="00417417" w:rsidRPr="008C3A25">
        <w:rPr>
          <w:rFonts w:cs="B Nazanin" w:hint="cs"/>
          <w:sz w:val="24"/>
          <w:szCs w:val="24"/>
          <w:rtl/>
          <w:lang w:bidi="fa-IR"/>
        </w:rPr>
        <w:t>ی</w:t>
      </w:r>
      <w:r w:rsidR="00417417" w:rsidRPr="008C3A25">
        <w:rPr>
          <w:rFonts w:cs="B Nazanin"/>
          <w:sz w:val="24"/>
          <w:szCs w:val="24"/>
          <w:rtl/>
          <w:lang w:bidi="fa-IR"/>
        </w:rPr>
        <w:t xml:space="preserve"> گ</w:t>
      </w:r>
      <w:r w:rsidR="00417417" w:rsidRPr="008C3A25">
        <w:rPr>
          <w:rFonts w:cs="B Nazanin" w:hint="cs"/>
          <w:sz w:val="24"/>
          <w:szCs w:val="24"/>
          <w:rtl/>
          <w:lang w:bidi="fa-IR"/>
        </w:rPr>
        <w:t>ی</w:t>
      </w:r>
      <w:r w:rsidR="00417417" w:rsidRPr="008C3A25">
        <w:rPr>
          <w:rFonts w:cs="B Nazanin" w:hint="eastAsia"/>
          <w:sz w:val="24"/>
          <w:szCs w:val="24"/>
          <w:rtl/>
          <w:lang w:bidi="fa-IR"/>
        </w:rPr>
        <w:t>اهان</w:t>
      </w:r>
      <w:r w:rsidR="00417417" w:rsidRPr="008C3A25">
        <w:rPr>
          <w:rFonts w:cs="B Nazanin"/>
          <w:sz w:val="24"/>
          <w:szCs w:val="24"/>
          <w:rtl/>
          <w:lang w:bidi="fa-IR"/>
        </w:rPr>
        <w:t xml:space="preserve"> با شرا</w:t>
      </w:r>
      <w:r w:rsidR="00417417" w:rsidRPr="008C3A25">
        <w:rPr>
          <w:rFonts w:cs="B Nazanin" w:hint="cs"/>
          <w:sz w:val="24"/>
          <w:szCs w:val="24"/>
          <w:rtl/>
          <w:lang w:bidi="fa-IR"/>
        </w:rPr>
        <w:t>ی</w:t>
      </w:r>
      <w:r w:rsidR="00417417" w:rsidRPr="008C3A25">
        <w:rPr>
          <w:rFonts w:cs="B Nazanin" w:hint="eastAsia"/>
          <w:sz w:val="24"/>
          <w:szCs w:val="24"/>
          <w:rtl/>
          <w:lang w:bidi="fa-IR"/>
        </w:rPr>
        <w:t>ط</w:t>
      </w:r>
      <w:r w:rsidR="00417417" w:rsidRPr="008C3A25">
        <w:rPr>
          <w:rFonts w:cs="B Nazanin"/>
          <w:sz w:val="24"/>
          <w:szCs w:val="24"/>
          <w:rtl/>
          <w:lang w:bidi="fa-IR"/>
        </w:rPr>
        <w:t xml:space="preserve"> مح</w:t>
      </w:r>
      <w:r w:rsidR="00417417" w:rsidRPr="008C3A25">
        <w:rPr>
          <w:rFonts w:cs="B Nazanin" w:hint="cs"/>
          <w:sz w:val="24"/>
          <w:szCs w:val="24"/>
          <w:rtl/>
          <w:lang w:bidi="fa-IR"/>
        </w:rPr>
        <w:t>ی</w:t>
      </w:r>
      <w:r w:rsidR="00417417" w:rsidRPr="008C3A25">
        <w:rPr>
          <w:rFonts w:cs="B Nazanin" w:hint="eastAsia"/>
          <w:sz w:val="24"/>
          <w:szCs w:val="24"/>
          <w:rtl/>
          <w:lang w:bidi="fa-IR"/>
        </w:rPr>
        <w:t>ط</w:t>
      </w:r>
      <w:r w:rsidR="00417417" w:rsidRPr="008C3A25">
        <w:rPr>
          <w:rFonts w:cs="B Nazanin" w:hint="cs"/>
          <w:sz w:val="24"/>
          <w:szCs w:val="24"/>
          <w:rtl/>
          <w:lang w:bidi="fa-IR"/>
        </w:rPr>
        <w:t>ی</w:t>
      </w:r>
      <w:r w:rsidR="00417417" w:rsidRPr="008C3A25">
        <w:rPr>
          <w:rFonts w:cs="B Nazanin" w:hint="eastAsia"/>
          <w:sz w:val="24"/>
          <w:szCs w:val="24"/>
          <w:rtl/>
          <w:lang w:bidi="fa-IR"/>
        </w:rPr>
        <w:t>،</w:t>
      </w:r>
      <w:r w:rsidR="00417417" w:rsidRPr="008C3A25">
        <w:rPr>
          <w:rFonts w:cs="B Nazanin"/>
          <w:sz w:val="24"/>
          <w:szCs w:val="24"/>
          <w:rtl/>
          <w:lang w:bidi="fa-IR"/>
        </w:rPr>
        <w:t xml:space="preserve"> اهم</w:t>
      </w:r>
      <w:r w:rsidR="00417417" w:rsidRPr="008C3A25">
        <w:rPr>
          <w:rFonts w:cs="B Nazanin" w:hint="cs"/>
          <w:sz w:val="24"/>
          <w:szCs w:val="24"/>
          <w:rtl/>
          <w:lang w:bidi="fa-IR"/>
        </w:rPr>
        <w:t>ی</w:t>
      </w:r>
      <w:r w:rsidR="00417417" w:rsidRPr="008C3A25">
        <w:rPr>
          <w:rFonts w:cs="B Nazanin" w:hint="eastAsia"/>
          <w:sz w:val="24"/>
          <w:szCs w:val="24"/>
          <w:rtl/>
          <w:lang w:bidi="fa-IR"/>
        </w:rPr>
        <w:t>ت</w:t>
      </w:r>
      <w:r w:rsidR="00417417" w:rsidRPr="008C3A25">
        <w:rPr>
          <w:rFonts w:cs="B Nazanin"/>
          <w:sz w:val="24"/>
          <w:szCs w:val="24"/>
          <w:rtl/>
          <w:lang w:bidi="fa-IR"/>
        </w:rPr>
        <w:t xml:space="preserve"> و</w:t>
      </w:r>
      <w:r w:rsidR="00417417" w:rsidRPr="008C3A25">
        <w:rPr>
          <w:rFonts w:cs="B Nazanin" w:hint="cs"/>
          <w:sz w:val="24"/>
          <w:szCs w:val="24"/>
          <w:rtl/>
          <w:lang w:bidi="fa-IR"/>
        </w:rPr>
        <w:t>ی</w:t>
      </w:r>
      <w:r w:rsidR="00417417" w:rsidRPr="008C3A25">
        <w:rPr>
          <w:rFonts w:cs="B Nazanin" w:hint="eastAsia"/>
          <w:sz w:val="24"/>
          <w:szCs w:val="24"/>
          <w:rtl/>
          <w:lang w:bidi="fa-IR"/>
        </w:rPr>
        <w:t>ژه‌ا</w:t>
      </w:r>
      <w:r w:rsidR="00417417" w:rsidRPr="008C3A25">
        <w:rPr>
          <w:rFonts w:cs="B Nazanin" w:hint="cs"/>
          <w:sz w:val="24"/>
          <w:szCs w:val="24"/>
          <w:rtl/>
          <w:lang w:bidi="fa-IR"/>
        </w:rPr>
        <w:t>ی</w:t>
      </w:r>
      <w:r w:rsidR="00417417" w:rsidRPr="008C3A25">
        <w:rPr>
          <w:rFonts w:cs="B Nazanin"/>
          <w:sz w:val="24"/>
          <w:szCs w:val="24"/>
          <w:rtl/>
          <w:lang w:bidi="fa-IR"/>
        </w:rPr>
        <w:t xml:space="preserve"> در حفظ پا</w:t>
      </w:r>
      <w:r w:rsidR="00417417" w:rsidRPr="008C3A25">
        <w:rPr>
          <w:rFonts w:cs="B Nazanin" w:hint="cs"/>
          <w:sz w:val="24"/>
          <w:szCs w:val="24"/>
          <w:rtl/>
          <w:lang w:bidi="fa-IR"/>
        </w:rPr>
        <w:t>ی</w:t>
      </w:r>
      <w:r w:rsidR="00417417" w:rsidRPr="008C3A25">
        <w:rPr>
          <w:rFonts w:cs="B Nazanin" w:hint="eastAsia"/>
          <w:sz w:val="24"/>
          <w:szCs w:val="24"/>
          <w:rtl/>
          <w:lang w:bidi="fa-IR"/>
        </w:rPr>
        <w:t>دار</w:t>
      </w:r>
      <w:r w:rsidR="00417417" w:rsidRPr="008C3A25">
        <w:rPr>
          <w:rFonts w:cs="B Nazanin" w:hint="cs"/>
          <w:sz w:val="24"/>
          <w:szCs w:val="24"/>
          <w:rtl/>
          <w:lang w:bidi="fa-IR"/>
        </w:rPr>
        <w:t>ی</w:t>
      </w:r>
      <w:r w:rsidR="00417417" w:rsidRPr="008C3A25">
        <w:rPr>
          <w:rFonts w:cs="B Nazanin"/>
          <w:sz w:val="24"/>
          <w:szCs w:val="24"/>
          <w:rtl/>
          <w:lang w:bidi="fa-IR"/>
        </w:rPr>
        <w:t xml:space="preserve"> تول</w:t>
      </w:r>
      <w:r w:rsidR="00417417" w:rsidRPr="008C3A25">
        <w:rPr>
          <w:rFonts w:cs="B Nazanin" w:hint="cs"/>
          <w:sz w:val="24"/>
          <w:szCs w:val="24"/>
          <w:rtl/>
          <w:lang w:bidi="fa-IR"/>
        </w:rPr>
        <w:t>ی</w:t>
      </w:r>
      <w:r w:rsidR="00417417" w:rsidRPr="008C3A25">
        <w:rPr>
          <w:rFonts w:cs="B Nazanin" w:hint="eastAsia"/>
          <w:sz w:val="24"/>
          <w:szCs w:val="24"/>
          <w:rtl/>
          <w:lang w:bidi="fa-IR"/>
        </w:rPr>
        <w:t>د</w:t>
      </w:r>
      <w:r w:rsidR="00417417" w:rsidRPr="008C3A25">
        <w:rPr>
          <w:rFonts w:cs="B Nazanin"/>
          <w:sz w:val="24"/>
          <w:szCs w:val="24"/>
          <w:rtl/>
          <w:lang w:bidi="fa-IR"/>
        </w:rPr>
        <w:t xml:space="preserve"> و توسعه ارقام مقاوم دارد</w:t>
      </w:r>
      <w:r w:rsidR="00417417" w:rsidRPr="008C3A25">
        <w:rPr>
          <w:rFonts w:cs="B Nazanin"/>
          <w:sz w:val="24"/>
          <w:szCs w:val="24"/>
          <w:lang w:bidi="fa-IR"/>
        </w:rPr>
        <w:t>.</w:t>
      </w:r>
      <w:r w:rsidR="00417417">
        <w:rPr>
          <w:rFonts w:cs="B Nazanin" w:hint="cs"/>
          <w:sz w:val="24"/>
          <w:szCs w:val="24"/>
          <w:rtl/>
          <w:lang w:bidi="fa-IR"/>
        </w:rPr>
        <w:t xml:space="preserve"> </w:t>
      </w:r>
      <w:r w:rsidR="00626AED" w:rsidRPr="008C3A25">
        <w:rPr>
          <w:rFonts w:cs="B Nazanin" w:hint="eastAsia"/>
          <w:sz w:val="24"/>
          <w:szCs w:val="24"/>
          <w:rtl/>
          <w:lang w:bidi="fa-IR"/>
        </w:rPr>
        <w:t>پ</w:t>
      </w:r>
      <w:r w:rsidR="00626AED" w:rsidRPr="008C3A25">
        <w:rPr>
          <w:rFonts w:cs="B Nazanin" w:hint="cs"/>
          <w:sz w:val="24"/>
          <w:szCs w:val="24"/>
          <w:rtl/>
          <w:lang w:bidi="fa-IR"/>
        </w:rPr>
        <w:t>ی</w:t>
      </w:r>
      <w:r w:rsidR="00626AED" w:rsidRPr="008C3A25">
        <w:rPr>
          <w:rFonts w:cs="B Nazanin" w:hint="eastAsia"/>
          <w:sz w:val="24"/>
          <w:szCs w:val="24"/>
          <w:rtl/>
          <w:lang w:bidi="fa-IR"/>
        </w:rPr>
        <w:t>شرفت</w:t>
      </w:r>
      <w:r w:rsidR="00626AED" w:rsidRPr="008C3A25">
        <w:rPr>
          <w:rFonts w:cs="B Nazanin"/>
          <w:sz w:val="24"/>
          <w:szCs w:val="24"/>
          <w:rtl/>
          <w:lang w:bidi="fa-IR"/>
        </w:rPr>
        <w:t xml:space="preserve"> فناور</w:t>
      </w:r>
      <w:r w:rsidR="00626AED" w:rsidRPr="008C3A25">
        <w:rPr>
          <w:rFonts w:cs="B Nazanin" w:hint="cs"/>
          <w:sz w:val="24"/>
          <w:szCs w:val="24"/>
          <w:rtl/>
          <w:lang w:bidi="fa-IR"/>
        </w:rPr>
        <w:t>ی‌</w:t>
      </w:r>
      <w:r w:rsidR="00626AED" w:rsidRPr="008C3A25">
        <w:rPr>
          <w:rFonts w:cs="B Nazanin" w:hint="eastAsia"/>
          <w:sz w:val="24"/>
          <w:szCs w:val="24"/>
          <w:rtl/>
          <w:lang w:bidi="fa-IR"/>
        </w:rPr>
        <w:t>ها</w:t>
      </w:r>
      <w:r w:rsidR="00626AED" w:rsidRPr="008C3A25">
        <w:rPr>
          <w:rFonts w:cs="B Nazanin" w:hint="cs"/>
          <w:sz w:val="24"/>
          <w:szCs w:val="24"/>
          <w:rtl/>
          <w:lang w:bidi="fa-IR"/>
        </w:rPr>
        <w:t>ی</w:t>
      </w:r>
      <w:r w:rsidR="00626AED" w:rsidRPr="008C3A25">
        <w:rPr>
          <w:rFonts w:cs="B Nazanin"/>
          <w:sz w:val="24"/>
          <w:szCs w:val="24"/>
          <w:rtl/>
          <w:lang w:bidi="fa-IR"/>
        </w:rPr>
        <w:t xml:space="preserve"> توال</w:t>
      </w:r>
      <w:r w:rsidR="00626AED" w:rsidRPr="008C3A25">
        <w:rPr>
          <w:rFonts w:cs="B Nazanin" w:hint="cs"/>
          <w:sz w:val="24"/>
          <w:szCs w:val="24"/>
          <w:rtl/>
          <w:lang w:bidi="fa-IR"/>
        </w:rPr>
        <w:t>ی‌ی</w:t>
      </w:r>
      <w:r w:rsidR="00626AED" w:rsidRPr="008C3A25">
        <w:rPr>
          <w:rFonts w:cs="B Nazanin" w:hint="eastAsia"/>
          <w:sz w:val="24"/>
          <w:szCs w:val="24"/>
          <w:rtl/>
          <w:lang w:bidi="fa-IR"/>
        </w:rPr>
        <w:t>اب</w:t>
      </w:r>
      <w:r w:rsidR="00626AED" w:rsidRPr="008C3A25">
        <w:rPr>
          <w:rFonts w:cs="B Nazanin" w:hint="cs"/>
          <w:sz w:val="24"/>
          <w:szCs w:val="24"/>
          <w:rtl/>
          <w:lang w:bidi="fa-IR"/>
        </w:rPr>
        <w:t>ی</w:t>
      </w:r>
      <w:r w:rsidR="00626AED" w:rsidRPr="008C3A25">
        <w:rPr>
          <w:rFonts w:cs="B Nazanin"/>
          <w:sz w:val="24"/>
          <w:szCs w:val="24"/>
          <w:rtl/>
          <w:lang w:bidi="fa-IR"/>
        </w:rPr>
        <w:t xml:space="preserve"> و ابزارها</w:t>
      </w:r>
      <w:r w:rsidR="00626AED" w:rsidRPr="008C3A25">
        <w:rPr>
          <w:rFonts w:cs="B Nazanin" w:hint="cs"/>
          <w:sz w:val="24"/>
          <w:szCs w:val="24"/>
          <w:rtl/>
          <w:lang w:bidi="fa-IR"/>
        </w:rPr>
        <w:t>ی</w:t>
      </w:r>
      <w:r w:rsidR="00626AED" w:rsidRPr="008C3A25">
        <w:rPr>
          <w:rFonts w:cs="B Nazanin"/>
          <w:sz w:val="24"/>
          <w:szCs w:val="24"/>
          <w:rtl/>
          <w:lang w:bidi="fa-IR"/>
        </w:rPr>
        <w:t xml:space="preserve"> ب</w:t>
      </w:r>
      <w:r w:rsidR="00626AED" w:rsidRPr="008C3A25">
        <w:rPr>
          <w:rFonts w:cs="B Nazanin" w:hint="cs"/>
          <w:sz w:val="24"/>
          <w:szCs w:val="24"/>
          <w:rtl/>
          <w:lang w:bidi="fa-IR"/>
        </w:rPr>
        <w:t>ی</w:t>
      </w:r>
      <w:r w:rsidR="00626AED" w:rsidRPr="008C3A25">
        <w:rPr>
          <w:rFonts w:cs="B Nazanin" w:hint="eastAsia"/>
          <w:sz w:val="24"/>
          <w:szCs w:val="24"/>
          <w:rtl/>
          <w:lang w:bidi="fa-IR"/>
        </w:rPr>
        <w:t>وانفورمات</w:t>
      </w:r>
      <w:r w:rsidR="00626AED" w:rsidRPr="008C3A25">
        <w:rPr>
          <w:rFonts w:cs="B Nazanin" w:hint="cs"/>
          <w:sz w:val="24"/>
          <w:szCs w:val="24"/>
          <w:rtl/>
          <w:lang w:bidi="fa-IR"/>
        </w:rPr>
        <w:t>ی</w:t>
      </w:r>
      <w:r w:rsidR="00626AED" w:rsidRPr="008C3A25">
        <w:rPr>
          <w:rFonts w:cs="B Nazanin" w:hint="eastAsia"/>
          <w:sz w:val="24"/>
          <w:szCs w:val="24"/>
          <w:rtl/>
          <w:lang w:bidi="fa-IR"/>
        </w:rPr>
        <w:t>ک</w:t>
      </w:r>
      <w:r w:rsidR="00626AED" w:rsidRPr="008C3A25">
        <w:rPr>
          <w:rFonts w:cs="B Nazanin" w:hint="cs"/>
          <w:sz w:val="24"/>
          <w:szCs w:val="24"/>
          <w:rtl/>
          <w:lang w:bidi="fa-IR"/>
        </w:rPr>
        <w:t>ی</w:t>
      </w:r>
      <w:r w:rsidR="00626AED" w:rsidRPr="008C3A25">
        <w:rPr>
          <w:rFonts w:cs="B Nazanin"/>
          <w:sz w:val="24"/>
          <w:szCs w:val="24"/>
          <w:rtl/>
          <w:lang w:bidi="fa-IR"/>
        </w:rPr>
        <w:t xml:space="preserve"> ا</w:t>
      </w:r>
      <w:r w:rsidR="00626AED" w:rsidRPr="008C3A25">
        <w:rPr>
          <w:rFonts w:cs="B Nazanin" w:hint="cs"/>
          <w:sz w:val="24"/>
          <w:szCs w:val="24"/>
          <w:rtl/>
          <w:lang w:bidi="fa-IR"/>
        </w:rPr>
        <w:t>ی</w:t>
      </w:r>
      <w:r w:rsidR="00626AED" w:rsidRPr="008C3A25">
        <w:rPr>
          <w:rFonts w:cs="B Nazanin" w:hint="eastAsia"/>
          <w:sz w:val="24"/>
          <w:szCs w:val="24"/>
          <w:rtl/>
          <w:lang w:bidi="fa-IR"/>
        </w:rPr>
        <w:t>ن</w:t>
      </w:r>
      <w:r w:rsidR="00626AED" w:rsidRPr="008C3A25">
        <w:rPr>
          <w:rFonts w:cs="B Nazanin"/>
          <w:sz w:val="24"/>
          <w:szCs w:val="24"/>
          <w:rtl/>
          <w:lang w:bidi="fa-IR"/>
        </w:rPr>
        <w:t xml:space="preserve"> امکان را فراهم ساخته تا بررس</w:t>
      </w:r>
      <w:r w:rsidR="00626AED" w:rsidRPr="008C3A25">
        <w:rPr>
          <w:rFonts w:cs="B Nazanin" w:hint="cs"/>
          <w:sz w:val="24"/>
          <w:szCs w:val="24"/>
          <w:rtl/>
          <w:lang w:bidi="fa-IR"/>
        </w:rPr>
        <w:t>ی</w:t>
      </w:r>
      <w:r w:rsidR="00626AED" w:rsidRPr="008C3A25">
        <w:rPr>
          <w:rFonts w:cs="B Nazanin"/>
          <w:sz w:val="24"/>
          <w:szCs w:val="24"/>
          <w:rtl/>
          <w:lang w:bidi="fa-IR"/>
        </w:rPr>
        <w:t xml:space="preserve"> ساختار و تنوع ژنت</w:t>
      </w:r>
      <w:r w:rsidR="00626AED" w:rsidRPr="008C3A25">
        <w:rPr>
          <w:rFonts w:cs="B Nazanin" w:hint="cs"/>
          <w:sz w:val="24"/>
          <w:szCs w:val="24"/>
          <w:rtl/>
          <w:lang w:bidi="fa-IR"/>
        </w:rPr>
        <w:t>ی</w:t>
      </w:r>
      <w:r w:rsidR="00626AED" w:rsidRPr="008C3A25">
        <w:rPr>
          <w:rFonts w:cs="B Nazanin" w:hint="eastAsia"/>
          <w:sz w:val="24"/>
          <w:szCs w:val="24"/>
          <w:rtl/>
          <w:lang w:bidi="fa-IR"/>
        </w:rPr>
        <w:t>ک</w:t>
      </w:r>
      <w:r w:rsidR="00626AED" w:rsidRPr="008C3A25">
        <w:rPr>
          <w:rFonts w:cs="B Nazanin" w:hint="cs"/>
          <w:sz w:val="24"/>
          <w:szCs w:val="24"/>
          <w:rtl/>
          <w:lang w:bidi="fa-IR"/>
        </w:rPr>
        <w:t>ی</w:t>
      </w:r>
      <w:r w:rsidR="00626AED" w:rsidRPr="008C3A25">
        <w:rPr>
          <w:rFonts w:cs="B Nazanin"/>
          <w:sz w:val="24"/>
          <w:szCs w:val="24"/>
          <w:rtl/>
          <w:lang w:bidi="fa-IR"/>
        </w:rPr>
        <w:t xml:space="preserve"> در سطح ژن‌ها</w:t>
      </w:r>
      <w:r w:rsidR="00626AED" w:rsidRPr="008C3A25">
        <w:rPr>
          <w:rFonts w:cs="B Nazanin" w:hint="cs"/>
          <w:sz w:val="24"/>
          <w:szCs w:val="24"/>
          <w:rtl/>
          <w:lang w:bidi="fa-IR"/>
        </w:rPr>
        <w:t>ی</w:t>
      </w:r>
      <w:r w:rsidR="00626AED" w:rsidRPr="008C3A25">
        <w:rPr>
          <w:rFonts w:cs="B Nazanin"/>
          <w:sz w:val="24"/>
          <w:szCs w:val="24"/>
          <w:rtl/>
          <w:lang w:bidi="fa-IR"/>
        </w:rPr>
        <w:t xml:space="preserve"> خاص با دقت و جزئ</w:t>
      </w:r>
      <w:r w:rsidR="00626AED" w:rsidRPr="008C3A25">
        <w:rPr>
          <w:rFonts w:cs="B Nazanin" w:hint="cs"/>
          <w:sz w:val="24"/>
          <w:szCs w:val="24"/>
          <w:rtl/>
          <w:lang w:bidi="fa-IR"/>
        </w:rPr>
        <w:t>ی</w:t>
      </w:r>
      <w:r w:rsidR="00626AED" w:rsidRPr="008C3A25">
        <w:rPr>
          <w:rFonts w:cs="B Nazanin" w:hint="eastAsia"/>
          <w:sz w:val="24"/>
          <w:szCs w:val="24"/>
          <w:rtl/>
          <w:lang w:bidi="fa-IR"/>
        </w:rPr>
        <w:t>ات</w:t>
      </w:r>
      <w:r w:rsidR="00626AED" w:rsidRPr="008C3A25">
        <w:rPr>
          <w:rFonts w:cs="B Nazanin"/>
          <w:sz w:val="24"/>
          <w:szCs w:val="24"/>
          <w:rtl/>
          <w:lang w:bidi="fa-IR"/>
        </w:rPr>
        <w:t xml:space="preserve"> ب</w:t>
      </w:r>
      <w:r w:rsidR="00626AED" w:rsidRPr="008C3A25">
        <w:rPr>
          <w:rFonts w:cs="B Nazanin" w:hint="cs"/>
          <w:sz w:val="24"/>
          <w:szCs w:val="24"/>
          <w:rtl/>
          <w:lang w:bidi="fa-IR"/>
        </w:rPr>
        <w:t>ی</w:t>
      </w:r>
      <w:r w:rsidR="00626AED" w:rsidRPr="008C3A25">
        <w:rPr>
          <w:rFonts w:cs="B Nazanin" w:hint="eastAsia"/>
          <w:sz w:val="24"/>
          <w:szCs w:val="24"/>
          <w:rtl/>
          <w:lang w:bidi="fa-IR"/>
        </w:rPr>
        <w:t>شتر</w:t>
      </w:r>
      <w:r w:rsidR="00626AED" w:rsidRPr="008C3A25">
        <w:rPr>
          <w:rFonts w:cs="B Nazanin" w:hint="cs"/>
          <w:sz w:val="24"/>
          <w:szCs w:val="24"/>
          <w:rtl/>
          <w:lang w:bidi="fa-IR"/>
        </w:rPr>
        <w:t>ی</w:t>
      </w:r>
      <w:r w:rsidR="00626AED" w:rsidRPr="008C3A25">
        <w:rPr>
          <w:rFonts w:cs="B Nazanin"/>
          <w:sz w:val="24"/>
          <w:szCs w:val="24"/>
          <w:rtl/>
          <w:lang w:bidi="fa-IR"/>
        </w:rPr>
        <w:t xml:space="preserve"> انجام شود. با ا</w:t>
      </w:r>
      <w:r w:rsidR="00626AED" w:rsidRPr="008C3A25">
        <w:rPr>
          <w:rFonts w:cs="B Nazanin" w:hint="cs"/>
          <w:sz w:val="24"/>
          <w:szCs w:val="24"/>
          <w:rtl/>
          <w:lang w:bidi="fa-IR"/>
        </w:rPr>
        <w:t>ی</w:t>
      </w:r>
      <w:r w:rsidR="00626AED" w:rsidRPr="008C3A25">
        <w:rPr>
          <w:rFonts w:cs="B Nazanin" w:hint="eastAsia"/>
          <w:sz w:val="24"/>
          <w:szCs w:val="24"/>
          <w:rtl/>
          <w:lang w:bidi="fa-IR"/>
        </w:rPr>
        <w:t>ن</w:t>
      </w:r>
      <w:r w:rsidR="00626AED" w:rsidRPr="008C3A25">
        <w:rPr>
          <w:rFonts w:cs="B Nazanin"/>
          <w:sz w:val="24"/>
          <w:szCs w:val="24"/>
          <w:rtl/>
          <w:lang w:bidi="fa-IR"/>
        </w:rPr>
        <w:t xml:space="preserve"> وجود، هنوز اطلاعات کاف</w:t>
      </w:r>
      <w:r w:rsidR="00626AED" w:rsidRPr="008C3A25">
        <w:rPr>
          <w:rFonts w:cs="B Nazanin" w:hint="cs"/>
          <w:sz w:val="24"/>
          <w:szCs w:val="24"/>
          <w:rtl/>
          <w:lang w:bidi="fa-IR"/>
        </w:rPr>
        <w:t>ی</w:t>
      </w:r>
      <w:r w:rsidR="00626AED" w:rsidRPr="008C3A25">
        <w:rPr>
          <w:rFonts w:cs="B Nazanin"/>
          <w:sz w:val="24"/>
          <w:szCs w:val="24"/>
          <w:rtl/>
          <w:lang w:bidi="fa-IR"/>
        </w:rPr>
        <w:t xml:space="preserve"> درباره م</w:t>
      </w:r>
      <w:r w:rsidR="00626AED" w:rsidRPr="008C3A25">
        <w:rPr>
          <w:rFonts w:cs="B Nazanin" w:hint="cs"/>
          <w:sz w:val="24"/>
          <w:szCs w:val="24"/>
          <w:rtl/>
          <w:lang w:bidi="fa-IR"/>
        </w:rPr>
        <w:t>ی</w:t>
      </w:r>
      <w:r w:rsidR="00626AED" w:rsidRPr="008C3A25">
        <w:rPr>
          <w:rFonts w:cs="B Nazanin" w:hint="eastAsia"/>
          <w:sz w:val="24"/>
          <w:szCs w:val="24"/>
          <w:rtl/>
          <w:lang w:bidi="fa-IR"/>
        </w:rPr>
        <w:t>زان</w:t>
      </w:r>
      <w:r w:rsidR="00626AED" w:rsidRPr="008C3A25">
        <w:rPr>
          <w:rFonts w:cs="B Nazanin"/>
          <w:sz w:val="24"/>
          <w:szCs w:val="24"/>
          <w:rtl/>
          <w:lang w:bidi="fa-IR"/>
        </w:rPr>
        <w:t xml:space="preserve"> و الگو</w:t>
      </w:r>
      <w:r w:rsidR="00626AED" w:rsidRPr="008C3A25">
        <w:rPr>
          <w:rFonts w:cs="B Nazanin" w:hint="cs"/>
          <w:sz w:val="24"/>
          <w:szCs w:val="24"/>
          <w:rtl/>
          <w:lang w:bidi="fa-IR"/>
        </w:rPr>
        <w:t>ی</w:t>
      </w:r>
      <w:r w:rsidR="00626AED" w:rsidRPr="008C3A25">
        <w:rPr>
          <w:rFonts w:cs="B Nazanin"/>
          <w:sz w:val="24"/>
          <w:szCs w:val="24"/>
          <w:rtl/>
          <w:lang w:bidi="fa-IR"/>
        </w:rPr>
        <w:t xml:space="preserve"> تنوع ژنت</w:t>
      </w:r>
      <w:r w:rsidR="00626AED" w:rsidRPr="008C3A25">
        <w:rPr>
          <w:rFonts w:cs="B Nazanin" w:hint="cs"/>
          <w:sz w:val="24"/>
          <w:szCs w:val="24"/>
          <w:rtl/>
          <w:lang w:bidi="fa-IR"/>
        </w:rPr>
        <w:t>ی</w:t>
      </w:r>
      <w:r w:rsidR="00626AED" w:rsidRPr="008C3A25">
        <w:rPr>
          <w:rFonts w:cs="B Nazanin" w:hint="eastAsia"/>
          <w:sz w:val="24"/>
          <w:szCs w:val="24"/>
          <w:rtl/>
          <w:lang w:bidi="fa-IR"/>
        </w:rPr>
        <w:t>ک</w:t>
      </w:r>
      <w:r w:rsidR="00626AED" w:rsidRPr="008C3A25">
        <w:rPr>
          <w:rFonts w:cs="B Nazanin" w:hint="cs"/>
          <w:sz w:val="24"/>
          <w:szCs w:val="24"/>
          <w:rtl/>
          <w:lang w:bidi="fa-IR"/>
        </w:rPr>
        <w:t>ی</w:t>
      </w:r>
      <w:r w:rsidR="00626AED" w:rsidRPr="008C3A25">
        <w:rPr>
          <w:rFonts w:cs="B Nazanin"/>
          <w:sz w:val="24"/>
          <w:szCs w:val="24"/>
          <w:rtl/>
          <w:lang w:bidi="fa-IR"/>
        </w:rPr>
        <w:t xml:space="preserve"> ژن مر</w:t>
      </w:r>
      <w:r w:rsidR="00626AED" w:rsidRPr="008C3A25">
        <w:rPr>
          <w:rFonts w:cs="B Nazanin" w:hint="cs"/>
          <w:sz w:val="24"/>
          <w:szCs w:val="24"/>
          <w:rtl/>
          <w:lang w:bidi="fa-IR"/>
        </w:rPr>
        <w:t>ی</w:t>
      </w:r>
      <w:r w:rsidR="00626AED" w:rsidRPr="008C3A25">
        <w:rPr>
          <w:rFonts w:cs="B Nazanin" w:hint="eastAsia"/>
          <w:sz w:val="24"/>
          <w:szCs w:val="24"/>
          <w:rtl/>
          <w:lang w:bidi="fa-IR"/>
        </w:rPr>
        <w:t>ستم</w:t>
      </w:r>
      <w:r w:rsidR="00626AED" w:rsidRPr="008C3A25">
        <w:rPr>
          <w:rFonts w:cs="B Nazanin"/>
          <w:sz w:val="24"/>
          <w:szCs w:val="24"/>
          <w:rtl/>
          <w:lang w:bidi="fa-IR"/>
        </w:rPr>
        <w:t xml:space="preserve"> در ژنوت</w:t>
      </w:r>
      <w:r w:rsidR="00626AED" w:rsidRPr="008C3A25">
        <w:rPr>
          <w:rFonts w:cs="B Nazanin" w:hint="cs"/>
          <w:sz w:val="24"/>
          <w:szCs w:val="24"/>
          <w:rtl/>
          <w:lang w:bidi="fa-IR"/>
        </w:rPr>
        <w:t>ی</w:t>
      </w:r>
      <w:r w:rsidR="00626AED" w:rsidRPr="008C3A25">
        <w:rPr>
          <w:rFonts w:cs="B Nazanin" w:hint="eastAsia"/>
          <w:sz w:val="24"/>
          <w:szCs w:val="24"/>
          <w:rtl/>
          <w:lang w:bidi="fa-IR"/>
        </w:rPr>
        <w:t>پ‌ها</w:t>
      </w:r>
      <w:r w:rsidR="00626AED" w:rsidRPr="008C3A25">
        <w:rPr>
          <w:rFonts w:cs="B Nazanin" w:hint="cs"/>
          <w:sz w:val="24"/>
          <w:szCs w:val="24"/>
          <w:rtl/>
          <w:lang w:bidi="fa-IR"/>
        </w:rPr>
        <w:t>ی</w:t>
      </w:r>
      <w:r w:rsidR="00626AED" w:rsidRPr="008C3A25">
        <w:rPr>
          <w:rFonts w:cs="B Nazanin"/>
          <w:sz w:val="24"/>
          <w:szCs w:val="24"/>
          <w:rtl/>
          <w:lang w:bidi="fa-IR"/>
        </w:rPr>
        <w:t xml:space="preserve"> مختلف </w:t>
      </w:r>
      <w:r w:rsidR="00626AED" w:rsidRPr="008C3A25">
        <w:rPr>
          <w:rFonts w:cs="B Nazanin" w:hint="eastAsia"/>
          <w:sz w:val="24"/>
          <w:szCs w:val="24"/>
          <w:rtl/>
          <w:lang w:bidi="fa-IR"/>
        </w:rPr>
        <w:t>نخود</w:t>
      </w:r>
      <w:r w:rsidR="00626AED" w:rsidRPr="008C3A25">
        <w:rPr>
          <w:rFonts w:cs="B Nazanin"/>
          <w:sz w:val="24"/>
          <w:szCs w:val="24"/>
          <w:rtl/>
          <w:lang w:bidi="fa-IR"/>
        </w:rPr>
        <w:t xml:space="preserve"> فرنگ</w:t>
      </w:r>
      <w:r w:rsidR="00626AED" w:rsidRPr="008C3A25">
        <w:rPr>
          <w:rFonts w:cs="B Nazanin" w:hint="cs"/>
          <w:sz w:val="24"/>
          <w:szCs w:val="24"/>
          <w:rtl/>
          <w:lang w:bidi="fa-IR"/>
        </w:rPr>
        <w:t>ی</w:t>
      </w:r>
      <w:r w:rsidR="00626AED" w:rsidRPr="008C3A25">
        <w:rPr>
          <w:rFonts w:cs="B Nazanin"/>
          <w:sz w:val="24"/>
          <w:szCs w:val="24"/>
          <w:rtl/>
          <w:lang w:bidi="fa-IR"/>
        </w:rPr>
        <w:t xml:space="preserve"> وجود ندارد و ا</w:t>
      </w:r>
      <w:r w:rsidR="00626AED" w:rsidRPr="008C3A25">
        <w:rPr>
          <w:rFonts w:cs="B Nazanin" w:hint="cs"/>
          <w:sz w:val="24"/>
          <w:szCs w:val="24"/>
          <w:rtl/>
          <w:lang w:bidi="fa-IR"/>
        </w:rPr>
        <w:t>ی</w:t>
      </w:r>
      <w:r w:rsidR="00626AED" w:rsidRPr="008C3A25">
        <w:rPr>
          <w:rFonts w:cs="B Nazanin" w:hint="eastAsia"/>
          <w:sz w:val="24"/>
          <w:szCs w:val="24"/>
          <w:rtl/>
          <w:lang w:bidi="fa-IR"/>
        </w:rPr>
        <w:t>ن</w:t>
      </w:r>
      <w:r w:rsidR="00626AED" w:rsidRPr="008C3A25">
        <w:rPr>
          <w:rFonts w:cs="B Nazanin"/>
          <w:sz w:val="24"/>
          <w:szCs w:val="24"/>
          <w:rtl/>
          <w:lang w:bidi="fa-IR"/>
        </w:rPr>
        <w:t xml:space="preserve"> </w:t>
      </w:r>
      <w:r w:rsidR="00626AED" w:rsidRPr="008C3A25">
        <w:rPr>
          <w:rFonts w:cs="B Nazanin" w:hint="cs"/>
          <w:sz w:val="24"/>
          <w:szCs w:val="24"/>
          <w:rtl/>
          <w:lang w:bidi="fa-IR"/>
        </w:rPr>
        <w:t>ی</w:t>
      </w:r>
      <w:r w:rsidR="00626AED" w:rsidRPr="008C3A25">
        <w:rPr>
          <w:rFonts w:cs="B Nazanin" w:hint="eastAsia"/>
          <w:sz w:val="24"/>
          <w:szCs w:val="24"/>
          <w:rtl/>
          <w:lang w:bidi="fa-IR"/>
        </w:rPr>
        <w:t>ک</w:t>
      </w:r>
      <w:r w:rsidR="00626AED" w:rsidRPr="008C3A25">
        <w:rPr>
          <w:rFonts w:cs="B Nazanin"/>
          <w:sz w:val="24"/>
          <w:szCs w:val="24"/>
          <w:rtl/>
          <w:lang w:bidi="fa-IR"/>
        </w:rPr>
        <w:t xml:space="preserve"> خلأ مهم در مطالعات ژنت</w:t>
      </w:r>
      <w:r w:rsidR="00626AED" w:rsidRPr="008C3A25">
        <w:rPr>
          <w:rFonts w:cs="B Nazanin" w:hint="cs"/>
          <w:sz w:val="24"/>
          <w:szCs w:val="24"/>
          <w:rtl/>
          <w:lang w:bidi="fa-IR"/>
        </w:rPr>
        <w:t>ی</w:t>
      </w:r>
      <w:r w:rsidR="00626AED" w:rsidRPr="008C3A25">
        <w:rPr>
          <w:rFonts w:cs="B Nazanin" w:hint="eastAsia"/>
          <w:sz w:val="24"/>
          <w:szCs w:val="24"/>
          <w:rtl/>
          <w:lang w:bidi="fa-IR"/>
        </w:rPr>
        <w:t>ک</w:t>
      </w:r>
      <w:r w:rsidR="00626AED" w:rsidRPr="008C3A25">
        <w:rPr>
          <w:rFonts w:cs="B Nazanin" w:hint="cs"/>
          <w:sz w:val="24"/>
          <w:szCs w:val="24"/>
          <w:rtl/>
          <w:lang w:bidi="fa-IR"/>
        </w:rPr>
        <w:t>ی</w:t>
      </w:r>
      <w:r w:rsidR="00626AED" w:rsidRPr="008C3A25">
        <w:rPr>
          <w:rFonts w:cs="B Nazanin"/>
          <w:sz w:val="24"/>
          <w:szCs w:val="24"/>
          <w:rtl/>
          <w:lang w:bidi="fa-IR"/>
        </w:rPr>
        <w:t xml:space="preserve"> ا</w:t>
      </w:r>
      <w:r w:rsidR="00626AED" w:rsidRPr="008C3A25">
        <w:rPr>
          <w:rFonts w:cs="B Nazanin" w:hint="cs"/>
          <w:sz w:val="24"/>
          <w:szCs w:val="24"/>
          <w:rtl/>
          <w:lang w:bidi="fa-IR"/>
        </w:rPr>
        <w:t>ی</w:t>
      </w:r>
      <w:r w:rsidR="00626AED" w:rsidRPr="008C3A25">
        <w:rPr>
          <w:rFonts w:cs="B Nazanin" w:hint="eastAsia"/>
          <w:sz w:val="24"/>
          <w:szCs w:val="24"/>
          <w:rtl/>
          <w:lang w:bidi="fa-IR"/>
        </w:rPr>
        <w:t>ن</w:t>
      </w:r>
      <w:r w:rsidR="00626AED" w:rsidRPr="008C3A25">
        <w:rPr>
          <w:rFonts w:cs="B Nazanin"/>
          <w:sz w:val="24"/>
          <w:szCs w:val="24"/>
          <w:rtl/>
          <w:lang w:bidi="fa-IR"/>
        </w:rPr>
        <w:t xml:space="preserve"> گونه محسوب م</w:t>
      </w:r>
      <w:r w:rsidR="00626AED" w:rsidRPr="008C3A25">
        <w:rPr>
          <w:rFonts w:cs="B Nazanin" w:hint="cs"/>
          <w:sz w:val="24"/>
          <w:szCs w:val="24"/>
          <w:rtl/>
          <w:lang w:bidi="fa-IR"/>
        </w:rPr>
        <w:t>ی‌</w:t>
      </w:r>
      <w:r w:rsidR="00626AED" w:rsidRPr="008C3A25">
        <w:rPr>
          <w:rFonts w:cs="B Nazanin" w:hint="eastAsia"/>
          <w:sz w:val="24"/>
          <w:szCs w:val="24"/>
          <w:rtl/>
          <w:lang w:bidi="fa-IR"/>
        </w:rPr>
        <w:t>شود</w:t>
      </w:r>
      <w:r w:rsidR="00626AED" w:rsidRPr="008C3A25">
        <w:rPr>
          <w:rFonts w:cs="B Nazanin"/>
          <w:sz w:val="24"/>
          <w:szCs w:val="24"/>
          <w:lang w:bidi="fa-IR"/>
        </w:rPr>
        <w:t>.</w:t>
      </w:r>
    </w:p>
    <w:p w14:paraId="659B4B35" w14:textId="2A7763A4" w:rsidR="00417417" w:rsidRDefault="00626AED" w:rsidP="009A113C">
      <w:pPr>
        <w:bidi/>
        <w:spacing w:after="0" w:line="276" w:lineRule="auto"/>
        <w:ind w:left="-90"/>
        <w:jc w:val="both"/>
        <w:rPr>
          <w:rFonts w:cs="B Nazanin"/>
          <w:b/>
          <w:bCs/>
          <w:sz w:val="24"/>
          <w:szCs w:val="24"/>
          <w:rtl/>
          <w:lang w:bidi="fa-IR"/>
        </w:rPr>
      </w:pPr>
      <w:r w:rsidRPr="008C3A25">
        <w:rPr>
          <w:rFonts w:cs="B Nazanin" w:hint="eastAsia"/>
          <w:sz w:val="24"/>
          <w:szCs w:val="24"/>
          <w:rtl/>
          <w:lang w:bidi="fa-IR"/>
        </w:rPr>
        <w:t>بنابرا</w:t>
      </w:r>
      <w:r w:rsidRPr="008C3A25">
        <w:rPr>
          <w:rFonts w:cs="B Nazanin" w:hint="cs"/>
          <w:sz w:val="24"/>
          <w:szCs w:val="24"/>
          <w:rtl/>
          <w:lang w:bidi="fa-IR"/>
        </w:rPr>
        <w:t>ی</w:t>
      </w:r>
      <w:r w:rsidRPr="008C3A25">
        <w:rPr>
          <w:rFonts w:cs="B Nazanin" w:hint="eastAsia"/>
          <w:sz w:val="24"/>
          <w:szCs w:val="24"/>
          <w:rtl/>
          <w:lang w:bidi="fa-IR"/>
        </w:rPr>
        <w:t>ن،</w:t>
      </w:r>
      <w:r w:rsidRPr="008C3A25">
        <w:rPr>
          <w:rFonts w:cs="B Nazanin"/>
          <w:sz w:val="24"/>
          <w:szCs w:val="24"/>
          <w:rtl/>
          <w:lang w:bidi="fa-IR"/>
        </w:rPr>
        <w:t xml:space="preserve"> ضرورت دارد با بهره‌گ</w:t>
      </w:r>
      <w:r w:rsidRPr="008C3A25">
        <w:rPr>
          <w:rFonts w:cs="B Nazanin" w:hint="cs"/>
          <w:sz w:val="24"/>
          <w:szCs w:val="24"/>
          <w:rtl/>
          <w:lang w:bidi="fa-IR"/>
        </w:rPr>
        <w:t>ی</w:t>
      </w:r>
      <w:r w:rsidRPr="008C3A25">
        <w:rPr>
          <w:rFonts w:cs="B Nazanin" w:hint="eastAsia"/>
          <w:sz w:val="24"/>
          <w:szCs w:val="24"/>
          <w:rtl/>
          <w:lang w:bidi="fa-IR"/>
        </w:rPr>
        <w:t>ر</w:t>
      </w:r>
      <w:r w:rsidRPr="008C3A25">
        <w:rPr>
          <w:rFonts w:cs="B Nazanin" w:hint="cs"/>
          <w:sz w:val="24"/>
          <w:szCs w:val="24"/>
          <w:rtl/>
          <w:lang w:bidi="fa-IR"/>
        </w:rPr>
        <w:t>ی</w:t>
      </w:r>
      <w:r w:rsidRPr="008C3A25">
        <w:rPr>
          <w:rFonts w:cs="B Nazanin"/>
          <w:sz w:val="24"/>
          <w:szCs w:val="24"/>
          <w:rtl/>
          <w:lang w:bidi="fa-IR"/>
        </w:rPr>
        <w:t xml:space="preserve"> از داده‌ها</w:t>
      </w:r>
      <w:r w:rsidRPr="008C3A25">
        <w:rPr>
          <w:rFonts w:cs="B Nazanin" w:hint="cs"/>
          <w:sz w:val="24"/>
          <w:szCs w:val="24"/>
          <w:rtl/>
          <w:lang w:bidi="fa-IR"/>
        </w:rPr>
        <w:t>ی</w:t>
      </w:r>
      <w:r w:rsidRPr="008C3A25">
        <w:rPr>
          <w:rFonts w:cs="B Nazanin"/>
          <w:sz w:val="24"/>
          <w:szCs w:val="24"/>
          <w:rtl/>
          <w:lang w:bidi="fa-IR"/>
        </w:rPr>
        <w:t xml:space="preserve"> توال</w:t>
      </w:r>
      <w:r w:rsidRPr="008C3A25">
        <w:rPr>
          <w:rFonts w:cs="B Nazanin" w:hint="cs"/>
          <w:sz w:val="24"/>
          <w:szCs w:val="24"/>
          <w:rtl/>
          <w:lang w:bidi="fa-IR"/>
        </w:rPr>
        <w:t>ی‌ی</w:t>
      </w:r>
      <w:r w:rsidRPr="008C3A25">
        <w:rPr>
          <w:rFonts w:cs="B Nazanin" w:hint="eastAsia"/>
          <w:sz w:val="24"/>
          <w:szCs w:val="24"/>
          <w:rtl/>
          <w:lang w:bidi="fa-IR"/>
        </w:rPr>
        <w:t>اب</w:t>
      </w:r>
      <w:r w:rsidRPr="008C3A25">
        <w:rPr>
          <w:rFonts w:cs="B Nazanin" w:hint="cs"/>
          <w:sz w:val="24"/>
          <w:szCs w:val="24"/>
          <w:rtl/>
          <w:lang w:bidi="fa-IR"/>
        </w:rPr>
        <w:t>ی</w:t>
      </w:r>
      <w:r w:rsidRPr="008C3A25">
        <w:rPr>
          <w:rFonts w:cs="B Nazanin"/>
          <w:sz w:val="24"/>
          <w:szCs w:val="24"/>
          <w:rtl/>
          <w:lang w:bidi="fa-IR"/>
        </w:rPr>
        <w:t xml:space="preserve"> ژن</w:t>
      </w:r>
      <w:r w:rsidR="00417417">
        <w:rPr>
          <w:rFonts w:cs="B Nazanin" w:hint="cs"/>
          <w:sz w:val="24"/>
          <w:szCs w:val="24"/>
          <w:rtl/>
          <w:lang w:bidi="fa-IR"/>
        </w:rPr>
        <w:t xml:space="preserve"> های</w:t>
      </w:r>
      <w:r w:rsidRPr="008C3A25">
        <w:rPr>
          <w:rFonts w:cs="B Nazanin"/>
          <w:sz w:val="24"/>
          <w:szCs w:val="24"/>
          <w:rtl/>
          <w:lang w:bidi="fa-IR"/>
        </w:rPr>
        <w:t xml:space="preserve"> مر</w:t>
      </w:r>
      <w:r w:rsidRPr="008C3A25">
        <w:rPr>
          <w:rFonts w:cs="B Nazanin" w:hint="cs"/>
          <w:sz w:val="24"/>
          <w:szCs w:val="24"/>
          <w:rtl/>
          <w:lang w:bidi="fa-IR"/>
        </w:rPr>
        <w:t>ی</w:t>
      </w:r>
      <w:r w:rsidRPr="008C3A25">
        <w:rPr>
          <w:rFonts w:cs="B Nazanin" w:hint="eastAsia"/>
          <w:sz w:val="24"/>
          <w:szCs w:val="24"/>
          <w:rtl/>
          <w:lang w:bidi="fa-IR"/>
        </w:rPr>
        <w:t>ستم</w:t>
      </w:r>
      <w:r w:rsidR="00417417">
        <w:rPr>
          <w:rFonts w:cs="B Nazanin" w:hint="cs"/>
          <w:sz w:val="24"/>
          <w:szCs w:val="24"/>
          <w:rtl/>
          <w:lang w:bidi="fa-IR"/>
        </w:rPr>
        <w:t xml:space="preserve">ی </w:t>
      </w:r>
      <w:r w:rsidRPr="008C3A25">
        <w:rPr>
          <w:rFonts w:cs="B Nazanin"/>
          <w:sz w:val="24"/>
          <w:szCs w:val="24"/>
          <w:rtl/>
          <w:lang w:bidi="fa-IR"/>
        </w:rPr>
        <w:t>و تحل</w:t>
      </w:r>
      <w:r w:rsidRPr="008C3A25">
        <w:rPr>
          <w:rFonts w:cs="B Nazanin" w:hint="cs"/>
          <w:sz w:val="24"/>
          <w:szCs w:val="24"/>
          <w:rtl/>
          <w:lang w:bidi="fa-IR"/>
        </w:rPr>
        <w:t>ی</w:t>
      </w:r>
      <w:r w:rsidRPr="008C3A25">
        <w:rPr>
          <w:rFonts w:cs="B Nazanin" w:hint="eastAsia"/>
          <w:sz w:val="24"/>
          <w:szCs w:val="24"/>
          <w:rtl/>
          <w:lang w:bidi="fa-IR"/>
        </w:rPr>
        <w:t>ل‌ها</w:t>
      </w:r>
      <w:r w:rsidRPr="008C3A25">
        <w:rPr>
          <w:rFonts w:cs="B Nazanin" w:hint="cs"/>
          <w:sz w:val="24"/>
          <w:szCs w:val="24"/>
          <w:rtl/>
          <w:lang w:bidi="fa-IR"/>
        </w:rPr>
        <w:t>ی</w:t>
      </w:r>
      <w:r w:rsidRPr="008C3A25">
        <w:rPr>
          <w:rFonts w:cs="B Nazanin"/>
          <w:sz w:val="24"/>
          <w:szCs w:val="24"/>
          <w:rtl/>
          <w:lang w:bidi="fa-IR"/>
        </w:rPr>
        <w:t xml:space="preserve"> ب</w:t>
      </w:r>
      <w:r w:rsidRPr="008C3A25">
        <w:rPr>
          <w:rFonts w:cs="B Nazanin" w:hint="cs"/>
          <w:sz w:val="24"/>
          <w:szCs w:val="24"/>
          <w:rtl/>
          <w:lang w:bidi="fa-IR"/>
        </w:rPr>
        <w:t>ی</w:t>
      </w:r>
      <w:r w:rsidRPr="008C3A25">
        <w:rPr>
          <w:rFonts w:cs="B Nazanin" w:hint="eastAsia"/>
          <w:sz w:val="24"/>
          <w:szCs w:val="24"/>
          <w:rtl/>
          <w:lang w:bidi="fa-IR"/>
        </w:rPr>
        <w:t>وانفورمات</w:t>
      </w:r>
      <w:r w:rsidRPr="008C3A25">
        <w:rPr>
          <w:rFonts w:cs="B Nazanin" w:hint="cs"/>
          <w:sz w:val="24"/>
          <w:szCs w:val="24"/>
          <w:rtl/>
          <w:lang w:bidi="fa-IR"/>
        </w:rPr>
        <w:t>ی</w:t>
      </w:r>
      <w:r w:rsidRPr="008C3A25">
        <w:rPr>
          <w:rFonts w:cs="B Nazanin" w:hint="eastAsia"/>
          <w:sz w:val="24"/>
          <w:szCs w:val="24"/>
          <w:rtl/>
          <w:lang w:bidi="fa-IR"/>
        </w:rPr>
        <w:t>ک</w:t>
      </w:r>
      <w:r w:rsidRPr="008C3A25">
        <w:rPr>
          <w:rFonts w:cs="B Nazanin" w:hint="cs"/>
          <w:sz w:val="24"/>
          <w:szCs w:val="24"/>
          <w:rtl/>
          <w:lang w:bidi="fa-IR"/>
        </w:rPr>
        <w:t>ی</w:t>
      </w:r>
      <w:r w:rsidRPr="008C3A25">
        <w:rPr>
          <w:rFonts w:cs="B Nazanin" w:hint="eastAsia"/>
          <w:sz w:val="24"/>
          <w:szCs w:val="24"/>
          <w:rtl/>
          <w:lang w:bidi="fa-IR"/>
        </w:rPr>
        <w:t>،</w:t>
      </w:r>
      <w:r w:rsidRPr="008C3A25">
        <w:rPr>
          <w:rFonts w:cs="B Nazanin"/>
          <w:sz w:val="24"/>
          <w:szCs w:val="24"/>
          <w:rtl/>
          <w:lang w:bidi="fa-IR"/>
        </w:rPr>
        <w:t xml:space="preserve"> م</w:t>
      </w:r>
      <w:r w:rsidRPr="008C3A25">
        <w:rPr>
          <w:rFonts w:cs="B Nazanin" w:hint="cs"/>
          <w:sz w:val="24"/>
          <w:szCs w:val="24"/>
          <w:rtl/>
          <w:lang w:bidi="fa-IR"/>
        </w:rPr>
        <w:t>ی</w:t>
      </w:r>
      <w:r w:rsidRPr="008C3A25">
        <w:rPr>
          <w:rFonts w:cs="B Nazanin" w:hint="eastAsia"/>
          <w:sz w:val="24"/>
          <w:szCs w:val="24"/>
          <w:rtl/>
          <w:lang w:bidi="fa-IR"/>
        </w:rPr>
        <w:t>زان</w:t>
      </w:r>
      <w:r w:rsidRPr="008C3A25">
        <w:rPr>
          <w:rFonts w:cs="B Nazanin"/>
          <w:sz w:val="24"/>
          <w:szCs w:val="24"/>
          <w:rtl/>
          <w:lang w:bidi="fa-IR"/>
        </w:rPr>
        <w:t xml:space="preserve"> و الگو</w:t>
      </w:r>
      <w:r w:rsidRPr="008C3A25">
        <w:rPr>
          <w:rFonts w:cs="B Nazanin" w:hint="cs"/>
          <w:sz w:val="24"/>
          <w:szCs w:val="24"/>
          <w:rtl/>
          <w:lang w:bidi="fa-IR"/>
        </w:rPr>
        <w:t>ی</w:t>
      </w:r>
      <w:r w:rsidRPr="008C3A25">
        <w:rPr>
          <w:rFonts w:cs="B Nazanin"/>
          <w:sz w:val="24"/>
          <w:szCs w:val="24"/>
          <w:rtl/>
          <w:lang w:bidi="fa-IR"/>
        </w:rPr>
        <w:t xml:space="preserve"> تنوع ژنت</w:t>
      </w:r>
      <w:r w:rsidRPr="008C3A25">
        <w:rPr>
          <w:rFonts w:cs="B Nazanin" w:hint="cs"/>
          <w:sz w:val="24"/>
          <w:szCs w:val="24"/>
          <w:rtl/>
          <w:lang w:bidi="fa-IR"/>
        </w:rPr>
        <w:t>ی</w:t>
      </w:r>
      <w:r w:rsidRPr="008C3A25">
        <w:rPr>
          <w:rFonts w:cs="B Nazanin" w:hint="eastAsia"/>
          <w:sz w:val="24"/>
          <w:szCs w:val="24"/>
          <w:rtl/>
          <w:lang w:bidi="fa-IR"/>
        </w:rPr>
        <w:t>ک</w:t>
      </w:r>
      <w:r w:rsidRPr="008C3A25">
        <w:rPr>
          <w:rFonts w:cs="B Nazanin" w:hint="cs"/>
          <w:sz w:val="24"/>
          <w:szCs w:val="24"/>
          <w:rtl/>
          <w:lang w:bidi="fa-IR"/>
        </w:rPr>
        <w:t>ی</w:t>
      </w:r>
      <w:r w:rsidRPr="008C3A25">
        <w:rPr>
          <w:rFonts w:cs="B Nazanin"/>
          <w:sz w:val="24"/>
          <w:szCs w:val="24"/>
          <w:rtl/>
          <w:lang w:bidi="fa-IR"/>
        </w:rPr>
        <w:t xml:space="preserve"> نخود فرنگ</w:t>
      </w:r>
      <w:r w:rsidRPr="008C3A25">
        <w:rPr>
          <w:rFonts w:cs="B Nazanin" w:hint="cs"/>
          <w:sz w:val="24"/>
          <w:szCs w:val="24"/>
          <w:rtl/>
          <w:lang w:bidi="fa-IR"/>
        </w:rPr>
        <w:t>ی</w:t>
      </w:r>
      <w:r w:rsidRPr="008C3A25">
        <w:rPr>
          <w:rFonts w:cs="B Nazanin"/>
          <w:sz w:val="24"/>
          <w:szCs w:val="24"/>
          <w:rtl/>
          <w:lang w:bidi="fa-IR"/>
        </w:rPr>
        <w:t xml:space="preserve"> به طور دق</w:t>
      </w:r>
      <w:r w:rsidRPr="008C3A25">
        <w:rPr>
          <w:rFonts w:cs="B Nazanin" w:hint="cs"/>
          <w:sz w:val="24"/>
          <w:szCs w:val="24"/>
          <w:rtl/>
          <w:lang w:bidi="fa-IR"/>
        </w:rPr>
        <w:t>ی</w:t>
      </w:r>
      <w:r w:rsidRPr="008C3A25">
        <w:rPr>
          <w:rFonts w:cs="B Nazanin" w:hint="eastAsia"/>
          <w:sz w:val="24"/>
          <w:szCs w:val="24"/>
          <w:rtl/>
          <w:lang w:bidi="fa-IR"/>
        </w:rPr>
        <w:t>ق</w:t>
      </w:r>
      <w:r w:rsidRPr="008C3A25">
        <w:rPr>
          <w:rFonts w:cs="B Nazanin"/>
          <w:sz w:val="24"/>
          <w:szCs w:val="24"/>
          <w:rtl/>
          <w:lang w:bidi="fa-IR"/>
        </w:rPr>
        <w:t xml:space="preserve"> بررس</w:t>
      </w:r>
      <w:r w:rsidRPr="008C3A25">
        <w:rPr>
          <w:rFonts w:cs="B Nazanin" w:hint="cs"/>
          <w:sz w:val="24"/>
          <w:szCs w:val="24"/>
          <w:rtl/>
          <w:lang w:bidi="fa-IR"/>
        </w:rPr>
        <w:t>ی</w:t>
      </w:r>
      <w:r w:rsidRPr="008C3A25">
        <w:rPr>
          <w:rFonts w:cs="B Nazanin"/>
          <w:sz w:val="24"/>
          <w:szCs w:val="24"/>
          <w:rtl/>
          <w:lang w:bidi="fa-IR"/>
        </w:rPr>
        <w:t xml:space="preserve"> شود تا بتوان از ا</w:t>
      </w:r>
      <w:r w:rsidRPr="008C3A25">
        <w:rPr>
          <w:rFonts w:cs="B Nazanin" w:hint="cs"/>
          <w:sz w:val="24"/>
          <w:szCs w:val="24"/>
          <w:rtl/>
          <w:lang w:bidi="fa-IR"/>
        </w:rPr>
        <w:t>ی</w:t>
      </w:r>
      <w:r w:rsidRPr="008C3A25">
        <w:rPr>
          <w:rFonts w:cs="B Nazanin" w:hint="eastAsia"/>
          <w:sz w:val="24"/>
          <w:szCs w:val="24"/>
          <w:rtl/>
          <w:lang w:bidi="fa-IR"/>
        </w:rPr>
        <w:t>ن</w:t>
      </w:r>
      <w:r w:rsidRPr="008C3A25">
        <w:rPr>
          <w:rFonts w:cs="B Nazanin"/>
          <w:sz w:val="24"/>
          <w:szCs w:val="24"/>
          <w:rtl/>
          <w:lang w:bidi="fa-IR"/>
        </w:rPr>
        <w:t xml:space="preserve"> اطلاعات در برنامه‌ها</w:t>
      </w:r>
      <w:r w:rsidRPr="008C3A25">
        <w:rPr>
          <w:rFonts w:cs="B Nazanin" w:hint="cs"/>
          <w:sz w:val="24"/>
          <w:szCs w:val="24"/>
          <w:rtl/>
          <w:lang w:bidi="fa-IR"/>
        </w:rPr>
        <w:t>ی</w:t>
      </w:r>
      <w:r w:rsidRPr="008C3A25">
        <w:rPr>
          <w:rFonts w:cs="B Nazanin"/>
          <w:sz w:val="24"/>
          <w:szCs w:val="24"/>
          <w:rtl/>
          <w:lang w:bidi="fa-IR"/>
        </w:rPr>
        <w:t xml:space="preserve"> اصلاح</w:t>
      </w:r>
      <w:r w:rsidRPr="008C3A25">
        <w:rPr>
          <w:rFonts w:cs="B Nazanin" w:hint="cs"/>
          <w:sz w:val="24"/>
          <w:szCs w:val="24"/>
          <w:rtl/>
          <w:lang w:bidi="fa-IR"/>
        </w:rPr>
        <w:t>ی</w:t>
      </w:r>
      <w:r w:rsidRPr="008C3A25">
        <w:rPr>
          <w:rFonts w:cs="B Nazanin" w:hint="eastAsia"/>
          <w:sz w:val="24"/>
          <w:szCs w:val="24"/>
          <w:rtl/>
          <w:lang w:bidi="fa-IR"/>
        </w:rPr>
        <w:t>،</w:t>
      </w:r>
      <w:r w:rsidRPr="008C3A25">
        <w:rPr>
          <w:rFonts w:cs="B Nazanin"/>
          <w:sz w:val="24"/>
          <w:szCs w:val="24"/>
          <w:rtl/>
          <w:lang w:bidi="fa-IR"/>
        </w:rPr>
        <w:t xml:space="preserve"> شناسا</w:t>
      </w:r>
      <w:r w:rsidRPr="008C3A25">
        <w:rPr>
          <w:rFonts w:cs="B Nazanin" w:hint="cs"/>
          <w:sz w:val="24"/>
          <w:szCs w:val="24"/>
          <w:rtl/>
          <w:lang w:bidi="fa-IR"/>
        </w:rPr>
        <w:t>یی</w:t>
      </w:r>
      <w:r w:rsidRPr="008C3A25">
        <w:rPr>
          <w:rFonts w:cs="B Nazanin"/>
          <w:sz w:val="24"/>
          <w:szCs w:val="24"/>
          <w:rtl/>
          <w:lang w:bidi="fa-IR"/>
        </w:rPr>
        <w:t xml:space="preserve"> ژنوت</w:t>
      </w:r>
      <w:r w:rsidRPr="008C3A25">
        <w:rPr>
          <w:rFonts w:cs="B Nazanin" w:hint="cs"/>
          <w:sz w:val="24"/>
          <w:szCs w:val="24"/>
          <w:rtl/>
          <w:lang w:bidi="fa-IR"/>
        </w:rPr>
        <w:t>ی</w:t>
      </w:r>
      <w:r w:rsidRPr="008C3A25">
        <w:rPr>
          <w:rFonts w:cs="B Nazanin" w:hint="eastAsia"/>
          <w:sz w:val="24"/>
          <w:szCs w:val="24"/>
          <w:rtl/>
          <w:lang w:bidi="fa-IR"/>
        </w:rPr>
        <w:t>پ‌ها</w:t>
      </w:r>
      <w:r w:rsidRPr="008C3A25">
        <w:rPr>
          <w:rFonts w:cs="B Nazanin" w:hint="cs"/>
          <w:sz w:val="24"/>
          <w:szCs w:val="24"/>
          <w:rtl/>
          <w:lang w:bidi="fa-IR"/>
        </w:rPr>
        <w:t>ی</w:t>
      </w:r>
      <w:r w:rsidRPr="008C3A25">
        <w:rPr>
          <w:rFonts w:cs="B Nazanin"/>
          <w:sz w:val="24"/>
          <w:szCs w:val="24"/>
          <w:rtl/>
          <w:lang w:bidi="fa-IR"/>
        </w:rPr>
        <w:t xml:space="preserve"> مقاوم و حفظ ذخا</w:t>
      </w:r>
      <w:r w:rsidRPr="008C3A25">
        <w:rPr>
          <w:rFonts w:cs="B Nazanin" w:hint="cs"/>
          <w:sz w:val="24"/>
          <w:szCs w:val="24"/>
          <w:rtl/>
          <w:lang w:bidi="fa-IR"/>
        </w:rPr>
        <w:t>ی</w:t>
      </w:r>
      <w:r w:rsidRPr="008C3A25">
        <w:rPr>
          <w:rFonts w:cs="B Nazanin" w:hint="eastAsia"/>
          <w:sz w:val="24"/>
          <w:szCs w:val="24"/>
          <w:rtl/>
          <w:lang w:bidi="fa-IR"/>
        </w:rPr>
        <w:t>ر</w:t>
      </w:r>
      <w:r w:rsidRPr="008C3A25">
        <w:rPr>
          <w:rFonts w:cs="B Nazanin"/>
          <w:sz w:val="24"/>
          <w:szCs w:val="24"/>
          <w:rtl/>
          <w:lang w:bidi="fa-IR"/>
        </w:rPr>
        <w:t xml:space="preserve"> ژنت</w:t>
      </w:r>
      <w:r w:rsidRPr="008C3A25">
        <w:rPr>
          <w:rFonts w:cs="B Nazanin" w:hint="cs"/>
          <w:sz w:val="24"/>
          <w:szCs w:val="24"/>
          <w:rtl/>
          <w:lang w:bidi="fa-IR"/>
        </w:rPr>
        <w:t>ی</w:t>
      </w:r>
      <w:r w:rsidRPr="008C3A25">
        <w:rPr>
          <w:rFonts w:cs="B Nazanin" w:hint="eastAsia"/>
          <w:sz w:val="24"/>
          <w:szCs w:val="24"/>
          <w:rtl/>
          <w:lang w:bidi="fa-IR"/>
        </w:rPr>
        <w:t>ک</w:t>
      </w:r>
      <w:r w:rsidRPr="008C3A25">
        <w:rPr>
          <w:rFonts w:cs="B Nazanin" w:hint="cs"/>
          <w:sz w:val="24"/>
          <w:szCs w:val="24"/>
          <w:rtl/>
          <w:lang w:bidi="fa-IR"/>
        </w:rPr>
        <w:t>ی</w:t>
      </w:r>
      <w:r w:rsidRPr="008C3A25">
        <w:rPr>
          <w:rFonts w:cs="B Nazanin"/>
          <w:sz w:val="24"/>
          <w:szCs w:val="24"/>
          <w:rtl/>
          <w:lang w:bidi="fa-IR"/>
        </w:rPr>
        <w:t xml:space="preserve"> بهره برد. ا</w:t>
      </w:r>
      <w:r w:rsidRPr="008C3A25">
        <w:rPr>
          <w:rFonts w:cs="B Nazanin" w:hint="cs"/>
          <w:sz w:val="24"/>
          <w:szCs w:val="24"/>
          <w:rtl/>
          <w:lang w:bidi="fa-IR"/>
        </w:rPr>
        <w:t>ی</w:t>
      </w:r>
      <w:r w:rsidRPr="008C3A25">
        <w:rPr>
          <w:rFonts w:cs="B Nazanin"/>
          <w:sz w:val="24"/>
          <w:szCs w:val="24"/>
          <w:rtl/>
          <w:lang w:bidi="fa-IR"/>
        </w:rPr>
        <w:t>ن پژوهش در پاسخ به ا</w:t>
      </w:r>
      <w:r w:rsidRPr="008C3A25">
        <w:rPr>
          <w:rFonts w:cs="B Nazanin" w:hint="cs"/>
          <w:sz w:val="24"/>
          <w:szCs w:val="24"/>
          <w:rtl/>
          <w:lang w:bidi="fa-IR"/>
        </w:rPr>
        <w:t>ی</w:t>
      </w:r>
      <w:r w:rsidRPr="008C3A25">
        <w:rPr>
          <w:rFonts w:cs="B Nazanin" w:hint="eastAsia"/>
          <w:sz w:val="24"/>
          <w:szCs w:val="24"/>
          <w:rtl/>
          <w:lang w:bidi="fa-IR"/>
        </w:rPr>
        <w:t>ن</w:t>
      </w:r>
      <w:r w:rsidRPr="008C3A25">
        <w:rPr>
          <w:rFonts w:cs="B Nazanin"/>
          <w:sz w:val="24"/>
          <w:szCs w:val="24"/>
          <w:rtl/>
          <w:lang w:bidi="fa-IR"/>
        </w:rPr>
        <w:t xml:space="preserve"> ن</w:t>
      </w:r>
      <w:r w:rsidRPr="008C3A25">
        <w:rPr>
          <w:rFonts w:cs="B Nazanin" w:hint="cs"/>
          <w:sz w:val="24"/>
          <w:szCs w:val="24"/>
          <w:rtl/>
          <w:lang w:bidi="fa-IR"/>
        </w:rPr>
        <w:t>ی</w:t>
      </w:r>
      <w:r w:rsidRPr="008C3A25">
        <w:rPr>
          <w:rFonts w:cs="B Nazanin" w:hint="eastAsia"/>
          <w:sz w:val="24"/>
          <w:szCs w:val="24"/>
          <w:rtl/>
          <w:lang w:bidi="fa-IR"/>
        </w:rPr>
        <w:t>از،</w:t>
      </w:r>
      <w:r w:rsidRPr="008C3A25">
        <w:rPr>
          <w:rFonts w:cs="B Nazanin"/>
          <w:sz w:val="24"/>
          <w:szCs w:val="24"/>
          <w:rtl/>
          <w:lang w:bidi="fa-IR"/>
        </w:rPr>
        <w:t xml:space="preserve"> به بررس</w:t>
      </w:r>
      <w:r w:rsidRPr="008C3A25">
        <w:rPr>
          <w:rFonts w:cs="B Nazanin" w:hint="cs"/>
          <w:sz w:val="24"/>
          <w:szCs w:val="24"/>
          <w:rtl/>
          <w:lang w:bidi="fa-IR"/>
        </w:rPr>
        <w:t>ی</w:t>
      </w:r>
      <w:r w:rsidRPr="008C3A25">
        <w:rPr>
          <w:rFonts w:cs="B Nazanin"/>
          <w:sz w:val="24"/>
          <w:szCs w:val="24"/>
          <w:rtl/>
          <w:lang w:bidi="fa-IR"/>
        </w:rPr>
        <w:t xml:space="preserve"> تنوع ژنت</w:t>
      </w:r>
      <w:r w:rsidRPr="008C3A25">
        <w:rPr>
          <w:rFonts w:cs="B Nazanin" w:hint="cs"/>
          <w:sz w:val="24"/>
          <w:szCs w:val="24"/>
          <w:rtl/>
          <w:lang w:bidi="fa-IR"/>
        </w:rPr>
        <w:t>ی</w:t>
      </w:r>
      <w:r w:rsidRPr="008C3A25">
        <w:rPr>
          <w:rFonts w:cs="B Nazanin" w:hint="eastAsia"/>
          <w:sz w:val="24"/>
          <w:szCs w:val="24"/>
          <w:rtl/>
          <w:lang w:bidi="fa-IR"/>
        </w:rPr>
        <w:t>ک</w:t>
      </w:r>
      <w:r w:rsidRPr="008C3A25">
        <w:rPr>
          <w:rFonts w:cs="B Nazanin" w:hint="cs"/>
          <w:sz w:val="24"/>
          <w:szCs w:val="24"/>
          <w:rtl/>
          <w:lang w:bidi="fa-IR"/>
        </w:rPr>
        <w:t>ی</w:t>
      </w:r>
      <w:r w:rsidRPr="008C3A25">
        <w:rPr>
          <w:rFonts w:cs="B Nazanin"/>
          <w:sz w:val="24"/>
          <w:szCs w:val="24"/>
          <w:rtl/>
          <w:lang w:bidi="fa-IR"/>
        </w:rPr>
        <w:t xml:space="preserve"> ژن</w:t>
      </w:r>
      <w:r w:rsidR="00417417">
        <w:rPr>
          <w:rFonts w:cs="B Nazanin" w:hint="cs"/>
          <w:sz w:val="24"/>
          <w:szCs w:val="24"/>
          <w:rtl/>
          <w:lang w:bidi="fa-IR"/>
        </w:rPr>
        <w:t xml:space="preserve"> های</w:t>
      </w:r>
      <w:r w:rsidRPr="008C3A25">
        <w:rPr>
          <w:rFonts w:cs="B Nazanin"/>
          <w:sz w:val="24"/>
          <w:szCs w:val="24"/>
          <w:rtl/>
          <w:lang w:bidi="fa-IR"/>
        </w:rPr>
        <w:t xml:space="preserve"> مر</w:t>
      </w:r>
      <w:r w:rsidRPr="008C3A25">
        <w:rPr>
          <w:rFonts w:cs="B Nazanin" w:hint="cs"/>
          <w:sz w:val="24"/>
          <w:szCs w:val="24"/>
          <w:rtl/>
          <w:lang w:bidi="fa-IR"/>
        </w:rPr>
        <w:t>ی</w:t>
      </w:r>
      <w:r w:rsidRPr="008C3A25">
        <w:rPr>
          <w:rFonts w:cs="B Nazanin" w:hint="eastAsia"/>
          <w:sz w:val="24"/>
          <w:szCs w:val="24"/>
          <w:rtl/>
          <w:lang w:bidi="fa-IR"/>
        </w:rPr>
        <w:t>ستم</w:t>
      </w:r>
      <w:r w:rsidR="00417417">
        <w:rPr>
          <w:rFonts w:cs="B Nazanin" w:hint="cs"/>
          <w:sz w:val="24"/>
          <w:szCs w:val="24"/>
          <w:rtl/>
          <w:lang w:bidi="fa-IR"/>
        </w:rPr>
        <w:t xml:space="preserve">ی </w:t>
      </w:r>
      <w:r w:rsidRPr="008C3A25">
        <w:rPr>
          <w:rFonts w:cs="B Nazanin"/>
          <w:sz w:val="24"/>
          <w:szCs w:val="24"/>
          <w:rtl/>
          <w:lang w:bidi="fa-IR"/>
        </w:rPr>
        <w:t>نخود فرنگ</w:t>
      </w:r>
      <w:r w:rsidRPr="008C3A25">
        <w:rPr>
          <w:rFonts w:cs="B Nazanin" w:hint="cs"/>
          <w:sz w:val="24"/>
          <w:szCs w:val="24"/>
          <w:rtl/>
          <w:lang w:bidi="fa-IR"/>
        </w:rPr>
        <w:t>ی</w:t>
      </w:r>
      <w:r w:rsidRPr="008C3A25">
        <w:rPr>
          <w:rFonts w:cs="B Nazanin"/>
          <w:sz w:val="24"/>
          <w:szCs w:val="24"/>
          <w:rtl/>
          <w:lang w:bidi="fa-IR"/>
        </w:rPr>
        <w:t xml:space="preserve"> با استفاده از داده‌ها</w:t>
      </w:r>
      <w:r w:rsidRPr="008C3A25">
        <w:rPr>
          <w:rFonts w:cs="B Nazanin" w:hint="cs"/>
          <w:sz w:val="24"/>
          <w:szCs w:val="24"/>
          <w:rtl/>
          <w:lang w:bidi="fa-IR"/>
        </w:rPr>
        <w:t>ی</w:t>
      </w:r>
      <w:r w:rsidRPr="008C3A25">
        <w:rPr>
          <w:rFonts w:cs="B Nazanin"/>
          <w:sz w:val="24"/>
          <w:szCs w:val="24"/>
          <w:rtl/>
          <w:lang w:bidi="fa-IR"/>
        </w:rPr>
        <w:t xml:space="preserve"> نوکلئوت</w:t>
      </w:r>
      <w:r w:rsidRPr="008C3A25">
        <w:rPr>
          <w:rFonts w:cs="B Nazanin" w:hint="cs"/>
          <w:sz w:val="24"/>
          <w:szCs w:val="24"/>
          <w:rtl/>
          <w:lang w:bidi="fa-IR"/>
        </w:rPr>
        <w:t>ی</w:t>
      </w:r>
      <w:r w:rsidRPr="008C3A25">
        <w:rPr>
          <w:rFonts w:cs="B Nazanin" w:hint="eastAsia"/>
          <w:sz w:val="24"/>
          <w:szCs w:val="24"/>
          <w:rtl/>
          <w:lang w:bidi="fa-IR"/>
        </w:rPr>
        <w:t>د</w:t>
      </w:r>
      <w:r w:rsidRPr="008C3A25">
        <w:rPr>
          <w:rFonts w:cs="B Nazanin" w:hint="cs"/>
          <w:sz w:val="24"/>
          <w:szCs w:val="24"/>
          <w:rtl/>
          <w:lang w:bidi="fa-IR"/>
        </w:rPr>
        <w:t>ی</w:t>
      </w:r>
      <w:r w:rsidRPr="008C3A25">
        <w:rPr>
          <w:rFonts w:cs="B Nazanin"/>
          <w:sz w:val="24"/>
          <w:szCs w:val="24"/>
          <w:rtl/>
          <w:lang w:bidi="fa-IR"/>
        </w:rPr>
        <w:t xml:space="preserve"> و ابزارها</w:t>
      </w:r>
      <w:r w:rsidRPr="008C3A25">
        <w:rPr>
          <w:rFonts w:cs="B Nazanin" w:hint="cs"/>
          <w:sz w:val="24"/>
          <w:szCs w:val="24"/>
          <w:rtl/>
          <w:lang w:bidi="fa-IR"/>
        </w:rPr>
        <w:t>ی</w:t>
      </w:r>
      <w:r w:rsidRPr="008C3A25">
        <w:rPr>
          <w:rFonts w:cs="B Nazanin"/>
          <w:sz w:val="24"/>
          <w:szCs w:val="24"/>
          <w:rtl/>
          <w:lang w:bidi="fa-IR"/>
        </w:rPr>
        <w:t xml:space="preserve"> پ</w:t>
      </w:r>
      <w:r w:rsidRPr="008C3A25">
        <w:rPr>
          <w:rFonts w:cs="B Nazanin" w:hint="cs"/>
          <w:sz w:val="24"/>
          <w:szCs w:val="24"/>
          <w:rtl/>
          <w:lang w:bidi="fa-IR"/>
        </w:rPr>
        <w:t>ی</w:t>
      </w:r>
      <w:r w:rsidRPr="008C3A25">
        <w:rPr>
          <w:rFonts w:cs="B Nazanin" w:hint="eastAsia"/>
          <w:sz w:val="24"/>
          <w:szCs w:val="24"/>
          <w:rtl/>
          <w:lang w:bidi="fa-IR"/>
        </w:rPr>
        <w:t>شرفته</w:t>
      </w:r>
      <w:r w:rsidRPr="008C3A25">
        <w:rPr>
          <w:rFonts w:cs="B Nazanin"/>
          <w:sz w:val="24"/>
          <w:szCs w:val="24"/>
          <w:rtl/>
          <w:lang w:bidi="fa-IR"/>
        </w:rPr>
        <w:t xml:space="preserve"> ب</w:t>
      </w:r>
      <w:r w:rsidRPr="008C3A25">
        <w:rPr>
          <w:rFonts w:cs="B Nazanin" w:hint="cs"/>
          <w:sz w:val="24"/>
          <w:szCs w:val="24"/>
          <w:rtl/>
          <w:lang w:bidi="fa-IR"/>
        </w:rPr>
        <w:t>ی</w:t>
      </w:r>
      <w:r w:rsidRPr="008C3A25">
        <w:rPr>
          <w:rFonts w:cs="B Nazanin" w:hint="eastAsia"/>
          <w:sz w:val="24"/>
          <w:szCs w:val="24"/>
          <w:rtl/>
          <w:lang w:bidi="fa-IR"/>
        </w:rPr>
        <w:t>وانفورمات</w:t>
      </w:r>
      <w:r w:rsidRPr="008C3A25">
        <w:rPr>
          <w:rFonts w:cs="B Nazanin" w:hint="cs"/>
          <w:sz w:val="24"/>
          <w:szCs w:val="24"/>
          <w:rtl/>
          <w:lang w:bidi="fa-IR"/>
        </w:rPr>
        <w:t>ی</w:t>
      </w:r>
      <w:r w:rsidRPr="008C3A25">
        <w:rPr>
          <w:rFonts w:cs="B Nazanin" w:hint="eastAsia"/>
          <w:sz w:val="24"/>
          <w:szCs w:val="24"/>
          <w:rtl/>
          <w:lang w:bidi="fa-IR"/>
        </w:rPr>
        <w:t>ک</w:t>
      </w:r>
      <w:r w:rsidRPr="008C3A25">
        <w:rPr>
          <w:rFonts w:cs="B Nazanin" w:hint="cs"/>
          <w:sz w:val="24"/>
          <w:szCs w:val="24"/>
          <w:rtl/>
          <w:lang w:bidi="fa-IR"/>
        </w:rPr>
        <w:t>ی</w:t>
      </w:r>
      <w:r w:rsidRPr="000A3481">
        <w:rPr>
          <w:rFonts w:cs="B Nazanin"/>
          <w:sz w:val="24"/>
          <w:szCs w:val="24"/>
          <w:rtl/>
          <w:lang w:bidi="fa-IR"/>
        </w:rPr>
        <w:t xml:space="preserve"> م</w:t>
      </w:r>
      <w:r w:rsidRPr="000A3481">
        <w:rPr>
          <w:rFonts w:cs="B Nazanin" w:hint="cs"/>
          <w:sz w:val="24"/>
          <w:szCs w:val="24"/>
          <w:rtl/>
          <w:lang w:bidi="fa-IR"/>
        </w:rPr>
        <w:t>ی‌</w:t>
      </w:r>
      <w:r w:rsidRPr="000A3481">
        <w:rPr>
          <w:rFonts w:cs="B Nazanin" w:hint="eastAsia"/>
          <w:sz w:val="24"/>
          <w:szCs w:val="24"/>
          <w:rtl/>
          <w:lang w:bidi="fa-IR"/>
        </w:rPr>
        <w:t>پردازد</w:t>
      </w:r>
      <w:r w:rsidR="002D536E" w:rsidRPr="005F10C4">
        <w:rPr>
          <w:rFonts w:asciiTheme="majorBidi" w:hAnsiTheme="majorBidi" w:cstheme="majorBidi"/>
          <w:sz w:val="20"/>
          <w:szCs w:val="20"/>
          <w:lang w:bidi="fa-IR"/>
        </w:rPr>
        <w:t xml:space="preserve"> (Kreplak et al, 2019) .</w:t>
      </w:r>
      <w:r w:rsidR="002D536E">
        <w:rPr>
          <w:rFonts w:cs="B Nazanin"/>
          <w:b/>
          <w:bCs/>
          <w:sz w:val="24"/>
          <w:szCs w:val="24"/>
          <w:rtl/>
          <w:lang w:bidi="fa-IR"/>
        </w:rPr>
        <w:t xml:space="preserve"> </w:t>
      </w:r>
    </w:p>
    <w:p w14:paraId="6E9E01E0" w14:textId="4121DF57" w:rsidR="002D536E" w:rsidRPr="009A113C" w:rsidRDefault="000B3D8D" w:rsidP="009A113C">
      <w:pPr>
        <w:bidi/>
        <w:spacing w:line="276" w:lineRule="auto"/>
        <w:ind w:left="-90"/>
        <w:jc w:val="both"/>
        <w:rPr>
          <w:rFonts w:asciiTheme="majorBidi" w:hAnsiTheme="majorBidi" w:cstheme="majorBidi"/>
          <w:b/>
          <w:bCs/>
          <w:sz w:val="20"/>
          <w:szCs w:val="20"/>
          <w:lang w:bidi="fa-IR"/>
        </w:rPr>
      </w:pPr>
      <w:r w:rsidRPr="00636ADB">
        <w:rPr>
          <w:rFonts w:cs="B Nazanin" w:hint="cs"/>
          <w:sz w:val="24"/>
          <w:szCs w:val="24"/>
          <w:rtl/>
          <w:lang w:bidi="fa-IR"/>
        </w:rPr>
        <w:t>تنوع ژنتیکی</w:t>
      </w:r>
      <w:r w:rsidR="00DC24CB" w:rsidRPr="00636ADB">
        <w:rPr>
          <w:rFonts w:cs="B Nazanin"/>
          <w:sz w:val="24"/>
          <w:szCs w:val="24"/>
          <w:lang w:bidi="fa-IR"/>
        </w:rPr>
        <w:t xml:space="preserve"> (Genetic diversity)</w:t>
      </w:r>
      <w:r w:rsidR="000E4014" w:rsidRPr="00636ADB">
        <w:rPr>
          <w:rFonts w:cs="B Nazanin"/>
          <w:sz w:val="24"/>
          <w:szCs w:val="24"/>
          <w:lang w:bidi="fa-IR"/>
        </w:rPr>
        <w:t xml:space="preserve"> </w:t>
      </w:r>
      <w:r w:rsidRPr="00636ADB">
        <w:rPr>
          <w:rFonts w:cs="B Nazanin" w:hint="cs"/>
          <w:sz w:val="24"/>
          <w:szCs w:val="24"/>
          <w:rtl/>
          <w:lang w:bidi="fa-IR"/>
        </w:rPr>
        <w:t xml:space="preserve">، </w:t>
      </w:r>
      <w:r w:rsidR="00326221" w:rsidRPr="00636ADB">
        <w:rPr>
          <w:rFonts w:cs="B Nazanin" w:hint="cs"/>
          <w:sz w:val="24"/>
          <w:szCs w:val="24"/>
          <w:rtl/>
          <w:lang w:bidi="fa-IR"/>
        </w:rPr>
        <w:t>مرحله ای از تنوع زیستی است و به همه ویژگی های ژنتیکی در ساختار ژنتیکی یک گونه اشاره دارد و در واقع به ترکیب ژنتیکی ناهمگون که در مقابل شرایط محیطی واکنش های متفاوت ایجاد می کند، اطلاق می شود.</w:t>
      </w:r>
      <w:r w:rsidR="008B02B3" w:rsidRPr="00636ADB">
        <w:rPr>
          <w:rFonts w:cs="B Nazanin" w:hint="cs"/>
          <w:sz w:val="24"/>
          <w:szCs w:val="24"/>
          <w:rtl/>
          <w:lang w:bidi="fa-IR"/>
        </w:rPr>
        <w:t xml:space="preserve"> تنوع </w:t>
      </w:r>
      <w:r w:rsidR="004857BB" w:rsidRPr="00636ADB">
        <w:rPr>
          <w:rFonts w:cs="B Nazanin" w:hint="cs"/>
          <w:sz w:val="24"/>
          <w:szCs w:val="24"/>
          <w:rtl/>
          <w:lang w:bidi="fa-IR"/>
        </w:rPr>
        <w:t xml:space="preserve">ژنتیکی به عنوان مهمترین عامل بقاء موجودات از جمله گیاهان در برابر تغییرات شرایط محیطی و تنش های زیستی </w:t>
      </w:r>
      <w:r w:rsidR="008B02B3" w:rsidRPr="00636ADB">
        <w:rPr>
          <w:rFonts w:cs="B Nazanin" w:hint="cs"/>
          <w:sz w:val="24"/>
          <w:szCs w:val="24"/>
          <w:rtl/>
          <w:lang w:bidi="fa-IR"/>
        </w:rPr>
        <w:t>محسوب می شود. آگاهی از میزان تنوع ذخایر توارثی و روابط ژنتیکی بین آن ها یکی از نیاز های اولیه اصلاح گونه های گیاهی به شمار می</w:t>
      </w:r>
      <w:r w:rsidR="009A113C">
        <w:rPr>
          <w:rFonts w:cs="B Nazanin" w:hint="cs"/>
          <w:sz w:val="24"/>
          <w:szCs w:val="24"/>
          <w:rtl/>
          <w:lang w:bidi="fa-IR"/>
        </w:rPr>
        <w:t xml:space="preserve"> </w:t>
      </w:r>
      <w:r w:rsidR="008B02B3" w:rsidRPr="00636ADB">
        <w:rPr>
          <w:rFonts w:cs="B Nazanin" w:hint="cs"/>
          <w:sz w:val="24"/>
          <w:szCs w:val="24"/>
          <w:rtl/>
          <w:lang w:bidi="fa-IR"/>
        </w:rPr>
        <w:lastRenderedPageBreak/>
        <w:t xml:space="preserve">رود. در واقع تنوع ژنتیکی اساس مطالعات اصلاحی در گونه های گیاهی می باشد. با توجه به نقش تنوع ژنتیکی در پیشبرد اهداف برنامه های اصلاح نباتات، شناسایی این تنوع از طریق روش های </w:t>
      </w:r>
      <w:r w:rsidR="008B02B3" w:rsidRPr="000A3481">
        <w:rPr>
          <w:rFonts w:cs="B Nazanin" w:hint="cs"/>
          <w:sz w:val="24"/>
          <w:szCs w:val="24"/>
          <w:rtl/>
          <w:lang w:bidi="fa-IR"/>
        </w:rPr>
        <w:t xml:space="preserve">مولکولی و غیر مولکولی با اهمیت خواهد بود. </w:t>
      </w:r>
      <w:r w:rsidR="00FA289B">
        <w:rPr>
          <w:rFonts w:cs="B Nazanin" w:hint="cs"/>
          <w:sz w:val="24"/>
          <w:szCs w:val="24"/>
          <w:rtl/>
          <w:lang w:bidi="fa-IR"/>
        </w:rPr>
        <w:t xml:space="preserve">(صادقی، 1399) </w:t>
      </w:r>
      <w:r w:rsidR="00E0483C" w:rsidRPr="000A3481">
        <w:rPr>
          <w:rFonts w:cs="B Nazanin" w:hint="cs"/>
          <w:sz w:val="24"/>
          <w:szCs w:val="24"/>
          <w:rtl/>
          <w:lang w:bidi="fa-IR"/>
        </w:rPr>
        <w:t xml:space="preserve">تنوع ژنتیکی، همچنین به تنوع درون گونه ها از جمله تفاوت در </w:t>
      </w:r>
      <w:r w:rsidR="00E0483C" w:rsidRPr="000A3481">
        <w:rPr>
          <w:rFonts w:cs="B Nazanin"/>
          <w:sz w:val="24"/>
          <w:szCs w:val="24"/>
          <w:lang w:bidi="fa-IR"/>
        </w:rPr>
        <w:t>DNA</w:t>
      </w:r>
      <w:r w:rsidR="00E0483C" w:rsidRPr="000A3481">
        <w:rPr>
          <w:rFonts w:cs="B Nazanin" w:hint="cs"/>
          <w:sz w:val="24"/>
          <w:szCs w:val="24"/>
          <w:rtl/>
          <w:lang w:bidi="fa-IR"/>
        </w:rPr>
        <w:t xml:space="preserve"> آن ها اشاره دارد؛ که برای سازگاری و انعطاف پذیری گونه ها و اکوسیستم ها بسیار مهم است و نقش مهمی در توانمند سازی گونه ها برای سازگاری با محیط های در حال تغییر و مقاومت در برابر اختلالات محیطی و تغییرات آب و هوایی دارد. تنوع ؤنتیکی برای ترمیم موفق اکولوژیکی و امنیت غذایی نیز ضروری می باشد زیرا توانایی گونه ها را برای زنده ماندن در شرایط گوناگون حمایت می کند. </w:t>
      </w:r>
      <w:r w:rsidR="00E0483C" w:rsidRPr="009A113C">
        <w:rPr>
          <w:rFonts w:asciiTheme="majorBidi" w:hAnsiTheme="majorBidi" w:cstheme="majorBidi"/>
          <w:sz w:val="20"/>
          <w:szCs w:val="20"/>
          <w:lang w:bidi="fa-IR"/>
        </w:rPr>
        <w:t>(Kershaw, 2024)</w:t>
      </w:r>
      <w:r w:rsidR="00616EE3">
        <w:rPr>
          <w:rFonts w:cs="B Nazanin" w:hint="cs"/>
          <w:sz w:val="24"/>
          <w:szCs w:val="24"/>
          <w:rtl/>
          <w:lang w:bidi="fa-IR"/>
        </w:rPr>
        <w:t xml:space="preserve"> </w:t>
      </w:r>
      <w:r w:rsidR="00E0483C" w:rsidRPr="000A3481">
        <w:rPr>
          <w:rFonts w:cs="B Nazanin" w:hint="cs"/>
          <w:sz w:val="24"/>
          <w:szCs w:val="24"/>
          <w:rtl/>
          <w:lang w:bidi="fa-IR"/>
        </w:rPr>
        <w:t>تعادل بین حفظ تنوع ژنتیکی و دستیابی به اهداف خاص پرورش، همچنان یک حوزه مهم تمرکز در شیوه های حفاظت و کشاورزی است.</w:t>
      </w:r>
      <w:r w:rsidR="00413740">
        <w:rPr>
          <w:rFonts w:cs="B Nazanin" w:hint="cs"/>
          <w:sz w:val="24"/>
          <w:szCs w:val="24"/>
          <w:rtl/>
          <w:lang w:bidi="fa-IR"/>
        </w:rPr>
        <w:t xml:space="preserve"> </w:t>
      </w:r>
      <w:r w:rsidR="00DB2B24" w:rsidRPr="000A3481">
        <w:rPr>
          <w:rFonts w:cs="B Nazanin" w:hint="cs"/>
          <w:sz w:val="24"/>
          <w:szCs w:val="24"/>
          <w:rtl/>
          <w:lang w:bidi="fa-IR"/>
        </w:rPr>
        <w:t>تنوع ژنتیکی نتیجه تجمع و ترکیب جهش های ژنتیکی است که باعث ایجاد تغییرات در ژن ها و در نهایت افزایش تفا</w:t>
      </w:r>
      <w:r w:rsidR="002D536E">
        <w:rPr>
          <w:rFonts w:cs="B Nazanin" w:hint="cs"/>
          <w:sz w:val="24"/>
          <w:szCs w:val="24"/>
          <w:rtl/>
          <w:lang w:bidi="fa-IR"/>
        </w:rPr>
        <w:t>وت های زیستی در جمعیت ها می شود</w:t>
      </w:r>
      <w:r w:rsidR="002D536E" w:rsidRPr="009A113C">
        <w:rPr>
          <w:rFonts w:asciiTheme="majorBidi" w:hAnsiTheme="majorBidi" w:cstheme="majorBidi"/>
          <w:sz w:val="20"/>
          <w:szCs w:val="20"/>
          <w:rtl/>
          <w:lang w:bidi="fa-IR"/>
        </w:rPr>
        <w:t>.</w:t>
      </w:r>
      <w:r w:rsidR="002D536E" w:rsidRPr="009A113C">
        <w:rPr>
          <w:rFonts w:asciiTheme="majorBidi" w:hAnsiTheme="majorBidi" w:cstheme="majorBidi"/>
          <w:sz w:val="20"/>
          <w:szCs w:val="20"/>
          <w:lang w:bidi="fa-IR"/>
        </w:rPr>
        <w:t xml:space="preserve">(Rauf et al, 2019) </w:t>
      </w:r>
    </w:p>
    <w:p w14:paraId="35596F01" w14:textId="77777777" w:rsidR="006215E5" w:rsidRDefault="00CE1DC9" w:rsidP="006215E5">
      <w:pPr>
        <w:tabs>
          <w:tab w:val="center" w:pos="52"/>
        </w:tabs>
        <w:bidi/>
        <w:spacing w:line="276" w:lineRule="auto"/>
        <w:jc w:val="both"/>
        <w:rPr>
          <w:rFonts w:cs="B Nazanin"/>
          <w:b/>
          <w:bCs/>
          <w:sz w:val="24"/>
          <w:szCs w:val="24"/>
          <w:rtl/>
          <w:lang w:bidi="fa-IR"/>
        </w:rPr>
      </w:pPr>
      <w:r w:rsidRPr="000A3481">
        <w:rPr>
          <w:rFonts w:cs="B Nazanin" w:hint="cs"/>
          <w:sz w:val="24"/>
          <w:szCs w:val="24"/>
          <w:rtl/>
          <w:lang w:bidi="fa-IR"/>
        </w:rPr>
        <w:t xml:space="preserve">جهش ژنتیکی </w:t>
      </w:r>
      <w:r w:rsidR="002D536E" w:rsidRPr="002D536E">
        <w:rPr>
          <w:rFonts w:cs="B Nazanin"/>
          <w:sz w:val="24"/>
          <w:szCs w:val="24"/>
          <w:lang w:bidi="fa-IR"/>
        </w:rPr>
        <w:t xml:space="preserve"> (genetic mutation)</w:t>
      </w:r>
      <w:r w:rsidRPr="000A3481">
        <w:rPr>
          <w:rFonts w:cs="B Nazanin" w:hint="cs"/>
          <w:sz w:val="24"/>
          <w:szCs w:val="24"/>
          <w:rtl/>
          <w:lang w:bidi="fa-IR"/>
        </w:rPr>
        <w:t xml:space="preserve">تغییر </w:t>
      </w:r>
      <w:r w:rsidR="00266176" w:rsidRPr="000A3481">
        <w:rPr>
          <w:rFonts w:cs="B Nazanin" w:hint="cs"/>
          <w:sz w:val="24"/>
          <w:szCs w:val="24"/>
          <w:rtl/>
          <w:lang w:bidi="fa-IR"/>
        </w:rPr>
        <w:t xml:space="preserve">دائمی </w:t>
      </w:r>
      <w:r w:rsidRPr="000A3481">
        <w:rPr>
          <w:rFonts w:cs="B Nazanin" w:hint="cs"/>
          <w:sz w:val="24"/>
          <w:szCs w:val="24"/>
          <w:rtl/>
          <w:lang w:bidi="fa-IR"/>
        </w:rPr>
        <w:t xml:space="preserve">در یک یا چند پایه در توالی </w:t>
      </w:r>
      <w:r w:rsidRPr="000A3481">
        <w:rPr>
          <w:rFonts w:cs="B Nazanin"/>
          <w:sz w:val="24"/>
          <w:szCs w:val="24"/>
          <w:lang w:bidi="fa-IR"/>
        </w:rPr>
        <w:t>DNA</w:t>
      </w:r>
      <w:r w:rsidRPr="000A3481">
        <w:rPr>
          <w:rFonts w:cs="B Nazanin" w:hint="cs"/>
          <w:sz w:val="24"/>
          <w:szCs w:val="24"/>
          <w:rtl/>
          <w:lang w:bidi="fa-IR"/>
        </w:rPr>
        <w:t xml:space="preserve">  است که می تواند بر ساختار و عملکرد پروتئین حاصل تاثیر بگذ</w:t>
      </w:r>
      <w:r w:rsidR="00266176" w:rsidRPr="000A3481">
        <w:rPr>
          <w:rFonts w:cs="B Nazanin" w:hint="cs"/>
          <w:sz w:val="24"/>
          <w:szCs w:val="24"/>
          <w:rtl/>
          <w:lang w:bidi="fa-IR"/>
        </w:rPr>
        <w:t>ارد. این تغییرات ممکن است به صورت حذف، اضافه یا جایگزینی نوکلئوتید ها در ژن رخ دهند و باعث ایجاد تنوع ژنتیکی در موجودات زنده شوند. این پدیده نقش مهمی در تک</w:t>
      </w:r>
      <w:r w:rsidR="00E77B00" w:rsidRPr="000A3481">
        <w:rPr>
          <w:rFonts w:cs="B Nazanin" w:hint="cs"/>
          <w:sz w:val="24"/>
          <w:szCs w:val="24"/>
          <w:rtl/>
          <w:lang w:bidi="fa-IR"/>
        </w:rPr>
        <w:t>امل و همچنین بروز بیماری ها داشته</w:t>
      </w:r>
      <w:r w:rsidR="00266176" w:rsidRPr="000A3481">
        <w:rPr>
          <w:rFonts w:cs="B Nazanin" w:hint="cs"/>
          <w:sz w:val="24"/>
          <w:szCs w:val="24"/>
          <w:rtl/>
          <w:lang w:bidi="fa-IR"/>
        </w:rPr>
        <w:t xml:space="preserve"> و مطالعه آن در ژنتیک اهمیت فراوانی دارد.</w:t>
      </w:r>
      <w:r w:rsidR="001D3686">
        <w:rPr>
          <w:rFonts w:cs="B Nazanin"/>
          <w:sz w:val="24"/>
          <w:szCs w:val="24"/>
          <w:lang w:bidi="fa-IR"/>
        </w:rPr>
        <w:t xml:space="preserve">  </w:t>
      </w:r>
      <w:r w:rsidR="001D3686" w:rsidRPr="009A113C">
        <w:rPr>
          <w:rFonts w:asciiTheme="majorBidi" w:hAnsiTheme="majorBidi" w:cstheme="majorBidi"/>
          <w:sz w:val="20"/>
          <w:szCs w:val="20"/>
          <w:lang w:bidi="fa-IR"/>
        </w:rPr>
        <w:t>(Lodish et al, 2021)</w:t>
      </w:r>
      <w:r w:rsidR="006215E5" w:rsidRPr="006215E5">
        <w:rPr>
          <w:rFonts w:cs="B Nazanin" w:hint="cs"/>
          <w:sz w:val="24"/>
          <w:szCs w:val="24"/>
          <w:rtl/>
          <w:lang w:bidi="fa-IR"/>
        </w:rPr>
        <w:t xml:space="preserve"> </w:t>
      </w:r>
    </w:p>
    <w:p w14:paraId="2E1C0452" w14:textId="00B8690B" w:rsidR="00E669E4" w:rsidRPr="006215E5" w:rsidRDefault="00E669E4" w:rsidP="006215E5">
      <w:pPr>
        <w:tabs>
          <w:tab w:val="center" w:pos="52"/>
        </w:tabs>
        <w:bidi/>
        <w:spacing w:line="276" w:lineRule="auto"/>
        <w:jc w:val="both"/>
        <w:rPr>
          <w:rFonts w:cs="B Nazanin"/>
          <w:b/>
          <w:bCs/>
          <w:sz w:val="24"/>
          <w:szCs w:val="24"/>
          <w:lang w:bidi="fa-IR"/>
        </w:rPr>
      </w:pPr>
      <w:r w:rsidRPr="00417417">
        <w:rPr>
          <w:rFonts w:cs="B Nazanin" w:hint="cs"/>
          <w:sz w:val="24"/>
          <w:szCs w:val="24"/>
          <w:rtl/>
          <w:lang w:bidi="fa-IR"/>
        </w:rPr>
        <w:t xml:space="preserve">نوکلئوتید ها </w:t>
      </w:r>
      <w:r w:rsidR="001D3686" w:rsidRPr="001D3686">
        <w:rPr>
          <w:rFonts w:cs="B Nazanin"/>
          <w:sz w:val="24"/>
          <w:szCs w:val="24"/>
          <w:lang w:bidi="fa-IR"/>
        </w:rPr>
        <w:t>(nucleotide)</w:t>
      </w:r>
      <w:r w:rsidR="001D3686" w:rsidRPr="00636ADB">
        <w:rPr>
          <w:rFonts w:cs="B Nazanin"/>
          <w:b/>
          <w:bCs/>
          <w:sz w:val="24"/>
          <w:szCs w:val="24"/>
          <w:lang w:bidi="fa-IR"/>
        </w:rPr>
        <w:t xml:space="preserve"> </w:t>
      </w:r>
      <w:r w:rsidR="001D3686">
        <w:rPr>
          <w:rFonts w:cs="B Nazanin" w:hint="cs"/>
          <w:b/>
          <w:bCs/>
          <w:sz w:val="24"/>
          <w:szCs w:val="24"/>
          <w:rtl/>
          <w:lang w:bidi="fa-IR"/>
        </w:rPr>
        <w:t xml:space="preserve"> </w:t>
      </w:r>
      <w:r w:rsidRPr="00417417">
        <w:rPr>
          <w:rFonts w:cs="B Nazanin" w:hint="cs"/>
          <w:sz w:val="24"/>
          <w:szCs w:val="24"/>
          <w:rtl/>
          <w:lang w:bidi="fa-IR"/>
        </w:rPr>
        <w:t xml:space="preserve">مولکول های آلی، شامل نوکلئوزید و فسفات می باشند. آن ها به عنوان واحد های مونومری، پلیمرهای نوکلئیک اسیدی شامل دئوکسی ریبو نوکلئیک </w:t>
      </w:r>
      <w:r w:rsidRPr="00417417">
        <w:rPr>
          <w:rFonts w:cs="B Nazanin"/>
          <w:sz w:val="24"/>
          <w:szCs w:val="24"/>
          <w:lang w:bidi="fa-IR"/>
        </w:rPr>
        <w:t>(DNA)</w:t>
      </w:r>
      <w:r w:rsidRPr="00417417">
        <w:rPr>
          <w:rFonts w:cs="B Nazanin" w:hint="cs"/>
          <w:sz w:val="24"/>
          <w:szCs w:val="24"/>
          <w:rtl/>
          <w:lang w:bidi="fa-IR"/>
        </w:rPr>
        <w:t xml:space="preserve"> و ریبو نوکلئیک اسید </w:t>
      </w:r>
      <w:r w:rsidRPr="00417417">
        <w:rPr>
          <w:rFonts w:cs="B Nazanin"/>
          <w:sz w:val="24"/>
          <w:szCs w:val="24"/>
          <w:lang w:bidi="fa-IR"/>
        </w:rPr>
        <w:t>(RNA)</w:t>
      </w:r>
      <w:r w:rsidRPr="00417417">
        <w:rPr>
          <w:rFonts w:cs="B Nazanin" w:hint="cs"/>
          <w:sz w:val="24"/>
          <w:szCs w:val="24"/>
          <w:rtl/>
          <w:lang w:bidi="fa-IR"/>
        </w:rPr>
        <w:t xml:space="preserve"> را تشکیل می دهند که هر دو مولکول های زیستی اساسی در تمام اشکال حیات روی زمین هستند. </w:t>
      </w:r>
      <w:r w:rsidRPr="006215E5">
        <w:rPr>
          <w:rFonts w:asciiTheme="majorBidi" w:hAnsiTheme="majorBidi" w:cstheme="majorBidi"/>
          <w:sz w:val="20"/>
          <w:szCs w:val="20"/>
          <w:lang w:bidi="fa-IR"/>
        </w:rPr>
        <w:t>(Za</w:t>
      </w:r>
      <w:r w:rsidR="00F21195" w:rsidRPr="006215E5">
        <w:rPr>
          <w:rFonts w:asciiTheme="majorBidi" w:hAnsiTheme="majorBidi" w:cstheme="majorBidi"/>
          <w:sz w:val="20"/>
          <w:szCs w:val="20"/>
          <w:lang w:bidi="fa-IR"/>
        </w:rPr>
        <w:t>harevitz et al, 1992)</w:t>
      </w:r>
      <w:r w:rsidR="00F21195" w:rsidRPr="006215E5">
        <w:rPr>
          <w:rFonts w:asciiTheme="majorBidi" w:hAnsiTheme="majorBidi" w:cstheme="majorBidi"/>
          <w:sz w:val="20"/>
          <w:szCs w:val="20"/>
          <w:rtl/>
          <w:lang w:bidi="fa-IR"/>
        </w:rPr>
        <w:t xml:space="preserve"> </w:t>
      </w:r>
      <w:r w:rsidR="00F21195" w:rsidRPr="00417417">
        <w:rPr>
          <w:rFonts w:cs="B Nazanin" w:hint="cs"/>
          <w:sz w:val="24"/>
          <w:szCs w:val="24"/>
          <w:rtl/>
          <w:lang w:bidi="fa-IR"/>
        </w:rPr>
        <w:t xml:space="preserve">نوکلئوتید ها در سطح بنیادین سلول نقش محوری را در متابولیسم ایفا می کنند. آن ها برای بسیاری از عملکرد های سلولی نیازمند انرژی، از طریق انرژی شیمیایی ذخیره شده در این مولکول ها، انرژی بخش های مختلف سلولی را تامین می کنند. </w:t>
      </w:r>
      <w:r w:rsidR="00F21195" w:rsidRPr="006215E5">
        <w:rPr>
          <w:rFonts w:asciiTheme="majorBidi" w:hAnsiTheme="majorBidi" w:cstheme="majorBidi"/>
          <w:sz w:val="20"/>
          <w:szCs w:val="20"/>
          <w:lang w:bidi="fa-IR"/>
        </w:rPr>
        <w:t>(Alberts et al, 2002)</w:t>
      </w:r>
      <w:r w:rsidR="00F21195" w:rsidRPr="006215E5">
        <w:rPr>
          <w:rFonts w:asciiTheme="majorBidi" w:hAnsiTheme="majorBidi" w:cstheme="majorBidi"/>
          <w:sz w:val="20"/>
          <w:szCs w:val="20"/>
          <w:rtl/>
          <w:lang w:bidi="fa-IR"/>
        </w:rPr>
        <w:t xml:space="preserve"> </w:t>
      </w:r>
      <w:r w:rsidR="00F21195" w:rsidRPr="00417417">
        <w:rPr>
          <w:rFonts w:cs="B Nazanin" w:hint="cs"/>
          <w:sz w:val="24"/>
          <w:szCs w:val="24"/>
          <w:rtl/>
          <w:lang w:bidi="fa-IR"/>
        </w:rPr>
        <w:t xml:space="preserve">نوکلئوتید ها از طریق پیوند بین قند و فسفات به هم متصل می شوند و زنجیر های </w:t>
      </w:r>
      <w:r w:rsidR="00F21195" w:rsidRPr="00417417">
        <w:rPr>
          <w:rFonts w:cs="B Nazanin"/>
          <w:sz w:val="24"/>
          <w:szCs w:val="24"/>
          <w:lang w:bidi="fa-IR"/>
        </w:rPr>
        <w:t>DNA</w:t>
      </w:r>
      <w:r w:rsidR="00F21195" w:rsidRPr="00417417">
        <w:rPr>
          <w:rFonts w:cs="B Nazanin" w:hint="cs"/>
          <w:sz w:val="24"/>
          <w:szCs w:val="24"/>
          <w:rtl/>
          <w:lang w:bidi="fa-IR"/>
        </w:rPr>
        <w:t xml:space="preserve"> و </w:t>
      </w:r>
      <w:r w:rsidR="00F21195" w:rsidRPr="00417417">
        <w:rPr>
          <w:rFonts w:cs="B Nazanin"/>
          <w:sz w:val="24"/>
          <w:szCs w:val="24"/>
          <w:lang w:bidi="fa-IR"/>
        </w:rPr>
        <w:t>RNA</w:t>
      </w:r>
      <w:r w:rsidR="00F21195" w:rsidRPr="00417417">
        <w:rPr>
          <w:rFonts w:cs="B Nazanin" w:hint="cs"/>
          <w:sz w:val="24"/>
          <w:szCs w:val="24"/>
          <w:rtl/>
          <w:lang w:bidi="fa-IR"/>
        </w:rPr>
        <w:t xml:space="preserve"> را می سازند.</w:t>
      </w:r>
      <w:r w:rsidR="000B3D8D" w:rsidRPr="00417417">
        <w:rPr>
          <w:rFonts w:cs="B Nazanin" w:hint="cs"/>
          <w:sz w:val="24"/>
          <w:szCs w:val="24"/>
          <w:rtl/>
          <w:lang w:bidi="fa-IR"/>
        </w:rPr>
        <w:t xml:space="preserve"> </w:t>
      </w:r>
      <w:r w:rsidR="00D63553">
        <w:rPr>
          <w:rFonts w:cs="B Nazanin" w:hint="cs"/>
          <w:sz w:val="24"/>
          <w:szCs w:val="24"/>
          <w:rtl/>
          <w:lang w:bidi="fa-IR"/>
        </w:rPr>
        <w:t xml:space="preserve">(شکل 1) </w:t>
      </w:r>
      <w:r w:rsidR="00E77B00" w:rsidRPr="00417417">
        <w:rPr>
          <w:rFonts w:cs="B Nazanin" w:hint="cs"/>
          <w:sz w:val="24"/>
          <w:szCs w:val="24"/>
          <w:rtl/>
          <w:lang w:bidi="fa-IR"/>
        </w:rPr>
        <w:t>نوکلئوتید ها پایه و اساس فرایند های تقسیم و رشد سلولی در مریستم ها را تشکیل می دهند و بدون آن ها فعالیت های حیاتی این مناطق تقسیم فعال امکان پذیر نیست.</w:t>
      </w:r>
      <w:r w:rsidR="001D3686">
        <w:rPr>
          <w:rFonts w:cs="B Nazanin" w:hint="cs"/>
          <w:sz w:val="24"/>
          <w:szCs w:val="24"/>
          <w:rtl/>
          <w:lang w:bidi="fa-IR"/>
        </w:rPr>
        <w:t xml:space="preserve"> </w:t>
      </w:r>
      <w:r w:rsidR="001D3686" w:rsidRPr="006215E5">
        <w:rPr>
          <w:rFonts w:asciiTheme="majorBidi" w:hAnsiTheme="majorBidi" w:cstheme="majorBidi"/>
          <w:sz w:val="20"/>
          <w:szCs w:val="20"/>
          <w:lang w:bidi="fa-IR"/>
        </w:rPr>
        <w:t>(Taiz et al, 2018)</w:t>
      </w:r>
    </w:p>
    <w:p w14:paraId="03DE9323" w14:textId="3DA28C56" w:rsidR="00A440F7" w:rsidRPr="00417417" w:rsidRDefault="006215E5" w:rsidP="00417417">
      <w:pPr>
        <w:bidi/>
        <w:spacing w:line="276" w:lineRule="auto"/>
        <w:ind w:left="-270"/>
        <w:jc w:val="both"/>
        <w:rPr>
          <w:rFonts w:cs="B Nazanin"/>
          <w:sz w:val="24"/>
          <w:szCs w:val="24"/>
          <w:rtl/>
          <w:lang w:bidi="fa-IR"/>
        </w:rPr>
      </w:pPr>
      <w:r w:rsidRPr="00417417">
        <w:rPr>
          <w:rFonts w:cs="B Nazanin" w:hint="cs"/>
          <w:noProof/>
          <w:sz w:val="24"/>
          <w:szCs w:val="24"/>
          <w:rtl/>
        </w:rPr>
        <w:drawing>
          <wp:anchor distT="0" distB="0" distL="114300" distR="114300" simplePos="0" relativeHeight="251658240" behindDoc="0" locked="0" layoutInCell="1" allowOverlap="1" wp14:anchorId="7D469112" wp14:editId="2D6CD7B5">
            <wp:simplePos x="0" y="0"/>
            <wp:positionH relativeFrom="margin">
              <wp:posOffset>1123950</wp:posOffset>
            </wp:positionH>
            <wp:positionV relativeFrom="paragraph">
              <wp:posOffset>92075</wp:posOffset>
            </wp:positionV>
            <wp:extent cx="3648075" cy="1838325"/>
            <wp:effectExtent l="0" t="0" r="952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oto18329404426.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48075" cy="1838325"/>
                    </a:xfrm>
                    <a:prstGeom prst="rect">
                      <a:avLst/>
                    </a:prstGeom>
                  </pic:spPr>
                </pic:pic>
              </a:graphicData>
            </a:graphic>
            <wp14:sizeRelH relativeFrom="margin">
              <wp14:pctWidth>0</wp14:pctWidth>
            </wp14:sizeRelH>
            <wp14:sizeRelV relativeFrom="margin">
              <wp14:pctHeight>0</wp14:pctHeight>
            </wp14:sizeRelV>
          </wp:anchor>
        </w:drawing>
      </w:r>
    </w:p>
    <w:p w14:paraId="0CBF54EC" w14:textId="77777777" w:rsidR="00A440F7" w:rsidRPr="00636ADB" w:rsidRDefault="00A440F7" w:rsidP="000A3481">
      <w:pPr>
        <w:bidi/>
        <w:spacing w:line="276" w:lineRule="auto"/>
        <w:ind w:left="-270"/>
        <w:jc w:val="both"/>
        <w:rPr>
          <w:rFonts w:cs="B Nazanin"/>
          <w:sz w:val="24"/>
          <w:szCs w:val="24"/>
          <w:rtl/>
          <w:lang w:bidi="fa-IR"/>
        </w:rPr>
      </w:pPr>
    </w:p>
    <w:p w14:paraId="2329A5D9" w14:textId="77777777" w:rsidR="000E4014" w:rsidRPr="00636ADB" w:rsidRDefault="000E4014" w:rsidP="000A3481">
      <w:pPr>
        <w:tabs>
          <w:tab w:val="center" w:pos="52"/>
        </w:tabs>
        <w:bidi/>
        <w:spacing w:line="276" w:lineRule="auto"/>
        <w:ind w:left="-270"/>
        <w:jc w:val="both"/>
        <w:rPr>
          <w:rFonts w:cs="B Nazanin"/>
          <w:b/>
          <w:bCs/>
          <w:sz w:val="24"/>
          <w:szCs w:val="24"/>
          <w:lang w:bidi="fa-IR"/>
        </w:rPr>
      </w:pPr>
    </w:p>
    <w:p w14:paraId="0FCC2D95" w14:textId="77777777" w:rsidR="000E4014" w:rsidRPr="00636ADB" w:rsidRDefault="000E4014" w:rsidP="000A3481">
      <w:pPr>
        <w:tabs>
          <w:tab w:val="center" w:pos="52"/>
        </w:tabs>
        <w:bidi/>
        <w:spacing w:line="276" w:lineRule="auto"/>
        <w:ind w:left="-270"/>
        <w:jc w:val="both"/>
        <w:rPr>
          <w:rFonts w:cs="B Nazanin"/>
          <w:b/>
          <w:bCs/>
          <w:sz w:val="24"/>
          <w:szCs w:val="24"/>
          <w:lang w:bidi="fa-IR"/>
        </w:rPr>
      </w:pPr>
    </w:p>
    <w:p w14:paraId="26FD6600" w14:textId="77777777" w:rsidR="000E4014" w:rsidRPr="00636ADB" w:rsidRDefault="000E4014" w:rsidP="000A3481">
      <w:pPr>
        <w:tabs>
          <w:tab w:val="center" w:pos="52"/>
        </w:tabs>
        <w:bidi/>
        <w:spacing w:line="276" w:lineRule="auto"/>
        <w:ind w:left="-270"/>
        <w:jc w:val="both"/>
        <w:rPr>
          <w:rFonts w:cs="B Nazanin"/>
          <w:b/>
          <w:bCs/>
          <w:sz w:val="24"/>
          <w:szCs w:val="24"/>
          <w:lang w:bidi="fa-IR"/>
        </w:rPr>
      </w:pPr>
    </w:p>
    <w:p w14:paraId="33EE75BF" w14:textId="77777777" w:rsidR="006215E5" w:rsidRDefault="006215E5" w:rsidP="006215E5">
      <w:pPr>
        <w:tabs>
          <w:tab w:val="center" w:pos="52"/>
        </w:tabs>
        <w:bidi/>
        <w:spacing w:line="276" w:lineRule="auto"/>
        <w:ind w:left="-270"/>
        <w:jc w:val="center"/>
        <w:rPr>
          <w:rFonts w:cs="B Nazanin"/>
          <w:b/>
          <w:bCs/>
          <w:sz w:val="20"/>
          <w:szCs w:val="20"/>
          <w:rtl/>
          <w:lang w:bidi="fa-IR"/>
        </w:rPr>
      </w:pPr>
      <w:r>
        <w:rPr>
          <w:rFonts w:cs="B Nazanin" w:hint="cs"/>
          <w:b/>
          <w:bCs/>
          <w:sz w:val="20"/>
          <w:szCs w:val="20"/>
          <w:rtl/>
          <w:lang w:bidi="fa-IR"/>
        </w:rPr>
        <w:t xml:space="preserve">     </w:t>
      </w:r>
    </w:p>
    <w:p w14:paraId="623EE2AB" w14:textId="26A8C731" w:rsidR="000E4014" w:rsidRPr="006215E5" w:rsidRDefault="006215E5" w:rsidP="006215E5">
      <w:pPr>
        <w:tabs>
          <w:tab w:val="center" w:pos="52"/>
        </w:tabs>
        <w:bidi/>
        <w:spacing w:line="276" w:lineRule="auto"/>
        <w:ind w:left="-270"/>
        <w:jc w:val="center"/>
        <w:rPr>
          <w:rFonts w:cs="B Nazanin"/>
          <w:b/>
          <w:bCs/>
          <w:sz w:val="20"/>
          <w:szCs w:val="20"/>
          <w:lang w:bidi="fa-IR"/>
        </w:rPr>
      </w:pPr>
      <w:r w:rsidRPr="006215E5">
        <w:rPr>
          <w:rFonts w:cs="B Nazanin" w:hint="cs"/>
          <w:b/>
          <w:bCs/>
          <w:sz w:val="20"/>
          <w:szCs w:val="20"/>
          <w:rtl/>
          <w:lang w:bidi="fa-IR"/>
        </w:rPr>
        <w:t>شکل 1- ساختار نوکلئوتید</w:t>
      </w:r>
    </w:p>
    <w:p w14:paraId="4DB99062" w14:textId="3BA50FB9" w:rsidR="0075174E" w:rsidRPr="006215E5" w:rsidRDefault="00541F75" w:rsidP="006215E5">
      <w:pPr>
        <w:tabs>
          <w:tab w:val="center" w:pos="0"/>
        </w:tabs>
        <w:bidi/>
        <w:spacing w:line="276" w:lineRule="auto"/>
        <w:jc w:val="both"/>
        <w:rPr>
          <w:rFonts w:asciiTheme="majorBidi" w:hAnsiTheme="majorBidi" w:cstheme="majorBidi"/>
          <w:sz w:val="20"/>
          <w:szCs w:val="20"/>
          <w:lang w:bidi="fa-IR"/>
        </w:rPr>
      </w:pPr>
      <w:r w:rsidRPr="00636ADB">
        <w:rPr>
          <w:rFonts w:cs="B Nazanin" w:hint="cs"/>
          <w:sz w:val="24"/>
          <w:szCs w:val="24"/>
          <w:rtl/>
          <w:lang w:bidi="fa-IR"/>
        </w:rPr>
        <w:lastRenderedPageBreak/>
        <w:t>مریستم</w:t>
      </w:r>
      <w:r w:rsidR="001D3686" w:rsidRPr="001D3686">
        <w:rPr>
          <w:rFonts w:cs="B Nazanin"/>
          <w:sz w:val="24"/>
          <w:szCs w:val="24"/>
          <w:lang w:bidi="fa-IR"/>
        </w:rPr>
        <w:t>(meristem)</w:t>
      </w:r>
      <w:r w:rsidRPr="00636ADB">
        <w:rPr>
          <w:rFonts w:cs="B Nazanin"/>
          <w:sz w:val="24"/>
          <w:szCs w:val="24"/>
          <w:lang w:bidi="fa-IR"/>
        </w:rPr>
        <w:t xml:space="preserve"> </w:t>
      </w:r>
      <w:r w:rsidR="001D3686">
        <w:rPr>
          <w:rFonts w:cs="B Nazanin" w:hint="cs"/>
          <w:sz w:val="24"/>
          <w:szCs w:val="24"/>
          <w:rtl/>
          <w:lang w:bidi="fa-IR"/>
        </w:rPr>
        <w:t xml:space="preserve"> </w:t>
      </w:r>
      <w:r w:rsidRPr="00636ADB">
        <w:rPr>
          <w:rFonts w:cs="B Nazanin" w:hint="cs"/>
          <w:sz w:val="24"/>
          <w:szCs w:val="24"/>
          <w:rtl/>
          <w:lang w:bidi="fa-IR"/>
        </w:rPr>
        <w:t xml:space="preserve">بافت گیاهی متشکل از سلول های جنینی با تقسیم سریع است که مسئول رشد و نمو گیاه می باشد. </w:t>
      </w:r>
      <w:r w:rsidR="000C20D9">
        <w:rPr>
          <w:rFonts w:cs="B Nazanin" w:hint="cs"/>
          <w:sz w:val="24"/>
          <w:szCs w:val="24"/>
          <w:rtl/>
          <w:lang w:bidi="fa-IR"/>
        </w:rPr>
        <w:t xml:space="preserve">سلول های مریستمی که اغلب به عنوان سلول های بنیادی گیاهی شناخته می شوند، سلول های تمایز نیافته ای هستند که در مناطق خاصی از گیاهان به نام مریستم ها یافت می شوند. </w:t>
      </w:r>
      <w:r w:rsidRPr="00636ADB">
        <w:rPr>
          <w:rFonts w:cs="B Nazanin" w:hint="cs"/>
          <w:sz w:val="24"/>
          <w:szCs w:val="24"/>
          <w:rtl/>
          <w:lang w:bidi="fa-IR"/>
        </w:rPr>
        <w:t>سلول های مریستمی همیشه به حالت مریستمی باقی می مانند و رشد نا محدود گیاهان آوندی را سبب می شوند. سلول های مریستمی، کوچک، چند و</w:t>
      </w:r>
      <w:r w:rsidR="008119B3" w:rsidRPr="00636ADB">
        <w:rPr>
          <w:rFonts w:cs="B Nazanin" w:hint="cs"/>
          <w:sz w:val="24"/>
          <w:szCs w:val="24"/>
          <w:rtl/>
          <w:lang w:bidi="fa-IR"/>
        </w:rPr>
        <w:t>ج</w:t>
      </w:r>
      <w:r w:rsidRPr="00636ADB">
        <w:rPr>
          <w:rFonts w:cs="B Nazanin" w:hint="cs"/>
          <w:sz w:val="24"/>
          <w:szCs w:val="24"/>
          <w:rtl/>
          <w:lang w:bidi="fa-IR"/>
        </w:rPr>
        <w:t xml:space="preserve">هی و با هسته بزرگ در مرکز می باشند. اکثرا بدون واکوئل یا با واکوئل ریز و بدون هر گونه اختصاص بافتی هستند. این سلول ها دارای دیواره نخستین نازک و بدون دیواره پسین می </w:t>
      </w:r>
      <w:r w:rsidR="0050014F" w:rsidRPr="00636ADB">
        <w:rPr>
          <w:rFonts w:cs="B Nazanin" w:hint="cs"/>
          <w:sz w:val="24"/>
          <w:szCs w:val="24"/>
          <w:rtl/>
          <w:lang w:bidi="fa-IR"/>
        </w:rPr>
        <w:t>باشند و پروتوپلاست دارند. همچنین میتوکندری به تعداد زیاد و پلاست های تمایز نیافته دارند</w:t>
      </w:r>
      <w:r w:rsidR="0075174E" w:rsidRPr="00636ADB">
        <w:rPr>
          <w:rFonts w:cs="B Nazanin" w:hint="cs"/>
          <w:sz w:val="24"/>
          <w:szCs w:val="24"/>
          <w:rtl/>
          <w:lang w:bidi="fa-IR"/>
        </w:rPr>
        <w:t xml:space="preserve">. سلول ها در گیاهان تنها در مریستم ها تقسیم می شوند. </w:t>
      </w:r>
      <w:r w:rsidR="0050014F" w:rsidRPr="006215E5">
        <w:rPr>
          <w:rFonts w:asciiTheme="majorBidi" w:hAnsiTheme="majorBidi" w:cstheme="majorBidi"/>
          <w:sz w:val="20"/>
          <w:szCs w:val="20"/>
          <w:lang w:bidi="fa-IR"/>
        </w:rPr>
        <w:t>(</w:t>
      </w:r>
      <w:r w:rsidR="00616EE3" w:rsidRPr="006215E5">
        <w:rPr>
          <w:rFonts w:asciiTheme="majorBidi" w:hAnsiTheme="majorBidi" w:cstheme="majorBidi"/>
          <w:sz w:val="20"/>
          <w:szCs w:val="20"/>
          <w:lang w:bidi="fa-IR"/>
        </w:rPr>
        <w:t>Fletcher, 2002; G</w:t>
      </w:r>
      <w:r w:rsidR="0050014F" w:rsidRPr="006215E5">
        <w:rPr>
          <w:rFonts w:asciiTheme="majorBidi" w:hAnsiTheme="majorBidi" w:cstheme="majorBidi"/>
          <w:sz w:val="20"/>
          <w:szCs w:val="20"/>
          <w:lang w:bidi="fa-IR"/>
        </w:rPr>
        <w:t>alun,</w:t>
      </w:r>
      <w:r w:rsidR="00616EE3" w:rsidRPr="006215E5">
        <w:rPr>
          <w:rFonts w:asciiTheme="majorBidi" w:hAnsiTheme="majorBidi" w:cstheme="majorBidi"/>
          <w:sz w:val="20"/>
          <w:szCs w:val="20"/>
          <w:lang w:bidi="fa-IR"/>
        </w:rPr>
        <w:t xml:space="preserve"> 2007</w:t>
      </w:r>
      <w:r w:rsidR="0075174E" w:rsidRPr="006215E5">
        <w:rPr>
          <w:rFonts w:asciiTheme="majorBidi" w:hAnsiTheme="majorBidi" w:cstheme="majorBidi"/>
          <w:sz w:val="20"/>
          <w:szCs w:val="20"/>
          <w:lang w:bidi="fa-IR"/>
        </w:rPr>
        <w:t xml:space="preserve">) </w:t>
      </w:r>
      <w:r w:rsidR="00352B80">
        <w:rPr>
          <w:rFonts w:cs="B Nazanin" w:hint="cs"/>
          <w:sz w:val="24"/>
          <w:szCs w:val="24"/>
          <w:rtl/>
          <w:lang w:bidi="fa-IR"/>
        </w:rPr>
        <w:t xml:space="preserve">  عملکرد مریستم ها به شدت تحت کنترل ژن های مختلف قرار دارد. </w:t>
      </w:r>
      <w:r w:rsidR="00EF56D3">
        <w:rPr>
          <w:rFonts w:cs="B Nazanin" w:hint="cs"/>
          <w:sz w:val="24"/>
          <w:szCs w:val="24"/>
          <w:rtl/>
          <w:lang w:bidi="fa-IR"/>
        </w:rPr>
        <w:t xml:space="preserve">این </w:t>
      </w:r>
      <w:r w:rsidR="00352B80">
        <w:rPr>
          <w:rFonts w:cs="B Nazanin" w:hint="cs"/>
          <w:sz w:val="24"/>
          <w:szCs w:val="24"/>
          <w:rtl/>
          <w:lang w:bidi="fa-IR"/>
        </w:rPr>
        <w:t xml:space="preserve">ژن ها </w:t>
      </w:r>
      <w:r w:rsidR="00EF56D3">
        <w:rPr>
          <w:rFonts w:cs="B Nazanin" w:hint="cs"/>
          <w:sz w:val="24"/>
          <w:szCs w:val="24"/>
          <w:rtl/>
          <w:lang w:bidi="fa-IR"/>
        </w:rPr>
        <w:t>که نقش کلیدی در ح</w:t>
      </w:r>
      <w:r w:rsidR="00352B80">
        <w:rPr>
          <w:rFonts w:cs="B Nazanin" w:hint="cs"/>
          <w:sz w:val="24"/>
          <w:szCs w:val="24"/>
          <w:rtl/>
          <w:lang w:bidi="fa-IR"/>
        </w:rPr>
        <w:t>فظ و تنظیم عملکرد مریستم ها دارند، به عنوان ژن های مریستمی شناخته می شوند. این ژن ها در فرایند های مختلفی از جمله حفظ هویت سلول های مریستمی، تنظیم تقسیم سلولی و تنظیم تمایز سلولی نقش دارند.</w:t>
      </w:r>
      <w:r w:rsidR="00352B80" w:rsidRPr="006215E5">
        <w:rPr>
          <w:rFonts w:asciiTheme="majorBidi" w:hAnsiTheme="majorBidi" w:cstheme="majorBidi"/>
          <w:sz w:val="20"/>
          <w:szCs w:val="20"/>
          <w:lang w:bidi="fa-IR"/>
        </w:rPr>
        <w:t xml:space="preserve">(Taiz et al, </w:t>
      </w:r>
      <w:r w:rsidR="00EF56D3" w:rsidRPr="006215E5">
        <w:rPr>
          <w:rFonts w:asciiTheme="majorBidi" w:hAnsiTheme="majorBidi" w:cstheme="majorBidi"/>
          <w:sz w:val="20"/>
          <w:szCs w:val="20"/>
          <w:lang w:bidi="fa-IR"/>
        </w:rPr>
        <w:t>2018)</w:t>
      </w:r>
    </w:p>
    <w:p w14:paraId="49B1265F" w14:textId="61C39D07" w:rsidR="00D34401" w:rsidRDefault="0075174E" w:rsidP="00DB6F55">
      <w:pPr>
        <w:bidi/>
        <w:spacing w:line="276" w:lineRule="auto"/>
        <w:jc w:val="both"/>
        <w:rPr>
          <w:rFonts w:cs="B Nazanin"/>
          <w:sz w:val="24"/>
          <w:szCs w:val="24"/>
          <w:rtl/>
          <w:lang w:bidi="fa-IR"/>
        </w:rPr>
      </w:pPr>
      <w:r w:rsidRPr="00636ADB">
        <w:rPr>
          <w:rFonts w:cs="B Nazanin" w:hint="cs"/>
          <w:sz w:val="24"/>
          <w:szCs w:val="24"/>
          <w:rtl/>
          <w:lang w:bidi="fa-IR"/>
        </w:rPr>
        <w:t>داده ه</w:t>
      </w:r>
      <w:r w:rsidR="00035C3B">
        <w:rPr>
          <w:rFonts w:cs="B Nazanin" w:hint="cs"/>
          <w:sz w:val="24"/>
          <w:szCs w:val="24"/>
          <w:rtl/>
          <w:lang w:bidi="fa-IR"/>
        </w:rPr>
        <w:t>ای توالی یابی ژن های مریستمی در</w:t>
      </w:r>
      <w:r w:rsidR="00035C3B">
        <w:rPr>
          <w:rFonts w:cs="B Nazanin"/>
          <w:sz w:val="24"/>
          <w:szCs w:val="24"/>
          <w:lang w:bidi="fa-IR"/>
        </w:rPr>
        <w:t>,</w:t>
      </w:r>
      <w:r w:rsidRPr="00636ADB">
        <w:rPr>
          <w:rFonts w:cs="B Nazanin"/>
          <w:sz w:val="24"/>
          <w:szCs w:val="24"/>
          <w:lang w:bidi="fa-IR"/>
        </w:rPr>
        <w:t xml:space="preserve"> </w:t>
      </w:r>
      <w:r w:rsidR="00616EE3">
        <w:rPr>
          <w:rFonts w:cs="B Nazanin"/>
          <w:sz w:val="24"/>
          <w:szCs w:val="24"/>
          <w:lang w:bidi="fa-IR"/>
        </w:rPr>
        <w:t>NCBI</w:t>
      </w:r>
      <w:r w:rsidRPr="00636ADB">
        <w:rPr>
          <w:rFonts w:cs="B Nazanin" w:hint="cs"/>
          <w:sz w:val="24"/>
          <w:szCs w:val="24"/>
          <w:rtl/>
          <w:lang w:bidi="fa-IR"/>
        </w:rPr>
        <w:t xml:space="preserve"> ارائه اطلاعات ساختاری و تکاملی، امکان شناسایی الگوهای جهش و شباهت های بین ژنوتیپ ها را از طریق ابزار های بیو انفورماتیکی و فیلوژنی مهیا می سازند. این روش ها نه تنها تنوع در سطح توالی های حفاظت شده مریستمی را آشکار می کنند، بلکه ارتباطات ژنتیکی بین اکو تیپ های مختلف را با دقت بیشتری نسبت به نشانگر های مرسوم مولکولی مشخص می نمایند. ( صمیمی فرد و همکاران، 1384)</w:t>
      </w:r>
    </w:p>
    <w:p w14:paraId="635C97C5" w14:textId="7237854A" w:rsidR="00616D54" w:rsidRPr="00D34401" w:rsidRDefault="0050014F" w:rsidP="005F10C4">
      <w:pPr>
        <w:bidi/>
        <w:spacing w:line="276" w:lineRule="auto"/>
        <w:jc w:val="both"/>
        <w:rPr>
          <w:rFonts w:cs="B Nazanin"/>
          <w:sz w:val="24"/>
          <w:szCs w:val="24"/>
          <w:rtl/>
          <w:lang w:bidi="fa-IR"/>
        </w:rPr>
      </w:pPr>
      <w:r w:rsidRPr="00636ADB">
        <w:rPr>
          <w:rFonts w:cs="B Nazanin" w:hint="cs"/>
          <w:sz w:val="24"/>
          <w:szCs w:val="24"/>
          <w:rtl/>
          <w:lang w:bidi="fa-IR"/>
        </w:rPr>
        <w:t>مرکز ملی اطلاعات زیست فناوری</w:t>
      </w:r>
      <w:r w:rsidRPr="00636ADB">
        <w:rPr>
          <w:rFonts w:cs="B Nazanin" w:hint="cs"/>
          <w:i/>
          <w:iCs/>
          <w:sz w:val="24"/>
          <w:szCs w:val="24"/>
          <w:rtl/>
          <w:lang w:bidi="fa-IR"/>
        </w:rPr>
        <w:t xml:space="preserve"> </w:t>
      </w:r>
      <w:r w:rsidRPr="00636ADB">
        <w:rPr>
          <w:rFonts w:cs="B Nazanin" w:hint="cs"/>
          <w:sz w:val="24"/>
          <w:szCs w:val="24"/>
          <w:rtl/>
          <w:lang w:bidi="fa-IR"/>
        </w:rPr>
        <w:t xml:space="preserve">معروف به </w:t>
      </w:r>
      <w:r w:rsidRPr="00636ADB">
        <w:rPr>
          <w:rFonts w:cs="B Nazanin"/>
          <w:sz w:val="24"/>
          <w:szCs w:val="24"/>
          <w:lang w:bidi="fa-IR"/>
        </w:rPr>
        <w:t xml:space="preserve">NCBI </w:t>
      </w:r>
      <w:r w:rsidRPr="00636ADB">
        <w:rPr>
          <w:rFonts w:cs="B Nazanin" w:hint="cs"/>
          <w:sz w:val="24"/>
          <w:szCs w:val="24"/>
          <w:rtl/>
          <w:lang w:bidi="fa-IR"/>
        </w:rPr>
        <w:t xml:space="preserve"> یکی از مراکز و شاخه های کتاب خانه ملی پزشکی ایالات متحده آمریکاست که در این مرکز ابزار و پایگاه داده هایی نظیر آنتره، بلاست</w:t>
      </w:r>
      <w:r w:rsidR="00E669E4" w:rsidRPr="00636ADB">
        <w:rPr>
          <w:rFonts w:cs="B Nazanin" w:hint="cs"/>
          <w:sz w:val="24"/>
          <w:szCs w:val="24"/>
          <w:rtl/>
          <w:lang w:bidi="fa-IR"/>
        </w:rPr>
        <w:t>، پاب مد و ژن بانک اداره می شوند. این مرکز یکی از مهم ترین پایگاه های داده های زیستی در جهان محسوب می شود و زیر نظر موسسه ملی سلامت آمریکا</w:t>
      </w:r>
      <w:r w:rsidR="00E669E4" w:rsidRPr="00636ADB">
        <w:rPr>
          <w:rFonts w:cs="B Nazanin"/>
          <w:sz w:val="24"/>
          <w:szCs w:val="24"/>
          <w:lang w:bidi="fa-IR"/>
        </w:rPr>
        <w:t xml:space="preserve"> </w:t>
      </w:r>
      <w:r w:rsidR="001717DC">
        <w:rPr>
          <w:rStyle w:val="FootnoteReference"/>
          <w:rFonts w:cs="B Nazanin"/>
          <w:sz w:val="24"/>
          <w:szCs w:val="24"/>
          <w:lang w:bidi="fa-IR"/>
        </w:rPr>
        <w:footnoteReference w:id="4"/>
      </w:r>
      <w:r w:rsidR="00E669E4" w:rsidRPr="00636ADB">
        <w:rPr>
          <w:rFonts w:cs="B Nazanin"/>
          <w:sz w:val="24"/>
          <w:szCs w:val="24"/>
          <w:lang w:bidi="fa-IR"/>
        </w:rPr>
        <w:t>(NIH)</w:t>
      </w:r>
      <w:r w:rsidR="00D34401">
        <w:rPr>
          <w:rFonts w:cs="B Nazanin"/>
          <w:sz w:val="24"/>
          <w:szCs w:val="24"/>
          <w:lang w:bidi="fa-IR"/>
        </w:rPr>
        <w:t xml:space="preserve"> </w:t>
      </w:r>
      <w:r w:rsidR="00D34401">
        <w:rPr>
          <w:rFonts w:cs="B Nazanin" w:hint="cs"/>
          <w:sz w:val="24"/>
          <w:szCs w:val="24"/>
          <w:rtl/>
          <w:lang w:bidi="fa-IR"/>
        </w:rPr>
        <w:t xml:space="preserve"> </w:t>
      </w:r>
      <w:r w:rsidR="000B3D8D" w:rsidRPr="00636ADB">
        <w:rPr>
          <w:rFonts w:cs="B Nazanin" w:hint="cs"/>
          <w:sz w:val="24"/>
          <w:szCs w:val="24"/>
          <w:rtl/>
          <w:lang w:bidi="fa-IR"/>
        </w:rPr>
        <w:t xml:space="preserve"> </w:t>
      </w:r>
      <w:r w:rsidR="00E669E4" w:rsidRPr="00636ADB">
        <w:rPr>
          <w:rFonts w:cs="B Nazanin" w:hint="cs"/>
          <w:sz w:val="24"/>
          <w:szCs w:val="24"/>
          <w:rtl/>
          <w:lang w:bidi="fa-IR"/>
        </w:rPr>
        <w:t>فعالیت می کند و هدف آن ارتقا تحقیقات علمی، آموزش و اشتراک گذاری داده ها در حوزه های مختلف زیست شناسی مولکولی، ژنتیک، بیوانفورماتیک و پزشکی می باشد.</w:t>
      </w:r>
      <w:r w:rsidR="00A702D2">
        <w:rPr>
          <w:rFonts w:cs="B Nazanin" w:hint="cs"/>
          <w:sz w:val="24"/>
          <w:szCs w:val="24"/>
          <w:rtl/>
          <w:lang w:bidi="fa-IR"/>
        </w:rPr>
        <w:t xml:space="preserve"> </w:t>
      </w:r>
      <w:r w:rsidR="0037469D" w:rsidRPr="00636ADB">
        <w:rPr>
          <w:rFonts w:cs="B Nazanin" w:hint="cs"/>
          <w:sz w:val="24"/>
          <w:szCs w:val="24"/>
          <w:rtl/>
          <w:lang w:bidi="fa-IR"/>
        </w:rPr>
        <w:t xml:space="preserve">تلفیق داده های </w:t>
      </w:r>
      <w:r w:rsidR="0037469D" w:rsidRPr="00636ADB">
        <w:rPr>
          <w:rFonts w:cs="B Nazanin"/>
          <w:sz w:val="24"/>
          <w:szCs w:val="24"/>
          <w:lang w:bidi="fa-IR"/>
        </w:rPr>
        <w:t xml:space="preserve">NCBI </w:t>
      </w:r>
      <w:r w:rsidR="0037469D" w:rsidRPr="00636ADB">
        <w:rPr>
          <w:rFonts w:cs="B Nazanin" w:hint="cs"/>
          <w:sz w:val="24"/>
          <w:szCs w:val="24"/>
          <w:rtl/>
          <w:lang w:bidi="fa-IR"/>
        </w:rPr>
        <w:t xml:space="preserve"> با تحلیل های بیو انفورماتیکی، امکان شناسایی ژنوتیپ های برتر حاوی آلل های مفید مرتبط با رشد مریستمی، تحمل تنش ها و عملکرد زراعی را فراهم می کند. چنین تحلیلی می تواند مکمل مطالعات مبتنی بر </w:t>
      </w:r>
      <w:r w:rsidR="0037469D" w:rsidRPr="00636ADB">
        <w:rPr>
          <w:rFonts w:cs="B Nazanin"/>
          <w:sz w:val="24"/>
          <w:szCs w:val="24"/>
          <w:lang w:bidi="fa-IR"/>
        </w:rPr>
        <w:t xml:space="preserve">SSR </w:t>
      </w:r>
      <w:r w:rsidR="0037469D" w:rsidRPr="00636ADB">
        <w:rPr>
          <w:rFonts w:cs="B Nazanin" w:hint="cs"/>
          <w:sz w:val="24"/>
          <w:szCs w:val="24"/>
          <w:rtl/>
          <w:lang w:bidi="fa-IR"/>
        </w:rPr>
        <w:t xml:space="preserve"> و </w:t>
      </w:r>
      <w:r w:rsidR="0037469D" w:rsidRPr="00636ADB">
        <w:rPr>
          <w:rFonts w:cs="B Nazanin"/>
          <w:sz w:val="24"/>
          <w:szCs w:val="24"/>
          <w:lang w:bidi="fa-IR"/>
        </w:rPr>
        <w:t>ISSR</w:t>
      </w:r>
      <w:r w:rsidR="00F41C95" w:rsidRPr="00636ADB">
        <w:rPr>
          <w:rFonts w:cs="B Nazanin" w:hint="cs"/>
          <w:sz w:val="24"/>
          <w:szCs w:val="24"/>
          <w:rtl/>
          <w:lang w:bidi="fa-IR"/>
        </w:rPr>
        <w:t xml:space="preserve"> باشد و پایه ژنتیکی مستح</w:t>
      </w:r>
      <w:r w:rsidR="0037469D" w:rsidRPr="00636ADB">
        <w:rPr>
          <w:rFonts w:cs="B Nazanin" w:hint="cs"/>
          <w:sz w:val="24"/>
          <w:szCs w:val="24"/>
          <w:rtl/>
          <w:lang w:bidi="fa-IR"/>
        </w:rPr>
        <w:t>کمی بر</w:t>
      </w:r>
      <w:r w:rsidR="00CC36F1" w:rsidRPr="00636ADB">
        <w:rPr>
          <w:rFonts w:cs="B Nazanin" w:hint="cs"/>
          <w:sz w:val="24"/>
          <w:szCs w:val="24"/>
          <w:rtl/>
          <w:lang w:bidi="fa-IR"/>
        </w:rPr>
        <w:t>ای برنامه های اصلاحی فراهم آورد.</w:t>
      </w:r>
      <w:r w:rsidR="00CC36F1" w:rsidRPr="006215E5">
        <w:rPr>
          <w:rFonts w:asciiTheme="majorBidi" w:hAnsiTheme="majorBidi" w:cstheme="majorBidi"/>
          <w:sz w:val="20"/>
          <w:szCs w:val="20"/>
          <w:lang w:bidi="fa-IR"/>
        </w:rPr>
        <w:t>(Bagheri et al, 2024</w:t>
      </w:r>
      <w:proofErr w:type="gramStart"/>
      <w:r w:rsidR="00CC36F1" w:rsidRPr="006215E5">
        <w:rPr>
          <w:rFonts w:asciiTheme="majorBidi" w:hAnsiTheme="majorBidi" w:cstheme="majorBidi"/>
          <w:sz w:val="20"/>
          <w:szCs w:val="20"/>
          <w:lang w:bidi="fa-IR"/>
        </w:rPr>
        <w:t>)</w:t>
      </w:r>
      <w:r w:rsidR="00CC36F1" w:rsidRPr="00636ADB">
        <w:rPr>
          <w:rFonts w:cs="B Nazanin"/>
          <w:sz w:val="24"/>
          <w:szCs w:val="24"/>
          <w:lang w:bidi="fa-IR"/>
        </w:rPr>
        <w:t xml:space="preserve"> </w:t>
      </w:r>
      <w:r w:rsidR="00A702D2">
        <w:rPr>
          <w:rFonts w:cs="B Nazanin" w:hint="cs"/>
          <w:sz w:val="24"/>
          <w:szCs w:val="24"/>
          <w:rtl/>
          <w:lang w:bidi="fa-IR"/>
        </w:rPr>
        <w:t xml:space="preserve"> </w:t>
      </w:r>
      <w:r w:rsidR="00376FF3" w:rsidRPr="00636ADB">
        <w:rPr>
          <w:rFonts w:cs="B Nazanin" w:hint="cs"/>
          <w:sz w:val="24"/>
          <w:szCs w:val="24"/>
          <w:rtl/>
          <w:lang w:bidi="fa-IR"/>
        </w:rPr>
        <w:t>استفاده</w:t>
      </w:r>
      <w:proofErr w:type="gramEnd"/>
      <w:r w:rsidR="00376FF3" w:rsidRPr="00636ADB">
        <w:rPr>
          <w:rFonts w:cs="B Nazanin" w:hint="cs"/>
          <w:sz w:val="24"/>
          <w:szCs w:val="24"/>
          <w:rtl/>
          <w:lang w:bidi="fa-IR"/>
        </w:rPr>
        <w:t xml:space="preserve"> از داده های </w:t>
      </w:r>
      <w:r w:rsidR="00376FF3" w:rsidRPr="00636ADB">
        <w:rPr>
          <w:rFonts w:cs="B Nazanin"/>
          <w:sz w:val="24"/>
          <w:szCs w:val="24"/>
          <w:lang w:bidi="fa-IR"/>
        </w:rPr>
        <w:t>NCBI</w:t>
      </w:r>
      <w:r w:rsidR="00376FF3" w:rsidRPr="00636ADB">
        <w:rPr>
          <w:rFonts w:cs="B Nazanin" w:hint="cs"/>
          <w:sz w:val="24"/>
          <w:szCs w:val="24"/>
          <w:rtl/>
          <w:lang w:bidi="fa-IR"/>
        </w:rPr>
        <w:t xml:space="preserve"> و انجام هم ردیفی </w:t>
      </w:r>
      <w:r w:rsidR="006C5F4E">
        <w:rPr>
          <w:rFonts w:cs="B Nazanin"/>
          <w:sz w:val="24"/>
          <w:szCs w:val="24"/>
          <w:lang w:bidi="fa-IR"/>
        </w:rPr>
        <w:t>(A</w:t>
      </w:r>
      <w:r w:rsidR="00376FF3" w:rsidRPr="00636ADB">
        <w:rPr>
          <w:rFonts w:cs="B Nazanin"/>
          <w:sz w:val="24"/>
          <w:szCs w:val="24"/>
          <w:lang w:bidi="fa-IR"/>
        </w:rPr>
        <w:t>lignment)</w:t>
      </w:r>
      <w:r w:rsidR="00376FF3" w:rsidRPr="00636ADB">
        <w:rPr>
          <w:rFonts w:cs="B Nazanin" w:hint="cs"/>
          <w:sz w:val="24"/>
          <w:szCs w:val="24"/>
          <w:rtl/>
          <w:lang w:bidi="fa-IR"/>
        </w:rPr>
        <w:t xml:space="preserve"> توالی ها به محققان اجازه می دهد تا آلل های مرتبط با رشد مریستمی و تحمل تنش ها را دقیق تر شناسایی کرده، ژنوتیپ های برتر را بر اساس شباهت ها و تفاوت های ژنتیکی بهینه انتخاب کنند و </w:t>
      </w:r>
      <w:r w:rsidR="00486D92" w:rsidRPr="00636ADB">
        <w:rPr>
          <w:rFonts w:cs="B Nazanin" w:hint="cs"/>
          <w:sz w:val="24"/>
          <w:szCs w:val="24"/>
          <w:rtl/>
          <w:lang w:bidi="fa-IR"/>
        </w:rPr>
        <w:t xml:space="preserve">داده های حاصل از </w:t>
      </w:r>
      <w:r w:rsidR="00486D92" w:rsidRPr="00636ADB">
        <w:rPr>
          <w:rFonts w:cs="B Nazanin"/>
          <w:sz w:val="24"/>
          <w:szCs w:val="24"/>
          <w:lang w:bidi="fa-IR"/>
        </w:rPr>
        <w:t xml:space="preserve">SSR </w:t>
      </w:r>
      <w:r w:rsidR="00486D92" w:rsidRPr="00636ADB">
        <w:rPr>
          <w:rFonts w:cs="B Nazanin" w:hint="cs"/>
          <w:sz w:val="24"/>
          <w:szCs w:val="24"/>
          <w:rtl/>
          <w:lang w:bidi="fa-IR"/>
        </w:rPr>
        <w:t xml:space="preserve"> و </w:t>
      </w:r>
      <w:r w:rsidR="00486D92" w:rsidRPr="00636ADB">
        <w:rPr>
          <w:rFonts w:cs="B Nazanin"/>
          <w:sz w:val="24"/>
          <w:szCs w:val="24"/>
          <w:lang w:bidi="fa-IR"/>
        </w:rPr>
        <w:t>ISSR</w:t>
      </w:r>
      <w:r w:rsidR="00486D92" w:rsidRPr="00636ADB">
        <w:rPr>
          <w:rFonts w:cs="B Nazanin" w:hint="cs"/>
          <w:sz w:val="24"/>
          <w:szCs w:val="24"/>
          <w:rtl/>
          <w:lang w:bidi="fa-IR"/>
        </w:rPr>
        <w:t xml:space="preserve"> را با داده ای توالی یابی تطبیق داده و تحلیل های جامع تری ارائه دهند.</w:t>
      </w:r>
      <w:r w:rsidR="00D34401" w:rsidRPr="006215E5">
        <w:rPr>
          <w:rFonts w:asciiTheme="majorBidi" w:hAnsiTheme="majorBidi" w:cstheme="majorBidi"/>
          <w:sz w:val="20"/>
          <w:szCs w:val="20"/>
          <w:lang w:bidi="fa-IR"/>
        </w:rPr>
        <w:t>(Kamali et al, 2023)</w:t>
      </w:r>
    </w:p>
    <w:p w14:paraId="68DEE493" w14:textId="2A5E6552" w:rsidR="003D3F6B" w:rsidRPr="00636ADB" w:rsidRDefault="00D34401" w:rsidP="00405D97">
      <w:pPr>
        <w:bidi/>
        <w:spacing w:line="276" w:lineRule="auto"/>
        <w:ind w:left="-90"/>
        <w:jc w:val="both"/>
        <w:rPr>
          <w:rFonts w:cs="B Nazanin"/>
          <w:sz w:val="24"/>
          <w:szCs w:val="24"/>
          <w:lang w:bidi="fa-IR"/>
        </w:rPr>
      </w:pPr>
      <w:r>
        <w:rPr>
          <w:rFonts w:cs="B Nazanin" w:hint="cs"/>
          <w:sz w:val="24"/>
          <w:szCs w:val="24"/>
          <w:rtl/>
          <w:lang w:bidi="fa-IR"/>
        </w:rPr>
        <w:t>هم ردیف سازی</w:t>
      </w:r>
      <w:r w:rsidRPr="00D34401">
        <w:rPr>
          <w:rFonts w:cs="B Nazanin" w:hint="cs"/>
          <w:sz w:val="24"/>
          <w:szCs w:val="24"/>
          <w:rtl/>
          <w:lang w:bidi="fa-IR"/>
        </w:rPr>
        <w:t xml:space="preserve"> </w:t>
      </w:r>
      <w:r w:rsidRPr="00D34401">
        <w:rPr>
          <w:rFonts w:cs="B Nazanin"/>
          <w:sz w:val="24"/>
          <w:szCs w:val="24"/>
          <w:lang w:bidi="fa-IR"/>
        </w:rPr>
        <w:t>(alignment)</w:t>
      </w:r>
      <w:r w:rsidR="00486D92" w:rsidRPr="00636ADB">
        <w:rPr>
          <w:rFonts w:cs="B Nazanin" w:hint="cs"/>
          <w:sz w:val="24"/>
          <w:szCs w:val="24"/>
          <w:rtl/>
          <w:lang w:bidi="fa-IR"/>
        </w:rPr>
        <w:t xml:space="preserve"> در بیو انفور ماتیک به فرایند مقایسه و تطبیق توالی های زیستی مانند </w:t>
      </w:r>
      <w:r w:rsidR="00486D92" w:rsidRPr="00636ADB">
        <w:rPr>
          <w:rFonts w:cs="B Nazanin"/>
          <w:sz w:val="24"/>
          <w:szCs w:val="24"/>
          <w:lang w:bidi="fa-IR"/>
        </w:rPr>
        <w:t>DNA</w:t>
      </w:r>
      <w:r w:rsidR="00486D92" w:rsidRPr="00636ADB">
        <w:rPr>
          <w:rFonts w:cs="B Nazanin" w:hint="cs"/>
          <w:sz w:val="24"/>
          <w:szCs w:val="24"/>
          <w:rtl/>
          <w:lang w:bidi="fa-IR"/>
        </w:rPr>
        <w:t xml:space="preserve"> و </w:t>
      </w:r>
      <w:r w:rsidR="00486D92" w:rsidRPr="00636ADB">
        <w:rPr>
          <w:rFonts w:cs="B Nazanin"/>
          <w:sz w:val="24"/>
          <w:szCs w:val="24"/>
          <w:lang w:bidi="fa-IR"/>
        </w:rPr>
        <w:t>RNA</w:t>
      </w:r>
      <w:r w:rsidR="00486D92" w:rsidRPr="00636ADB">
        <w:rPr>
          <w:rFonts w:cs="B Nazanin" w:hint="cs"/>
          <w:sz w:val="24"/>
          <w:szCs w:val="24"/>
          <w:rtl/>
          <w:lang w:bidi="fa-IR"/>
        </w:rPr>
        <w:t xml:space="preserve"> یا پروتئین به منظور شناسایی نواحی مشابه یا تغییرات ژنتیکی گفته می شود</w:t>
      </w:r>
      <w:r w:rsidR="00486D92" w:rsidRPr="00636ADB">
        <w:rPr>
          <w:rFonts w:cs="B Nazanin" w:hint="cs"/>
          <w:b/>
          <w:bCs/>
          <w:sz w:val="24"/>
          <w:szCs w:val="24"/>
          <w:rtl/>
          <w:lang w:bidi="fa-IR"/>
        </w:rPr>
        <w:t xml:space="preserve">. </w:t>
      </w:r>
      <w:r w:rsidR="00486D92" w:rsidRPr="00636ADB">
        <w:rPr>
          <w:rFonts w:cs="B Nazanin" w:hint="cs"/>
          <w:sz w:val="24"/>
          <w:szCs w:val="24"/>
          <w:rtl/>
          <w:lang w:bidi="fa-IR"/>
        </w:rPr>
        <w:t>این کار به شناسایی</w:t>
      </w:r>
      <w:r w:rsidR="00486D92" w:rsidRPr="00636ADB">
        <w:rPr>
          <w:rFonts w:cs="B Nazanin" w:hint="cs"/>
          <w:b/>
          <w:bCs/>
          <w:sz w:val="24"/>
          <w:szCs w:val="24"/>
          <w:rtl/>
          <w:lang w:bidi="fa-IR"/>
        </w:rPr>
        <w:t xml:space="preserve"> </w:t>
      </w:r>
      <w:r w:rsidR="00486D92" w:rsidRPr="00636ADB">
        <w:rPr>
          <w:rFonts w:cs="B Nazanin" w:hint="cs"/>
          <w:sz w:val="24"/>
          <w:szCs w:val="24"/>
          <w:rtl/>
          <w:lang w:bidi="fa-IR"/>
        </w:rPr>
        <w:t>آلل های</w:t>
      </w:r>
      <w:r w:rsidR="00486D92" w:rsidRPr="00636ADB">
        <w:rPr>
          <w:rFonts w:cs="B Nazanin" w:hint="cs"/>
          <w:b/>
          <w:bCs/>
          <w:sz w:val="24"/>
          <w:szCs w:val="24"/>
          <w:rtl/>
          <w:lang w:bidi="fa-IR"/>
        </w:rPr>
        <w:t xml:space="preserve"> </w:t>
      </w:r>
      <w:r w:rsidR="00486D92" w:rsidRPr="00636ADB">
        <w:rPr>
          <w:rFonts w:cs="B Nazanin" w:hint="cs"/>
          <w:sz w:val="24"/>
          <w:szCs w:val="24"/>
          <w:rtl/>
          <w:lang w:bidi="fa-IR"/>
        </w:rPr>
        <w:t xml:space="preserve">مفید، موتاسیون ها و تفاوت های ژنتیکی کمک می کند که برای تحلیل ژنوتیپ ها و تعیین ژن های مرتبط با صفات مهم زراعی بسیار حیاتی است. بنابراین هم ردیفی </w:t>
      </w:r>
      <w:r w:rsidR="00486D92" w:rsidRPr="00636ADB">
        <w:rPr>
          <w:rFonts w:cs="B Nazanin" w:hint="cs"/>
          <w:sz w:val="24"/>
          <w:szCs w:val="24"/>
          <w:rtl/>
          <w:lang w:bidi="fa-IR"/>
        </w:rPr>
        <w:lastRenderedPageBreak/>
        <w:t xml:space="preserve">یکی از ابزار های کلیدی در تحلیل های بیوانفورماتیکی است که به تلفیق داده های </w:t>
      </w:r>
      <w:r w:rsidR="00486D92" w:rsidRPr="00636ADB">
        <w:rPr>
          <w:rFonts w:cs="B Nazanin"/>
          <w:sz w:val="24"/>
          <w:szCs w:val="24"/>
          <w:lang w:bidi="fa-IR"/>
        </w:rPr>
        <w:t>NCBI</w:t>
      </w:r>
      <w:r w:rsidR="00486D92" w:rsidRPr="00636ADB">
        <w:rPr>
          <w:rFonts w:cs="B Nazanin" w:hint="cs"/>
          <w:sz w:val="24"/>
          <w:szCs w:val="24"/>
          <w:rtl/>
          <w:lang w:bidi="fa-IR"/>
        </w:rPr>
        <w:t xml:space="preserve"> کمک می کند تا پایه ژنتیکی اصلاحات زراعی بهبود یابد و انتخاب ژنوتیپ های برتر تسهیل شود.</w:t>
      </w:r>
      <w:r w:rsidR="003D3F6B" w:rsidRPr="00636ADB">
        <w:rPr>
          <w:rFonts w:cs="B Nazanin" w:hint="cs"/>
          <w:sz w:val="24"/>
          <w:szCs w:val="24"/>
          <w:rtl/>
          <w:lang w:bidi="fa-IR"/>
        </w:rPr>
        <w:t xml:space="preserve"> </w:t>
      </w:r>
      <w:r w:rsidRPr="006215E5">
        <w:rPr>
          <w:rFonts w:asciiTheme="majorBidi" w:hAnsiTheme="majorBidi" w:cstheme="majorBidi"/>
          <w:sz w:val="20"/>
          <w:szCs w:val="20"/>
          <w:lang w:bidi="fa-IR"/>
        </w:rPr>
        <w:t>(Ahmad et al, 2023)</w:t>
      </w:r>
    </w:p>
    <w:p w14:paraId="1CC5170C" w14:textId="27F2D6B5" w:rsidR="00405D97" w:rsidRDefault="003D3F6B" w:rsidP="00405D97">
      <w:pPr>
        <w:bidi/>
        <w:spacing w:line="276" w:lineRule="auto"/>
        <w:ind w:left="-90"/>
        <w:jc w:val="both"/>
        <w:rPr>
          <w:rFonts w:asciiTheme="majorBidi" w:hAnsiTheme="majorBidi" w:cstheme="majorBidi"/>
          <w:sz w:val="20"/>
          <w:szCs w:val="20"/>
          <w:rtl/>
          <w:lang w:bidi="fa-IR"/>
        </w:rPr>
      </w:pPr>
      <w:r w:rsidRPr="00636ADB">
        <w:rPr>
          <w:rFonts w:cs="B Nazanin" w:hint="cs"/>
          <w:sz w:val="24"/>
          <w:szCs w:val="24"/>
          <w:rtl/>
          <w:lang w:bidi="fa-IR"/>
        </w:rPr>
        <w:t xml:space="preserve">برای انجام هم ردیفی چند گانه توالی های زیستی به صورت دقیق و کارآمد، سایت </w:t>
      </w:r>
      <w:r w:rsidRPr="00636ADB">
        <w:rPr>
          <w:rFonts w:cs="B Nazanin"/>
          <w:sz w:val="24"/>
          <w:szCs w:val="24"/>
          <w:lang w:bidi="fa-IR"/>
        </w:rPr>
        <w:t>multialin</w:t>
      </w:r>
      <w:r w:rsidRPr="00636ADB">
        <w:rPr>
          <w:rFonts w:cs="B Nazanin" w:hint="cs"/>
          <w:sz w:val="24"/>
          <w:szCs w:val="24"/>
          <w:rtl/>
          <w:lang w:bidi="fa-IR"/>
        </w:rPr>
        <w:t xml:space="preserve"> به عنوان یک ابزار آنلاین با استفاده از الگوریتم های پیشرفته، امکان مقایسه هم زمان چندین توالی </w:t>
      </w:r>
      <w:r w:rsidRPr="00636ADB">
        <w:rPr>
          <w:rFonts w:cs="B Nazanin"/>
          <w:sz w:val="24"/>
          <w:szCs w:val="24"/>
          <w:lang w:bidi="fa-IR"/>
        </w:rPr>
        <w:t>DNA</w:t>
      </w:r>
      <w:r w:rsidRPr="00636ADB">
        <w:rPr>
          <w:rFonts w:cs="B Nazanin" w:hint="cs"/>
          <w:sz w:val="24"/>
          <w:szCs w:val="24"/>
          <w:rtl/>
          <w:lang w:bidi="fa-IR"/>
        </w:rPr>
        <w:t xml:space="preserve">، </w:t>
      </w:r>
      <w:r w:rsidRPr="00636ADB">
        <w:rPr>
          <w:rFonts w:cs="B Nazanin"/>
          <w:sz w:val="24"/>
          <w:szCs w:val="24"/>
          <w:lang w:bidi="fa-IR"/>
        </w:rPr>
        <w:t>RNA</w:t>
      </w:r>
      <w:r w:rsidRPr="00636ADB">
        <w:rPr>
          <w:rFonts w:cs="B Nazanin" w:hint="cs"/>
          <w:sz w:val="24"/>
          <w:szCs w:val="24"/>
          <w:rtl/>
          <w:lang w:bidi="fa-IR"/>
        </w:rPr>
        <w:t xml:space="preserve"> یا پروتئین را فراهم میکند و نتایج را به صورت گرافیکی نمایش می دهد که این امر به پژوهشگران در شناسایی نواحی حفاظت شده، موتیف های عملکردی و بررسی روابط تکاملی کمک شایانی می کند.</w:t>
      </w:r>
      <w:r w:rsidR="00D34401">
        <w:rPr>
          <w:rFonts w:cs="B Nazanin"/>
          <w:sz w:val="24"/>
          <w:szCs w:val="24"/>
          <w:lang w:bidi="fa-IR"/>
        </w:rPr>
        <w:t xml:space="preserve"> </w:t>
      </w:r>
      <w:r w:rsidR="00D34401">
        <w:rPr>
          <w:rFonts w:cs="B Nazanin" w:hint="cs"/>
          <w:sz w:val="24"/>
          <w:szCs w:val="24"/>
          <w:rtl/>
          <w:lang w:bidi="fa-IR"/>
        </w:rPr>
        <w:t xml:space="preserve"> </w:t>
      </w:r>
      <w:r w:rsidR="00D34401" w:rsidRPr="006215E5">
        <w:rPr>
          <w:rFonts w:asciiTheme="majorBidi" w:hAnsiTheme="majorBidi" w:cstheme="majorBidi"/>
          <w:sz w:val="20"/>
          <w:szCs w:val="20"/>
          <w:lang w:bidi="fa-IR"/>
        </w:rPr>
        <w:t>(Nayak et al, 2023)</w:t>
      </w:r>
    </w:p>
    <w:p w14:paraId="1C3B7019" w14:textId="2A23B8A5" w:rsidR="004E366D" w:rsidRPr="006215E5" w:rsidRDefault="004E366D" w:rsidP="00405D97">
      <w:pPr>
        <w:bidi/>
        <w:spacing w:line="276" w:lineRule="auto"/>
        <w:ind w:left="-180" w:firstLine="90"/>
        <w:jc w:val="both"/>
        <w:rPr>
          <w:rFonts w:cs="B Nazanin"/>
          <w:b/>
          <w:bCs/>
          <w:rtl/>
          <w:lang w:bidi="fa-IR"/>
        </w:rPr>
      </w:pPr>
      <w:r w:rsidRPr="006215E5">
        <w:rPr>
          <w:rFonts w:cs="B Nazanin" w:hint="cs"/>
          <w:b/>
          <w:bCs/>
          <w:rtl/>
          <w:lang w:bidi="fa-IR"/>
        </w:rPr>
        <w:t>پیشینه تحقیق</w:t>
      </w:r>
    </w:p>
    <w:p w14:paraId="1827A4FB" w14:textId="534DC3A8" w:rsidR="000A3481" w:rsidRDefault="000A3481" w:rsidP="003A041B">
      <w:pPr>
        <w:bidi/>
        <w:spacing w:line="276" w:lineRule="auto"/>
        <w:ind w:left="-90"/>
        <w:jc w:val="both"/>
        <w:rPr>
          <w:rFonts w:ascii="Times New Roman" w:eastAsia="Times New Roman" w:hAnsi="Times New Roman" w:cs="B Nazanin"/>
          <w:sz w:val="24"/>
          <w:szCs w:val="24"/>
          <w:lang w:bidi="fa-IR"/>
        </w:rPr>
      </w:pPr>
      <w:r w:rsidRPr="000A3481">
        <w:rPr>
          <w:rFonts w:ascii="Times New Roman" w:eastAsia="Times New Roman" w:hAnsi="Times New Roman" w:cs="B Nazanin"/>
          <w:sz w:val="24"/>
          <w:szCs w:val="24"/>
          <w:rtl/>
        </w:rPr>
        <w:t>بررس</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مبتن</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بر توال</w:t>
      </w:r>
      <w:r w:rsidRPr="000A3481">
        <w:rPr>
          <w:rFonts w:ascii="Times New Roman" w:eastAsia="Times New Roman" w:hAnsi="Times New Roman" w:cs="B Nazanin" w:hint="cs"/>
          <w:sz w:val="24"/>
          <w:szCs w:val="24"/>
          <w:rtl/>
        </w:rPr>
        <w:t>ی‌ی</w:t>
      </w:r>
      <w:r w:rsidRPr="000A3481">
        <w:rPr>
          <w:rFonts w:ascii="Times New Roman" w:eastAsia="Times New Roman" w:hAnsi="Times New Roman" w:cs="B Nazanin" w:hint="eastAsia"/>
          <w:sz w:val="24"/>
          <w:szCs w:val="24"/>
          <w:rtl/>
        </w:rPr>
        <w:t>اب</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نسل جد</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د</w:t>
      </w:r>
      <w:r w:rsidRPr="000A3481">
        <w:rPr>
          <w:rFonts w:ascii="Times New Roman" w:eastAsia="Times New Roman" w:hAnsi="Times New Roman" w:cs="B Nazanin"/>
          <w:sz w:val="24"/>
          <w:szCs w:val="24"/>
          <w:rtl/>
        </w:rPr>
        <w:t xml:space="preserve"> </w:t>
      </w:r>
      <w:r w:rsidR="000C20D9">
        <w:rPr>
          <w:rFonts w:ascii="Times New Roman" w:eastAsia="Times New Roman" w:hAnsi="Times New Roman" w:cs="B Nazanin"/>
          <w:sz w:val="24"/>
          <w:szCs w:val="24"/>
        </w:rPr>
        <w:t>(</w:t>
      </w:r>
      <w:r w:rsidRPr="000A3481">
        <w:rPr>
          <w:rFonts w:ascii="Times New Roman" w:eastAsia="Times New Roman" w:hAnsi="Times New Roman" w:cs="B Nazanin"/>
          <w:sz w:val="24"/>
          <w:szCs w:val="24"/>
        </w:rPr>
        <w:t>NGS)</w:t>
      </w:r>
      <w:r w:rsidR="006215E5">
        <w:rPr>
          <w:rStyle w:val="FootnoteReference"/>
          <w:rFonts w:ascii="Times New Roman" w:eastAsia="Times New Roman" w:hAnsi="Times New Roman" w:cs="B Nazanin"/>
          <w:sz w:val="24"/>
          <w:szCs w:val="24"/>
        </w:rPr>
        <w:footnoteReference w:id="5"/>
      </w:r>
      <w:r w:rsidR="000C20D9">
        <w:rPr>
          <w:rFonts w:ascii="Times New Roman" w:eastAsia="Times New Roman" w:hAnsi="Times New Roman" w:cs="B Nazanin" w:hint="cs"/>
          <w:sz w:val="24"/>
          <w:szCs w:val="24"/>
          <w:rtl/>
        </w:rPr>
        <w:t xml:space="preserve"> ام</w:t>
      </w:r>
      <w:r w:rsidRPr="000A3481">
        <w:rPr>
          <w:rFonts w:ascii="Times New Roman" w:eastAsia="Times New Roman" w:hAnsi="Times New Roman" w:cs="B Nazanin"/>
          <w:sz w:val="24"/>
          <w:szCs w:val="24"/>
          <w:rtl/>
        </w:rPr>
        <w:t>کان شناسا</w:t>
      </w:r>
      <w:r w:rsidRPr="000A3481">
        <w:rPr>
          <w:rFonts w:ascii="Times New Roman" w:eastAsia="Times New Roman" w:hAnsi="Times New Roman" w:cs="B Nazanin" w:hint="cs"/>
          <w:sz w:val="24"/>
          <w:szCs w:val="24"/>
          <w:rtl/>
        </w:rPr>
        <w:t>یی</w:t>
      </w:r>
      <w:r w:rsidRPr="000A3481">
        <w:rPr>
          <w:rFonts w:ascii="Times New Roman" w:eastAsia="Times New Roman" w:hAnsi="Times New Roman" w:cs="B Nazanin"/>
          <w:sz w:val="24"/>
          <w:szCs w:val="24"/>
          <w:rtl/>
        </w:rPr>
        <w:t xml:space="preserve"> سر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ع‌تر</w:t>
      </w:r>
      <w:r w:rsidRPr="000A3481">
        <w:rPr>
          <w:rFonts w:ascii="Times New Roman" w:eastAsia="Times New Roman" w:hAnsi="Times New Roman" w:cs="B Nazanin"/>
          <w:sz w:val="24"/>
          <w:szCs w:val="24"/>
          <w:rtl/>
        </w:rPr>
        <w:t xml:space="preserve"> و دق</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ق‌تر</w:t>
      </w:r>
      <w:r w:rsidRPr="000A3481">
        <w:rPr>
          <w:rFonts w:ascii="Times New Roman" w:eastAsia="Times New Roman" w:hAnsi="Times New Roman" w:cs="B Nazanin"/>
          <w:sz w:val="24"/>
          <w:szCs w:val="24"/>
          <w:rtl/>
        </w:rPr>
        <w:t xml:space="preserve"> تنوع ژنت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ک</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در ژن‌ها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ستم</w:t>
      </w:r>
      <w:r w:rsidRPr="000A3481">
        <w:rPr>
          <w:rFonts w:ascii="Times New Roman" w:eastAsia="Times New Roman" w:hAnsi="Times New Roman" w:cs="B Nazanin"/>
          <w:sz w:val="24"/>
          <w:szCs w:val="24"/>
          <w:rtl/>
        </w:rPr>
        <w:t xml:space="preserve"> را فراهم آورده است. به عنوان مثال، </w:t>
      </w:r>
      <w:r w:rsidRPr="006215E5">
        <w:rPr>
          <w:rFonts w:ascii="Times New Roman" w:eastAsia="Times New Roman" w:hAnsi="Times New Roman" w:cs="B Nazanin"/>
          <w:sz w:val="20"/>
          <w:szCs w:val="20"/>
        </w:rPr>
        <w:t>Kreplak</w:t>
      </w:r>
      <w:r w:rsidRPr="006215E5">
        <w:rPr>
          <w:rFonts w:ascii="Times New Roman" w:eastAsia="Times New Roman" w:hAnsi="Times New Roman" w:cs="B Nazanin"/>
          <w:sz w:val="20"/>
          <w:szCs w:val="20"/>
          <w:rtl/>
        </w:rPr>
        <w:t xml:space="preserve"> </w:t>
      </w:r>
      <w:r w:rsidRPr="000A3481">
        <w:rPr>
          <w:rFonts w:ascii="Times New Roman" w:eastAsia="Times New Roman" w:hAnsi="Times New Roman" w:cs="B Nazanin"/>
          <w:sz w:val="24"/>
          <w:szCs w:val="24"/>
          <w:rtl/>
        </w:rPr>
        <w:t>و همکاران (2019) با استفاده از توال</w:t>
      </w:r>
      <w:r w:rsidRPr="000A3481">
        <w:rPr>
          <w:rFonts w:ascii="Times New Roman" w:eastAsia="Times New Roman" w:hAnsi="Times New Roman" w:cs="B Nazanin" w:hint="cs"/>
          <w:sz w:val="24"/>
          <w:szCs w:val="24"/>
          <w:rtl/>
        </w:rPr>
        <w:t>ی‌ی</w:t>
      </w:r>
      <w:r w:rsidRPr="000A3481">
        <w:rPr>
          <w:rFonts w:ascii="Times New Roman" w:eastAsia="Times New Roman" w:hAnsi="Times New Roman" w:cs="B Nazanin" w:hint="eastAsia"/>
          <w:sz w:val="24"/>
          <w:szCs w:val="24"/>
          <w:rtl/>
        </w:rPr>
        <w:t>اب</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کل ژنوم نخود فرنگ</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w:t>
      </w:r>
      <w:r w:rsidRPr="000A3481">
        <w:rPr>
          <w:rFonts w:ascii="Times New Roman" w:eastAsia="Times New Roman" w:hAnsi="Times New Roman" w:cs="B Nazanin"/>
          <w:sz w:val="24"/>
          <w:szCs w:val="24"/>
          <w:rtl/>
        </w:rPr>
        <w:t xml:space="preserve"> به شناسا</w:t>
      </w:r>
      <w:r w:rsidRPr="000A3481">
        <w:rPr>
          <w:rFonts w:ascii="Times New Roman" w:eastAsia="Times New Roman" w:hAnsi="Times New Roman" w:cs="B Nazanin" w:hint="cs"/>
          <w:sz w:val="24"/>
          <w:szCs w:val="24"/>
          <w:rtl/>
        </w:rPr>
        <w:t>یی</w:t>
      </w:r>
      <w:r w:rsidRPr="000A3481">
        <w:rPr>
          <w:rFonts w:ascii="Times New Roman" w:eastAsia="Times New Roman" w:hAnsi="Times New Roman" w:cs="B Nazanin"/>
          <w:sz w:val="24"/>
          <w:szCs w:val="24"/>
          <w:rtl/>
        </w:rPr>
        <w:t xml:space="preserve"> نواح</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ژنت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ک</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مرتبط با صفات رشد مر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ستم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و مقاومت به ب</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مار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ها</w:t>
      </w:r>
      <w:r w:rsidRPr="000A3481">
        <w:rPr>
          <w:rFonts w:ascii="Times New Roman" w:eastAsia="Times New Roman" w:hAnsi="Times New Roman" w:cs="B Nazanin"/>
          <w:sz w:val="24"/>
          <w:szCs w:val="24"/>
          <w:rtl/>
        </w:rPr>
        <w:t xml:space="preserve"> پرداختند و بر اهم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ت</w:t>
      </w:r>
      <w:r w:rsidRPr="000A3481">
        <w:rPr>
          <w:rFonts w:ascii="Times New Roman" w:eastAsia="Times New Roman" w:hAnsi="Times New Roman" w:cs="B Nazanin"/>
          <w:sz w:val="24"/>
          <w:szCs w:val="24"/>
          <w:rtl/>
        </w:rPr>
        <w:t xml:space="preserve"> استفاده از داده‌ها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ژنوم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برا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اصلاح ژنت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ک</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ن</w:t>
      </w:r>
      <w:r w:rsidRPr="000A3481">
        <w:rPr>
          <w:rFonts w:ascii="Times New Roman" w:eastAsia="Times New Roman" w:hAnsi="Times New Roman" w:cs="B Nazanin"/>
          <w:sz w:val="24"/>
          <w:szCs w:val="24"/>
          <w:rtl/>
        </w:rPr>
        <w:t xml:space="preserve"> گونه تأک</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د</w:t>
      </w:r>
      <w:r w:rsidRPr="000A3481">
        <w:rPr>
          <w:rFonts w:ascii="Times New Roman" w:eastAsia="Times New Roman" w:hAnsi="Times New Roman" w:cs="B Nazanin"/>
          <w:sz w:val="24"/>
          <w:szCs w:val="24"/>
          <w:rtl/>
        </w:rPr>
        <w:t xml:space="preserve"> کردند.</w:t>
      </w:r>
      <w:r>
        <w:rPr>
          <w:rFonts w:ascii="Times New Roman" w:eastAsia="Times New Roman" w:hAnsi="Times New Roman" w:cs="B Nazanin" w:hint="cs"/>
          <w:sz w:val="24"/>
          <w:szCs w:val="24"/>
          <w:rtl/>
        </w:rPr>
        <w:t xml:space="preserve"> </w:t>
      </w:r>
      <w:r w:rsidRPr="000A3481">
        <w:rPr>
          <w:rFonts w:ascii="Times New Roman" w:eastAsia="Times New Roman" w:hAnsi="Times New Roman" w:cs="B Nazanin" w:hint="eastAsia"/>
          <w:sz w:val="24"/>
          <w:szCs w:val="24"/>
          <w:rtl/>
        </w:rPr>
        <w:t>همچن</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ن،</w:t>
      </w:r>
      <w:r w:rsidRPr="000A3481">
        <w:rPr>
          <w:rFonts w:ascii="Times New Roman" w:eastAsia="Times New Roman" w:hAnsi="Times New Roman" w:cs="B Nazanin"/>
          <w:sz w:val="24"/>
          <w:szCs w:val="24"/>
          <w:rtl/>
        </w:rPr>
        <w:t xml:space="preserve"> مطالعات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بر رو</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ب</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ان</w:t>
      </w:r>
      <w:r w:rsidRPr="000A3481">
        <w:rPr>
          <w:rFonts w:ascii="Times New Roman" w:eastAsia="Times New Roman" w:hAnsi="Times New Roman" w:cs="B Nazanin"/>
          <w:sz w:val="24"/>
          <w:szCs w:val="24"/>
          <w:rtl/>
        </w:rPr>
        <w:t xml:space="preserve"> ژن‌ها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ستم</w:t>
      </w:r>
      <w:r w:rsidRPr="000A3481">
        <w:rPr>
          <w:rFonts w:ascii="Times New Roman" w:eastAsia="Times New Roman" w:hAnsi="Times New Roman" w:cs="B Nazanin"/>
          <w:sz w:val="24"/>
          <w:szCs w:val="24"/>
          <w:rtl/>
        </w:rPr>
        <w:t xml:space="preserve"> در شرا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ط</w:t>
      </w:r>
      <w:r w:rsidRPr="000A3481">
        <w:rPr>
          <w:rFonts w:ascii="Times New Roman" w:eastAsia="Times New Roman" w:hAnsi="Times New Roman" w:cs="B Nazanin"/>
          <w:sz w:val="24"/>
          <w:szCs w:val="24"/>
          <w:rtl/>
        </w:rPr>
        <w:t xml:space="preserve"> مختلف مح</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ط</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نشان داده‌اند که تنظ</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م</w:t>
      </w:r>
      <w:r w:rsidRPr="000A3481">
        <w:rPr>
          <w:rFonts w:ascii="Times New Roman" w:eastAsia="Times New Roman" w:hAnsi="Times New Roman" w:cs="B Nazanin"/>
          <w:sz w:val="24"/>
          <w:szCs w:val="24"/>
          <w:rtl/>
        </w:rPr>
        <w:t xml:space="preserve"> ب</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ان</w:t>
      </w:r>
      <w:r w:rsidRPr="000A3481">
        <w:rPr>
          <w:rFonts w:ascii="Times New Roman" w:eastAsia="Times New Roman" w:hAnsi="Times New Roman" w:cs="B Nazanin"/>
          <w:sz w:val="24"/>
          <w:szCs w:val="24"/>
          <w:rtl/>
        </w:rPr>
        <w:t xml:space="preserve"> 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ن</w:t>
      </w:r>
      <w:r w:rsidRPr="000A3481">
        <w:rPr>
          <w:rFonts w:ascii="Times New Roman" w:eastAsia="Times New Roman" w:hAnsi="Times New Roman" w:cs="B Nazanin"/>
          <w:sz w:val="24"/>
          <w:szCs w:val="24"/>
          <w:rtl/>
        </w:rPr>
        <w:t xml:space="preserve"> ژن‌ها نقش مهم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در سازگار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نخود فرنگ</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با تنش‌ها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ز</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و غ</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رز</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دارد</w:t>
      </w:r>
      <w:r w:rsidR="00626D02">
        <w:rPr>
          <w:rFonts w:ascii="Times New Roman" w:eastAsia="Times New Roman" w:hAnsi="Times New Roman" w:cs="B Nazanin" w:hint="cs"/>
          <w:sz w:val="24"/>
          <w:szCs w:val="24"/>
          <w:rtl/>
        </w:rPr>
        <w:t xml:space="preserve">. </w:t>
      </w:r>
      <w:r w:rsidR="00626D02" w:rsidRPr="006215E5">
        <w:rPr>
          <w:rFonts w:ascii="Times New Roman" w:eastAsia="Times New Roman" w:hAnsi="Times New Roman" w:cs="B Nazanin"/>
          <w:sz w:val="20"/>
          <w:szCs w:val="20"/>
        </w:rPr>
        <w:t xml:space="preserve">(Chen et al., </w:t>
      </w:r>
      <w:proofErr w:type="gramStart"/>
      <w:r w:rsidR="00626D02" w:rsidRPr="006215E5">
        <w:rPr>
          <w:rFonts w:ascii="Times New Roman" w:eastAsia="Times New Roman" w:hAnsi="Times New Roman" w:cs="B Nazanin"/>
          <w:sz w:val="20"/>
          <w:szCs w:val="20"/>
        </w:rPr>
        <w:t>2021 )</w:t>
      </w:r>
      <w:proofErr w:type="gramEnd"/>
      <w:r w:rsidR="00626D02" w:rsidRPr="006215E5">
        <w:rPr>
          <w:rFonts w:ascii="Times New Roman" w:eastAsia="Times New Roman" w:hAnsi="Times New Roman" w:cs="B Nazanin" w:hint="cs"/>
          <w:sz w:val="20"/>
          <w:szCs w:val="20"/>
          <w:rtl/>
          <w:lang w:bidi="fa-IR"/>
        </w:rPr>
        <w:t xml:space="preserve"> </w:t>
      </w:r>
      <w:r w:rsidRPr="000A3481">
        <w:rPr>
          <w:rFonts w:ascii="Times New Roman" w:eastAsia="Times New Roman" w:hAnsi="Times New Roman" w:cs="B Nazanin"/>
          <w:sz w:val="24"/>
          <w:szCs w:val="24"/>
          <w:rtl/>
        </w:rPr>
        <w:t>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ن</w:t>
      </w:r>
      <w:r w:rsidRPr="000A3481">
        <w:rPr>
          <w:rFonts w:ascii="Times New Roman" w:eastAsia="Times New Roman" w:hAnsi="Times New Roman" w:cs="B Nazanin"/>
          <w:sz w:val="24"/>
          <w:szCs w:val="24"/>
          <w:rtl/>
        </w:rPr>
        <w:t xml:space="preserve"> </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افته‌ها</w:t>
      </w:r>
      <w:r w:rsidRPr="000A3481">
        <w:rPr>
          <w:rFonts w:ascii="Times New Roman" w:eastAsia="Times New Roman" w:hAnsi="Times New Roman" w:cs="B Nazanin"/>
          <w:sz w:val="24"/>
          <w:szCs w:val="24"/>
          <w:rtl/>
        </w:rPr>
        <w:t xml:space="preserve"> اهم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ت</w:t>
      </w:r>
      <w:r w:rsidRPr="000A3481">
        <w:rPr>
          <w:rFonts w:ascii="Times New Roman" w:eastAsia="Times New Roman" w:hAnsi="Times New Roman" w:cs="B Nazanin"/>
          <w:sz w:val="24"/>
          <w:szCs w:val="24"/>
          <w:rtl/>
        </w:rPr>
        <w:t xml:space="preserve"> بررس</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دق</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ق‌تر</w:t>
      </w:r>
      <w:r w:rsidRPr="000A3481">
        <w:rPr>
          <w:rFonts w:ascii="Times New Roman" w:eastAsia="Times New Roman" w:hAnsi="Times New Roman" w:cs="B Nazanin"/>
          <w:sz w:val="24"/>
          <w:szCs w:val="24"/>
          <w:rtl/>
        </w:rPr>
        <w:t xml:space="preserve"> توال</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و ب</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ان</w:t>
      </w:r>
      <w:r w:rsidRPr="000A3481">
        <w:rPr>
          <w:rFonts w:ascii="Times New Roman" w:eastAsia="Times New Roman" w:hAnsi="Times New Roman" w:cs="B Nazanin"/>
          <w:sz w:val="24"/>
          <w:szCs w:val="24"/>
          <w:rtl/>
        </w:rPr>
        <w:t xml:space="preserve"> ژن‌ها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ستم</w:t>
      </w:r>
      <w:r w:rsidRPr="000A3481">
        <w:rPr>
          <w:rFonts w:ascii="Times New Roman" w:eastAsia="Times New Roman" w:hAnsi="Times New Roman" w:cs="B Nazanin"/>
          <w:sz w:val="24"/>
          <w:szCs w:val="24"/>
          <w:rtl/>
        </w:rPr>
        <w:t xml:space="preserve"> را در برن</w:t>
      </w:r>
      <w:r w:rsidRPr="000A3481">
        <w:rPr>
          <w:rFonts w:ascii="Times New Roman" w:eastAsia="Times New Roman" w:hAnsi="Times New Roman" w:cs="B Nazanin" w:hint="eastAsia"/>
          <w:sz w:val="24"/>
          <w:szCs w:val="24"/>
          <w:rtl/>
        </w:rPr>
        <w:t>امه‌ها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اصلاح</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و تول</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د</w:t>
      </w:r>
      <w:r w:rsidRPr="000A3481">
        <w:rPr>
          <w:rFonts w:ascii="Times New Roman" w:eastAsia="Times New Roman" w:hAnsi="Times New Roman" w:cs="B Nazanin"/>
          <w:sz w:val="24"/>
          <w:szCs w:val="24"/>
          <w:rtl/>
        </w:rPr>
        <w:t xml:space="preserve"> ارقام مقاوم‌تر برجسته 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سازد</w:t>
      </w:r>
      <w:r w:rsidRPr="000A3481">
        <w:rPr>
          <w:rFonts w:ascii="Times New Roman" w:eastAsia="Times New Roman" w:hAnsi="Times New Roman" w:cs="B Nazanin"/>
          <w:sz w:val="24"/>
          <w:szCs w:val="24"/>
          <w:rtl/>
        </w:rPr>
        <w:t>.</w:t>
      </w:r>
      <w:r>
        <w:rPr>
          <w:rFonts w:ascii="Times New Roman" w:eastAsia="Times New Roman" w:hAnsi="Times New Roman" w:cs="B Nazanin" w:hint="cs"/>
          <w:sz w:val="24"/>
          <w:szCs w:val="24"/>
          <w:rtl/>
        </w:rPr>
        <w:t xml:space="preserve"> </w:t>
      </w:r>
      <w:r w:rsidRPr="000A3481">
        <w:rPr>
          <w:rFonts w:ascii="Times New Roman" w:eastAsia="Times New Roman" w:hAnsi="Times New Roman" w:cs="B Nazanin" w:hint="eastAsia"/>
          <w:sz w:val="24"/>
          <w:szCs w:val="24"/>
          <w:rtl/>
        </w:rPr>
        <w:t>از</w:t>
      </w:r>
      <w:r w:rsidRPr="000A3481">
        <w:rPr>
          <w:rFonts w:ascii="Times New Roman" w:eastAsia="Times New Roman" w:hAnsi="Times New Roman" w:cs="B Nazanin"/>
          <w:sz w:val="24"/>
          <w:szCs w:val="24"/>
          <w:rtl/>
        </w:rPr>
        <w:t xml:space="preserve"> سو</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د</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گر،</w:t>
      </w:r>
      <w:r w:rsidR="009E3E97">
        <w:rPr>
          <w:rFonts w:ascii="Times New Roman" w:eastAsia="Times New Roman" w:hAnsi="Times New Roman" w:cs="B Nazanin"/>
          <w:sz w:val="24"/>
          <w:szCs w:val="24"/>
          <w:rtl/>
        </w:rPr>
        <w:t xml:space="preserve"> </w:t>
      </w:r>
      <w:r w:rsidR="009E3E97">
        <w:rPr>
          <w:rFonts w:ascii="Times New Roman" w:eastAsia="Times New Roman" w:hAnsi="Times New Roman" w:cs="B Nazanin" w:hint="cs"/>
          <w:sz w:val="24"/>
          <w:szCs w:val="24"/>
          <w:rtl/>
        </w:rPr>
        <w:t>گروهی از پ</w:t>
      </w:r>
      <w:r w:rsidRPr="000A3481">
        <w:rPr>
          <w:rFonts w:ascii="Times New Roman" w:eastAsia="Times New Roman" w:hAnsi="Times New Roman" w:cs="B Nazanin"/>
          <w:sz w:val="24"/>
          <w:szCs w:val="24"/>
          <w:rtl/>
        </w:rPr>
        <w:t>ژوهش‌</w:t>
      </w:r>
      <w:r w:rsidR="009E3E97">
        <w:rPr>
          <w:rFonts w:ascii="Times New Roman" w:eastAsia="Times New Roman" w:hAnsi="Times New Roman" w:cs="B Nazanin" w:hint="cs"/>
          <w:sz w:val="24"/>
          <w:szCs w:val="24"/>
          <w:rtl/>
        </w:rPr>
        <w:t>گران</w:t>
      </w:r>
      <w:r w:rsidR="009E3E97">
        <w:rPr>
          <w:rFonts w:ascii="Times New Roman" w:eastAsia="Times New Roman" w:hAnsi="Times New Roman" w:cs="B Nazanin"/>
          <w:sz w:val="24"/>
          <w:szCs w:val="24"/>
          <w:rtl/>
        </w:rPr>
        <w:t xml:space="preserve"> </w:t>
      </w:r>
      <w:r w:rsidR="009E3E97">
        <w:rPr>
          <w:rFonts w:ascii="Times New Roman" w:eastAsia="Times New Roman" w:hAnsi="Times New Roman" w:cs="B Nazanin" w:hint="cs"/>
          <w:sz w:val="24"/>
          <w:szCs w:val="24"/>
          <w:rtl/>
        </w:rPr>
        <w:t xml:space="preserve">طی </w:t>
      </w:r>
      <w:r w:rsidRPr="000A3481">
        <w:rPr>
          <w:rFonts w:ascii="Times New Roman" w:eastAsia="Times New Roman" w:hAnsi="Times New Roman" w:cs="B Nazanin"/>
          <w:sz w:val="24"/>
          <w:szCs w:val="24"/>
          <w:rtl/>
        </w:rPr>
        <w:t>مقا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سه</w:t>
      </w:r>
      <w:r w:rsidRPr="000A3481">
        <w:rPr>
          <w:rFonts w:ascii="Times New Roman" w:eastAsia="Times New Roman" w:hAnsi="Times New Roman" w:cs="B Nazanin"/>
          <w:sz w:val="24"/>
          <w:szCs w:val="24"/>
          <w:rtl/>
        </w:rPr>
        <w:t xml:space="preserve"> توال</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ژن‌ها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ستم</w:t>
      </w:r>
      <w:r w:rsidR="009E3E97">
        <w:rPr>
          <w:rFonts w:ascii="Times New Roman" w:eastAsia="Times New Roman" w:hAnsi="Times New Roman" w:cs="B Nazanin" w:hint="cs"/>
          <w:sz w:val="24"/>
          <w:szCs w:val="24"/>
          <w:rtl/>
        </w:rPr>
        <w:t xml:space="preserve">ی </w:t>
      </w:r>
      <w:r w:rsidRPr="000A3481">
        <w:rPr>
          <w:rFonts w:ascii="Times New Roman" w:eastAsia="Times New Roman" w:hAnsi="Times New Roman" w:cs="B Nazanin"/>
          <w:sz w:val="24"/>
          <w:szCs w:val="24"/>
          <w:rtl/>
        </w:rPr>
        <w:t>در نخود فرنگ</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و سا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ر</w:t>
      </w:r>
      <w:r w:rsidRPr="000A3481">
        <w:rPr>
          <w:rFonts w:ascii="Times New Roman" w:eastAsia="Times New Roman" w:hAnsi="Times New Roman" w:cs="B Nazanin"/>
          <w:sz w:val="24"/>
          <w:szCs w:val="24"/>
          <w:rtl/>
        </w:rPr>
        <w:t xml:space="preserve"> حبوبات، نشان داده‌اند که برخ</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موت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ف‌ها</w:t>
      </w:r>
      <w:r w:rsidRPr="000A3481">
        <w:rPr>
          <w:rFonts w:ascii="Times New Roman" w:eastAsia="Times New Roman" w:hAnsi="Times New Roman" w:cs="B Nazanin"/>
          <w:sz w:val="24"/>
          <w:szCs w:val="24"/>
          <w:rtl/>
        </w:rPr>
        <w:t xml:space="preserve"> و نواح</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حفاظت‌شده مر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ستم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توانند</w:t>
      </w:r>
      <w:r w:rsidRPr="000A3481">
        <w:rPr>
          <w:rFonts w:ascii="Times New Roman" w:eastAsia="Times New Roman" w:hAnsi="Times New Roman" w:cs="B Nazanin"/>
          <w:sz w:val="24"/>
          <w:szCs w:val="24"/>
          <w:rtl/>
        </w:rPr>
        <w:t xml:space="preserve"> به عنوان نشانگرها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مولکول</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برا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ان</w:t>
      </w:r>
      <w:r w:rsidRPr="000A3481">
        <w:rPr>
          <w:rFonts w:ascii="Times New Roman" w:eastAsia="Times New Roman" w:hAnsi="Times New Roman" w:cs="B Nazanin" w:hint="eastAsia"/>
          <w:sz w:val="24"/>
          <w:szCs w:val="24"/>
          <w:rtl/>
        </w:rPr>
        <w:t>تخاب</w:t>
      </w:r>
      <w:r w:rsidRPr="000A3481">
        <w:rPr>
          <w:rFonts w:ascii="Times New Roman" w:eastAsia="Times New Roman" w:hAnsi="Times New Roman" w:cs="B Nazanin"/>
          <w:sz w:val="24"/>
          <w:szCs w:val="24"/>
          <w:rtl/>
        </w:rPr>
        <w:t xml:space="preserve"> ژنوت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پ‌ها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برتر مورد استفاده قرار گ</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رند</w:t>
      </w:r>
      <w:r w:rsidRPr="000A3481">
        <w:rPr>
          <w:rFonts w:ascii="Times New Roman" w:eastAsia="Times New Roman" w:hAnsi="Times New Roman" w:cs="B Nazanin"/>
          <w:sz w:val="24"/>
          <w:szCs w:val="24"/>
          <w:rtl/>
        </w:rPr>
        <w:t>.</w:t>
      </w:r>
      <w:r>
        <w:rPr>
          <w:rFonts w:ascii="Times New Roman" w:eastAsia="Times New Roman" w:hAnsi="Times New Roman" w:cs="B Nazanin" w:hint="cs"/>
          <w:sz w:val="24"/>
          <w:szCs w:val="24"/>
          <w:rtl/>
        </w:rPr>
        <w:t xml:space="preserve"> </w:t>
      </w:r>
      <w:r w:rsidRPr="000A3481">
        <w:rPr>
          <w:rFonts w:ascii="Times New Roman" w:eastAsia="Times New Roman" w:hAnsi="Times New Roman" w:cs="B Nazanin" w:hint="eastAsia"/>
          <w:sz w:val="24"/>
          <w:szCs w:val="24"/>
          <w:rtl/>
        </w:rPr>
        <w:t>در</w:t>
      </w:r>
      <w:r w:rsidRPr="000A3481">
        <w:rPr>
          <w:rFonts w:ascii="Times New Roman" w:eastAsia="Times New Roman" w:hAnsi="Times New Roman" w:cs="B Nazanin"/>
          <w:sz w:val="24"/>
          <w:szCs w:val="24"/>
          <w:rtl/>
        </w:rPr>
        <w:t xml:space="preserve"> مجموع، مطالعات جد</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د</w:t>
      </w:r>
      <w:r w:rsidRPr="000A3481">
        <w:rPr>
          <w:rFonts w:ascii="Times New Roman" w:eastAsia="Times New Roman" w:hAnsi="Times New Roman" w:cs="B Nazanin"/>
          <w:sz w:val="24"/>
          <w:szCs w:val="24"/>
          <w:rtl/>
        </w:rPr>
        <w:t xml:space="preserve"> بر اهم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ت</w:t>
      </w:r>
      <w:r w:rsidRPr="000A3481">
        <w:rPr>
          <w:rFonts w:ascii="Times New Roman" w:eastAsia="Times New Roman" w:hAnsi="Times New Roman" w:cs="B Nazanin"/>
          <w:sz w:val="24"/>
          <w:szCs w:val="24"/>
          <w:rtl/>
        </w:rPr>
        <w:t xml:space="preserve"> استفاده از داده‌ها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ژنوم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و ب</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وانفورمات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ک</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برا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شناسا</w:t>
      </w:r>
      <w:r w:rsidRPr="000A3481">
        <w:rPr>
          <w:rFonts w:ascii="Times New Roman" w:eastAsia="Times New Roman" w:hAnsi="Times New Roman" w:cs="B Nazanin" w:hint="cs"/>
          <w:sz w:val="24"/>
          <w:szCs w:val="24"/>
          <w:rtl/>
        </w:rPr>
        <w:t>یی</w:t>
      </w:r>
      <w:r w:rsidRPr="000A3481">
        <w:rPr>
          <w:rFonts w:ascii="Times New Roman" w:eastAsia="Times New Roman" w:hAnsi="Times New Roman" w:cs="B Nazanin"/>
          <w:sz w:val="24"/>
          <w:szCs w:val="24"/>
          <w:rtl/>
        </w:rPr>
        <w:t xml:space="preserve"> و بهره‌بردار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از تنوع ژنت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ک</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ژن مر</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ستم</w:t>
      </w:r>
      <w:r w:rsidRPr="000A3481">
        <w:rPr>
          <w:rFonts w:ascii="Times New Roman" w:eastAsia="Times New Roman" w:hAnsi="Times New Roman" w:cs="B Nazanin"/>
          <w:sz w:val="24"/>
          <w:szCs w:val="24"/>
          <w:rtl/>
        </w:rPr>
        <w:t xml:space="preserve"> در نخود فرنگ</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تأک</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د</w:t>
      </w:r>
      <w:r w:rsidRPr="000A3481">
        <w:rPr>
          <w:rFonts w:ascii="Times New Roman" w:eastAsia="Times New Roman" w:hAnsi="Times New Roman" w:cs="B Nazanin"/>
          <w:sz w:val="24"/>
          <w:szCs w:val="24"/>
          <w:rtl/>
        </w:rPr>
        <w:t xml:space="preserve"> دارند و 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ن</w:t>
      </w:r>
      <w:r w:rsidRPr="000A3481">
        <w:rPr>
          <w:rFonts w:ascii="Times New Roman" w:eastAsia="Times New Roman" w:hAnsi="Times New Roman" w:cs="B Nazanin"/>
          <w:sz w:val="24"/>
          <w:szCs w:val="24"/>
          <w:rtl/>
        </w:rPr>
        <w:t xml:space="preserve"> رو</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کردها</w:t>
      </w:r>
      <w:r w:rsidRPr="000A3481">
        <w:rPr>
          <w:rFonts w:ascii="Times New Roman" w:eastAsia="Times New Roman" w:hAnsi="Times New Roman" w:cs="B Nazanin"/>
          <w:sz w:val="24"/>
          <w:szCs w:val="24"/>
          <w:rtl/>
        </w:rPr>
        <w:t xml:space="preserve"> را مکمل</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قدرتمند برا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روش‌ها</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سنت</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w:t>
      </w:r>
      <w:r w:rsidR="00EF56D3">
        <w:rPr>
          <w:rFonts w:ascii="Times New Roman" w:eastAsia="Times New Roman" w:hAnsi="Times New Roman" w:cs="B Nazanin" w:hint="cs"/>
          <w:sz w:val="24"/>
          <w:szCs w:val="24"/>
          <w:rtl/>
          <w:lang w:bidi="fa-IR"/>
        </w:rPr>
        <w:t xml:space="preserve">ژنتیک گیاهی </w:t>
      </w:r>
      <w:r w:rsidRPr="000A3481">
        <w:rPr>
          <w:rFonts w:ascii="Times New Roman" w:eastAsia="Times New Roman" w:hAnsi="Times New Roman" w:cs="B Nazanin"/>
          <w:sz w:val="24"/>
          <w:szCs w:val="24"/>
          <w:rtl/>
        </w:rPr>
        <w:t>معرف</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sz w:val="24"/>
          <w:szCs w:val="24"/>
          <w:rtl/>
        </w:rPr>
        <w:t xml:space="preserve"> م</w:t>
      </w:r>
      <w:r w:rsidRPr="000A3481">
        <w:rPr>
          <w:rFonts w:ascii="Times New Roman" w:eastAsia="Times New Roman" w:hAnsi="Times New Roman" w:cs="B Nazanin" w:hint="cs"/>
          <w:sz w:val="24"/>
          <w:szCs w:val="24"/>
          <w:rtl/>
        </w:rPr>
        <w:t>ی‌</w:t>
      </w:r>
      <w:r w:rsidRPr="000A3481">
        <w:rPr>
          <w:rFonts w:ascii="Times New Roman" w:eastAsia="Times New Roman" w:hAnsi="Times New Roman" w:cs="B Nazanin" w:hint="eastAsia"/>
          <w:sz w:val="24"/>
          <w:szCs w:val="24"/>
          <w:rtl/>
        </w:rPr>
        <w:t>کنند</w:t>
      </w:r>
      <w:r w:rsidRPr="000A3481">
        <w:rPr>
          <w:rFonts w:ascii="Times New Roman" w:eastAsia="Times New Roman" w:hAnsi="Times New Roman" w:cs="B Nazanin"/>
          <w:sz w:val="24"/>
          <w:szCs w:val="24"/>
          <w:rtl/>
        </w:rPr>
        <w:t>.</w:t>
      </w:r>
      <w:r w:rsidR="009E3E97">
        <w:rPr>
          <w:rFonts w:ascii="Times New Roman" w:eastAsia="Times New Roman" w:hAnsi="Times New Roman" w:cs="B Nazanin" w:hint="cs"/>
          <w:sz w:val="24"/>
          <w:szCs w:val="24"/>
          <w:rtl/>
        </w:rPr>
        <w:t xml:space="preserve"> </w:t>
      </w:r>
      <w:r w:rsidR="009E3E97" w:rsidRPr="006215E5">
        <w:rPr>
          <w:rFonts w:ascii="Times New Roman" w:eastAsia="Times New Roman" w:hAnsi="Times New Roman" w:cs="B Nazanin"/>
          <w:sz w:val="20"/>
          <w:szCs w:val="20"/>
        </w:rPr>
        <w:t>(Yildiz et al, 2022)</w:t>
      </w:r>
    </w:p>
    <w:p w14:paraId="4A7D3529" w14:textId="77777777" w:rsidR="00035C3B" w:rsidRDefault="00035C3B" w:rsidP="00035C3B">
      <w:pPr>
        <w:bidi/>
        <w:spacing w:line="276" w:lineRule="auto"/>
        <w:rPr>
          <w:rFonts w:cs="B Nazanin"/>
          <w:b/>
          <w:bCs/>
          <w:sz w:val="24"/>
          <w:szCs w:val="24"/>
          <w:lang w:bidi="fa-IR"/>
        </w:rPr>
      </w:pPr>
    </w:p>
    <w:p w14:paraId="2247D84E" w14:textId="69A3C303" w:rsidR="00E65DFF" w:rsidRDefault="004E366D" w:rsidP="00035C3B">
      <w:pPr>
        <w:bidi/>
        <w:spacing w:line="276" w:lineRule="auto"/>
        <w:rPr>
          <w:rFonts w:cs="B Nazanin"/>
          <w:b/>
          <w:bCs/>
          <w:sz w:val="24"/>
          <w:szCs w:val="24"/>
          <w:lang w:bidi="fa-IR"/>
        </w:rPr>
      </w:pPr>
      <w:r w:rsidRPr="00636ADB">
        <w:rPr>
          <w:rFonts w:cs="B Nazanin" w:hint="cs"/>
          <w:b/>
          <w:bCs/>
          <w:sz w:val="24"/>
          <w:szCs w:val="24"/>
          <w:rtl/>
          <w:lang w:bidi="fa-IR"/>
        </w:rPr>
        <w:t>مواد و روش ها</w:t>
      </w:r>
    </w:p>
    <w:p w14:paraId="13AE644E" w14:textId="2EA86520" w:rsidR="001717DC" w:rsidRDefault="008E3922" w:rsidP="00DB6F55">
      <w:pPr>
        <w:bidi/>
        <w:spacing w:line="276" w:lineRule="auto"/>
        <w:ind w:left="-90"/>
        <w:jc w:val="both"/>
        <w:rPr>
          <w:rFonts w:asciiTheme="majorBidi" w:hAnsiTheme="majorBidi" w:cs="B Nazanin"/>
          <w:sz w:val="24"/>
          <w:szCs w:val="24"/>
          <w:lang w:bidi="fa-IR"/>
        </w:rPr>
      </w:pPr>
      <w:r w:rsidRPr="00DB6F55">
        <w:rPr>
          <w:rFonts w:cs="B Nazanin" w:hint="cs"/>
          <w:sz w:val="24"/>
          <w:szCs w:val="24"/>
          <w:rtl/>
          <w:lang w:bidi="fa-IR"/>
        </w:rPr>
        <w:t xml:space="preserve">داده های توالی نوکلئوتیدهای ژن </w:t>
      </w:r>
      <w:r w:rsidR="006C5F4E" w:rsidRPr="00DB6F55">
        <w:rPr>
          <w:rFonts w:cs="B Nazanin" w:hint="cs"/>
          <w:sz w:val="24"/>
          <w:szCs w:val="24"/>
          <w:rtl/>
          <w:lang w:bidi="fa-IR"/>
        </w:rPr>
        <w:t xml:space="preserve">های مریستمی </w:t>
      </w:r>
      <w:r w:rsidRPr="00DB6F55">
        <w:rPr>
          <w:rFonts w:cs="B Nazanin" w:hint="cs"/>
          <w:sz w:val="24"/>
          <w:szCs w:val="24"/>
          <w:rtl/>
          <w:lang w:bidi="fa-IR"/>
        </w:rPr>
        <w:t xml:space="preserve">موجود در </w:t>
      </w:r>
      <w:r w:rsidR="009E3E97" w:rsidRPr="00DB6F55">
        <w:rPr>
          <w:rFonts w:cs="B Nazanin"/>
          <w:sz w:val="24"/>
          <w:szCs w:val="24"/>
          <w:lang w:bidi="fa-IR"/>
        </w:rPr>
        <w:t xml:space="preserve">linear </w:t>
      </w:r>
      <w:r w:rsidR="00AA2272" w:rsidRPr="00DB6F55">
        <w:rPr>
          <w:rFonts w:cs="B Nazanin"/>
          <w:sz w:val="24"/>
          <w:szCs w:val="24"/>
          <w:lang w:bidi="fa-IR"/>
        </w:rPr>
        <w:t>mRNA</w:t>
      </w:r>
      <w:r w:rsidR="001D54EE" w:rsidRPr="00DB6F55">
        <w:rPr>
          <w:rFonts w:cs="B Nazanin"/>
          <w:sz w:val="24"/>
          <w:szCs w:val="24"/>
          <w:lang w:bidi="fa-IR"/>
        </w:rPr>
        <w:t xml:space="preserve"> </w:t>
      </w:r>
      <w:r w:rsidR="001D54EE" w:rsidRPr="00DB6F55">
        <w:rPr>
          <w:rFonts w:cs="B Nazanin" w:hint="cs"/>
          <w:sz w:val="24"/>
          <w:szCs w:val="24"/>
          <w:rtl/>
          <w:lang w:bidi="fa-IR"/>
        </w:rPr>
        <w:t xml:space="preserve">  د</w:t>
      </w:r>
      <w:r w:rsidRPr="00DB6F55">
        <w:rPr>
          <w:rFonts w:cs="B Nazanin" w:hint="cs"/>
          <w:sz w:val="24"/>
          <w:szCs w:val="24"/>
          <w:rtl/>
          <w:lang w:bidi="fa-IR"/>
        </w:rPr>
        <w:t xml:space="preserve">ر گونه نخود </w:t>
      </w:r>
      <w:r w:rsidRPr="00DB6F55">
        <w:rPr>
          <w:rFonts w:cs="B Nazanin"/>
          <w:i/>
          <w:iCs/>
          <w:sz w:val="24"/>
          <w:szCs w:val="24"/>
          <w:lang w:bidi="fa-IR"/>
        </w:rPr>
        <w:t>(</w:t>
      </w:r>
      <w:r w:rsidR="006C5F4E" w:rsidRPr="00DB6F55">
        <w:rPr>
          <w:rFonts w:cs="B Nazanin"/>
          <w:i/>
          <w:iCs/>
          <w:sz w:val="24"/>
          <w:szCs w:val="24"/>
          <w:lang w:bidi="fa-IR"/>
        </w:rPr>
        <w:t>P.s</w:t>
      </w:r>
      <w:r w:rsidRPr="00DB6F55">
        <w:rPr>
          <w:rFonts w:cs="B Nazanin"/>
          <w:i/>
          <w:iCs/>
          <w:sz w:val="24"/>
          <w:szCs w:val="24"/>
          <w:lang w:bidi="fa-IR"/>
        </w:rPr>
        <w:t xml:space="preserve">ativum </w:t>
      </w:r>
      <w:r w:rsidRPr="00DB6F55">
        <w:rPr>
          <w:rFonts w:cs="B Nazanin"/>
          <w:sz w:val="24"/>
          <w:szCs w:val="24"/>
          <w:lang w:bidi="fa-IR"/>
        </w:rPr>
        <w:t>L</w:t>
      </w:r>
      <w:r w:rsidRPr="00DB6F55">
        <w:rPr>
          <w:rFonts w:cs="B Nazanin"/>
          <w:i/>
          <w:iCs/>
          <w:sz w:val="24"/>
          <w:szCs w:val="24"/>
          <w:lang w:bidi="fa-IR"/>
        </w:rPr>
        <w:t>.)</w:t>
      </w:r>
      <w:r w:rsidRPr="00DB6F55">
        <w:rPr>
          <w:rFonts w:cs="B Nazanin" w:hint="cs"/>
          <w:i/>
          <w:iCs/>
          <w:sz w:val="24"/>
          <w:szCs w:val="24"/>
          <w:rtl/>
          <w:lang w:bidi="fa-IR"/>
        </w:rPr>
        <w:t xml:space="preserve"> </w:t>
      </w:r>
      <w:r w:rsidRPr="00DB6F55">
        <w:rPr>
          <w:rFonts w:cs="B Nazanin" w:hint="cs"/>
          <w:sz w:val="24"/>
          <w:szCs w:val="24"/>
          <w:rtl/>
          <w:lang w:bidi="fa-IR"/>
        </w:rPr>
        <w:t xml:space="preserve">در پایگاه داده های گیاهی </w:t>
      </w:r>
      <w:r w:rsidRPr="00DB6F55">
        <w:rPr>
          <w:rFonts w:cs="B Nazanin"/>
          <w:sz w:val="24"/>
          <w:szCs w:val="24"/>
          <w:lang w:bidi="fa-IR"/>
        </w:rPr>
        <w:t>NCBI</w:t>
      </w:r>
      <w:r w:rsidRPr="00DB6F55">
        <w:rPr>
          <w:rFonts w:cs="B Nazanin" w:hint="cs"/>
          <w:sz w:val="24"/>
          <w:szCs w:val="24"/>
          <w:rtl/>
          <w:lang w:bidi="fa-IR"/>
        </w:rPr>
        <w:t xml:space="preserve"> جمع آوری و </w:t>
      </w:r>
      <w:r w:rsidR="00311C6A" w:rsidRPr="00DB6F55">
        <w:rPr>
          <w:rFonts w:cs="B Nazanin" w:hint="cs"/>
          <w:sz w:val="24"/>
          <w:szCs w:val="24"/>
          <w:rtl/>
          <w:lang w:bidi="fa-IR"/>
        </w:rPr>
        <w:t xml:space="preserve">میزان </w:t>
      </w:r>
      <w:r w:rsidRPr="00DB6F55">
        <w:rPr>
          <w:rFonts w:cs="B Nazanin" w:hint="cs"/>
          <w:sz w:val="24"/>
          <w:szCs w:val="24"/>
          <w:rtl/>
          <w:lang w:bidi="fa-IR"/>
        </w:rPr>
        <w:t xml:space="preserve">شباهت </w:t>
      </w:r>
      <w:r w:rsidR="00F41C95" w:rsidRPr="00DB6F55">
        <w:rPr>
          <w:rFonts w:cs="B Nazanin" w:hint="cs"/>
          <w:sz w:val="24"/>
          <w:szCs w:val="24"/>
          <w:rtl/>
          <w:lang w:bidi="fa-IR"/>
        </w:rPr>
        <w:t xml:space="preserve">و تفاوت </w:t>
      </w:r>
      <w:r w:rsidRPr="00DB6F55">
        <w:rPr>
          <w:rFonts w:cs="B Nazanin" w:hint="cs"/>
          <w:sz w:val="24"/>
          <w:szCs w:val="24"/>
          <w:rtl/>
          <w:lang w:bidi="fa-IR"/>
        </w:rPr>
        <w:t xml:space="preserve">بین آن ها در سایت </w:t>
      </w:r>
      <w:r w:rsidRPr="00DB6F55">
        <w:rPr>
          <w:rFonts w:cs="B Nazanin"/>
          <w:sz w:val="24"/>
          <w:szCs w:val="24"/>
          <w:lang w:bidi="fa-IR"/>
        </w:rPr>
        <w:t>multialin</w:t>
      </w:r>
      <w:r w:rsidRPr="00DB6F55">
        <w:rPr>
          <w:rFonts w:cs="B Nazanin" w:hint="cs"/>
          <w:sz w:val="24"/>
          <w:szCs w:val="24"/>
          <w:rtl/>
          <w:lang w:bidi="fa-IR"/>
        </w:rPr>
        <w:t xml:space="preserve"> مورد بررسی قرار گرفت</w:t>
      </w:r>
      <w:r w:rsidR="00DB6F55" w:rsidRPr="00DB6F55">
        <w:rPr>
          <w:rFonts w:cs="B Nazanin" w:hint="cs"/>
          <w:sz w:val="24"/>
          <w:szCs w:val="24"/>
          <w:rtl/>
          <w:lang w:bidi="fa-IR"/>
        </w:rPr>
        <w:t>.</w:t>
      </w:r>
      <w:r w:rsidRPr="00DB6F55">
        <w:rPr>
          <w:rFonts w:cs="B Nazanin" w:hint="cs"/>
          <w:sz w:val="24"/>
          <w:szCs w:val="24"/>
          <w:rtl/>
          <w:lang w:bidi="fa-IR"/>
        </w:rPr>
        <w:t xml:space="preserve"> درصد شباهت و تفاوت بین آن ها محاسبه گردید</w:t>
      </w:r>
      <w:r w:rsidRPr="00DB6F55">
        <w:rPr>
          <w:rFonts w:cs="B Nazanin"/>
          <w:sz w:val="24"/>
          <w:szCs w:val="24"/>
          <w:lang w:bidi="fa-IR"/>
        </w:rPr>
        <w:t>.</w:t>
      </w:r>
      <w:r w:rsidRPr="00DB6F55">
        <w:rPr>
          <w:rFonts w:cs="B Nazanin" w:hint="cs"/>
          <w:sz w:val="24"/>
          <w:szCs w:val="24"/>
          <w:rtl/>
          <w:lang w:bidi="fa-IR"/>
        </w:rPr>
        <w:t xml:space="preserve"> </w:t>
      </w:r>
      <w:r w:rsidR="00D63553" w:rsidRPr="00DB6F55">
        <w:rPr>
          <w:rFonts w:cs="B Nazanin" w:hint="cs"/>
          <w:sz w:val="24"/>
          <w:szCs w:val="24"/>
          <w:rtl/>
          <w:lang w:bidi="fa-IR"/>
        </w:rPr>
        <w:t xml:space="preserve">(شکل 2) </w:t>
      </w:r>
      <w:r w:rsidR="003D3F6B" w:rsidRPr="00DB6F55">
        <w:rPr>
          <w:rFonts w:cs="B Nazanin" w:hint="cs"/>
          <w:sz w:val="24"/>
          <w:szCs w:val="24"/>
          <w:rtl/>
          <w:lang w:bidi="fa-IR"/>
        </w:rPr>
        <w:t xml:space="preserve">شناسه مرجع </w:t>
      </w:r>
      <w:r w:rsidRPr="00DB6F55">
        <w:rPr>
          <w:rFonts w:cs="B Nazanin" w:hint="cs"/>
          <w:sz w:val="24"/>
          <w:szCs w:val="24"/>
          <w:rtl/>
          <w:lang w:bidi="fa-IR"/>
        </w:rPr>
        <w:t xml:space="preserve">داده های توالی نوکلئوتید های ژن </w:t>
      </w:r>
      <w:r w:rsidR="00311C6A" w:rsidRPr="00DB6F55">
        <w:rPr>
          <w:rFonts w:cs="B Nazanin" w:hint="cs"/>
          <w:sz w:val="24"/>
          <w:szCs w:val="24"/>
          <w:rtl/>
          <w:lang w:bidi="fa-IR"/>
        </w:rPr>
        <w:t xml:space="preserve">های </w:t>
      </w:r>
      <w:r w:rsidRPr="00DB6F55">
        <w:rPr>
          <w:rFonts w:cs="B Nazanin" w:hint="cs"/>
          <w:sz w:val="24"/>
          <w:szCs w:val="24"/>
          <w:rtl/>
          <w:lang w:bidi="fa-IR"/>
        </w:rPr>
        <w:t>مریستم</w:t>
      </w:r>
      <w:r w:rsidR="00311C6A" w:rsidRPr="00DB6F55">
        <w:rPr>
          <w:rFonts w:cs="B Nazanin" w:hint="cs"/>
          <w:sz w:val="24"/>
          <w:szCs w:val="24"/>
          <w:rtl/>
          <w:lang w:bidi="fa-IR"/>
        </w:rPr>
        <w:t>ی</w:t>
      </w:r>
      <w:r w:rsidR="00DB6F55" w:rsidRPr="00DB6F55">
        <w:rPr>
          <w:rFonts w:cs="B Nazanin" w:hint="cs"/>
          <w:sz w:val="24"/>
          <w:szCs w:val="24"/>
          <w:rtl/>
          <w:lang w:bidi="fa-IR"/>
        </w:rPr>
        <w:t xml:space="preserve"> جمع آوری شده بدین</w:t>
      </w:r>
      <w:r w:rsidRPr="00DB6F55">
        <w:rPr>
          <w:rFonts w:cs="B Nazanin" w:hint="cs"/>
          <w:sz w:val="24"/>
          <w:szCs w:val="24"/>
          <w:rtl/>
          <w:lang w:bidi="fa-IR"/>
        </w:rPr>
        <w:t xml:space="preserve"> </w:t>
      </w:r>
      <w:r w:rsidR="001717DC" w:rsidRPr="00DB6F55">
        <w:rPr>
          <w:rFonts w:asciiTheme="majorBidi" w:hAnsiTheme="majorBidi" w:cs="B Nazanin"/>
          <w:sz w:val="24"/>
          <w:szCs w:val="24"/>
          <w:rtl/>
          <w:lang w:bidi="fa-IR"/>
        </w:rPr>
        <w:t xml:space="preserve">شرح </w:t>
      </w:r>
      <w:r w:rsidR="00DB6F55" w:rsidRPr="00DB6F55">
        <w:rPr>
          <w:rFonts w:asciiTheme="majorBidi" w:hAnsiTheme="majorBidi" w:cs="B Nazanin" w:hint="cs"/>
          <w:sz w:val="24"/>
          <w:szCs w:val="24"/>
          <w:rtl/>
          <w:lang w:bidi="fa-IR"/>
        </w:rPr>
        <w:t xml:space="preserve"> </w:t>
      </w:r>
      <w:r w:rsidR="001717DC" w:rsidRPr="00DB6F55">
        <w:rPr>
          <w:rFonts w:asciiTheme="majorBidi" w:hAnsiTheme="majorBidi" w:cs="B Nazanin"/>
          <w:sz w:val="24"/>
          <w:szCs w:val="24"/>
          <w:rtl/>
          <w:lang w:bidi="fa-IR"/>
        </w:rPr>
        <w:t>می باشد</w:t>
      </w:r>
      <w:r w:rsidR="001717DC" w:rsidRPr="00DB6F55">
        <w:rPr>
          <w:rFonts w:asciiTheme="majorBidi" w:hAnsiTheme="majorBidi" w:cs="B Nazanin" w:hint="cs"/>
          <w:sz w:val="24"/>
          <w:szCs w:val="24"/>
          <w:rtl/>
          <w:lang w:bidi="fa-IR"/>
        </w:rPr>
        <w:t>:</w:t>
      </w:r>
    </w:p>
    <w:p w14:paraId="0D3C40E3" w14:textId="7D8619C6" w:rsidR="00035C3B" w:rsidRDefault="00035C3B" w:rsidP="00035C3B">
      <w:pPr>
        <w:bidi/>
        <w:spacing w:line="276" w:lineRule="auto"/>
        <w:ind w:left="-90"/>
        <w:jc w:val="both"/>
        <w:rPr>
          <w:rFonts w:asciiTheme="majorBidi" w:hAnsiTheme="majorBidi" w:cs="B Nazanin"/>
          <w:sz w:val="24"/>
          <w:szCs w:val="24"/>
          <w:lang w:bidi="fa-IR"/>
        </w:rPr>
      </w:pPr>
    </w:p>
    <w:p w14:paraId="1C97B333" w14:textId="77777777" w:rsidR="00841D8D" w:rsidRDefault="00841D8D" w:rsidP="00841D8D">
      <w:pPr>
        <w:bidi/>
        <w:spacing w:line="276" w:lineRule="auto"/>
        <w:ind w:left="-90"/>
        <w:jc w:val="both"/>
        <w:rPr>
          <w:rFonts w:asciiTheme="majorBidi" w:hAnsiTheme="majorBidi" w:cs="B Nazanin"/>
          <w:sz w:val="24"/>
          <w:szCs w:val="24"/>
          <w:lang w:bidi="fa-IR"/>
        </w:rPr>
      </w:pPr>
    </w:p>
    <w:p w14:paraId="4572FD88" w14:textId="0334E4E0" w:rsidR="00035C3B" w:rsidRPr="00DB6F55" w:rsidRDefault="00035C3B" w:rsidP="00035C3B">
      <w:pPr>
        <w:bidi/>
        <w:spacing w:line="276" w:lineRule="auto"/>
        <w:ind w:left="-90"/>
        <w:jc w:val="both"/>
        <w:rPr>
          <w:rFonts w:asciiTheme="majorBidi" w:hAnsiTheme="majorBidi" w:cs="B Nazanin"/>
          <w:sz w:val="24"/>
          <w:szCs w:val="24"/>
          <w:rtl/>
          <w:lang w:bidi="fa-IR"/>
        </w:rPr>
      </w:pPr>
    </w:p>
    <w:p w14:paraId="0FBB0ABA" w14:textId="2DA7F407" w:rsidR="00472FE8" w:rsidRPr="003A041B" w:rsidRDefault="00FC3D01" w:rsidP="00FD32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right"/>
        <w:rPr>
          <w:rFonts w:asciiTheme="majorBidi" w:eastAsia="Times New Roman" w:hAnsiTheme="majorBidi" w:cstheme="majorBidi"/>
          <w:color w:val="000000"/>
          <w:sz w:val="20"/>
          <w:szCs w:val="20"/>
        </w:rPr>
      </w:pPr>
      <w:r w:rsidRPr="003A041B">
        <w:rPr>
          <w:rFonts w:asciiTheme="majorBidi" w:eastAsia="Times New Roman" w:hAnsiTheme="majorBidi" w:cstheme="majorBidi"/>
          <w:color w:val="000000"/>
          <w:sz w:val="20"/>
          <w:szCs w:val="20"/>
        </w:rPr>
        <w:t>1</w:t>
      </w:r>
      <w:r w:rsidR="00EA368E" w:rsidRPr="003A041B">
        <w:rPr>
          <w:rFonts w:asciiTheme="majorBidi" w:eastAsia="Times New Roman" w:hAnsiTheme="majorBidi" w:cstheme="majorBidi"/>
          <w:color w:val="000000"/>
          <w:sz w:val="20"/>
          <w:szCs w:val="20"/>
        </w:rPr>
        <w:t>(</w:t>
      </w:r>
      <w:r w:rsidRPr="003A041B">
        <w:rPr>
          <w:rFonts w:asciiTheme="majorBidi" w:eastAsia="Times New Roman" w:hAnsiTheme="majorBidi" w:cstheme="majorBidi"/>
          <w:color w:val="000000"/>
          <w:sz w:val="20"/>
          <w:szCs w:val="20"/>
        </w:rPr>
        <w:t>FG534345.1</w:t>
      </w:r>
      <w:r w:rsidR="00EA368E" w:rsidRPr="003A041B">
        <w:rPr>
          <w:rFonts w:asciiTheme="majorBidi" w:eastAsia="Times New Roman" w:hAnsiTheme="majorBidi" w:cstheme="majorBidi"/>
          <w:color w:val="000000"/>
          <w:sz w:val="20"/>
          <w:szCs w:val="20"/>
        </w:rPr>
        <w:t>)</w:t>
      </w:r>
      <w:r w:rsidR="00F42331" w:rsidRPr="003A041B">
        <w:rPr>
          <w:rFonts w:asciiTheme="majorBidi" w:eastAsia="Times New Roman" w:hAnsiTheme="majorBidi" w:cstheme="majorBidi"/>
          <w:color w:val="000000"/>
          <w:sz w:val="20"/>
          <w:szCs w:val="20"/>
        </w:rPr>
        <w:t>:</w:t>
      </w:r>
      <w:r w:rsidRPr="003A041B">
        <w:rPr>
          <w:rFonts w:asciiTheme="majorBidi" w:eastAsia="Times New Roman" w:hAnsiTheme="majorBidi" w:cstheme="majorBidi"/>
          <w:color w:val="000000"/>
          <w:sz w:val="20"/>
          <w:szCs w:val="20"/>
        </w:rPr>
        <w:t xml:space="preserve"> </w:t>
      </w:r>
      <w:r w:rsidR="00F42331" w:rsidRPr="003A041B">
        <w:rPr>
          <w:rFonts w:asciiTheme="majorBidi" w:eastAsia="Times New Roman" w:hAnsiTheme="majorBidi" w:cstheme="majorBidi"/>
          <w:color w:val="000000"/>
          <w:sz w:val="20"/>
          <w:szCs w:val="20"/>
        </w:rPr>
        <w:t>Pisum sativum Shoot apical meristem ESTs</w:t>
      </w:r>
    </w:p>
    <w:p w14:paraId="64D5D2C2" w14:textId="77130449" w:rsidR="00FC3D01" w:rsidRPr="003A041B" w:rsidRDefault="00413740" w:rsidP="00FD32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right"/>
        <w:rPr>
          <w:rFonts w:asciiTheme="majorBidi" w:eastAsia="Times New Roman" w:hAnsiTheme="majorBidi" w:cstheme="majorBidi"/>
          <w:color w:val="000000"/>
          <w:sz w:val="20"/>
          <w:szCs w:val="20"/>
        </w:rPr>
      </w:pPr>
      <w:r w:rsidRPr="003A041B">
        <w:rPr>
          <w:rFonts w:asciiTheme="majorBidi" w:eastAsia="Times New Roman" w:hAnsiTheme="majorBidi" w:cstheme="majorBidi"/>
          <w:color w:val="000000"/>
          <w:sz w:val="20"/>
          <w:szCs w:val="20"/>
        </w:rPr>
        <w:t>2</w:t>
      </w:r>
      <w:r w:rsidR="00EA368E"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FG534344.1</w:t>
      </w:r>
      <w:r w:rsidR="00EA368E" w:rsidRPr="003A041B">
        <w:rPr>
          <w:rFonts w:asciiTheme="majorBidi" w:eastAsia="Times New Roman" w:hAnsiTheme="majorBidi" w:cstheme="majorBidi"/>
          <w:color w:val="000000"/>
          <w:sz w:val="20"/>
          <w:szCs w:val="20"/>
        </w:rPr>
        <w:t>)</w:t>
      </w:r>
      <w:r w:rsidR="00F42331"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 xml:space="preserve"> </w:t>
      </w:r>
      <w:r w:rsidR="00F42331" w:rsidRPr="003A041B">
        <w:rPr>
          <w:rFonts w:asciiTheme="majorBidi" w:eastAsia="Times New Roman" w:hAnsiTheme="majorBidi" w:cstheme="majorBidi"/>
          <w:color w:val="000000"/>
          <w:sz w:val="20"/>
          <w:szCs w:val="20"/>
        </w:rPr>
        <w:t>Pisum sativum Shoot apical meristem ESTs</w:t>
      </w:r>
    </w:p>
    <w:p w14:paraId="687B50C5" w14:textId="399FD4F0" w:rsidR="00472FE8" w:rsidRPr="003A041B" w:rsidRDefault="00413740" w:rsidP="00FD32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right"/>
        <w:rPr>
          <w:rFonts w:asciiTheme="majorBidi" w:eastAsia="Times New Roman" w:hAnsiTheme="majorBidi" w:cstheme="majorBidi"/>
          <w:color w:val="000000"/>
          <w:sz w:val="20"/>
          <w:szCs w:val="20"/>
        </w:rPr>
      </w:pPr>
      <w:r w:rsidRPr="003A041B">
        <w:rPr>
          <w:rFonts w:asciiTheme="majorBidi" w:eastAsia="Times New Roman" w:hAnsiTheme="majorBidi" w:cstheme="majorBidi"/>
          <w:color w:val="000000"/>
          <w:sz w:val="20"/>
          <w:szCs w:val="20"/>
        </w:rPr>
        <w:t>3</w:t>
      </w:r>
      <w:r w:rsidR="00EA368E"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FG534316.1</w:t>
      </w:r>
      <w:r w:rsidR="00EA368E" w:rsidRPr="003A041B">
        <w:rPr>
          <w:rFonts w:asciiTheme="majorBidi" w:eastAsia="Times New Roman" w:hAnsiTheme="majorBidi" w:cstheme="majorBidi"/>
          <w:color w:val="000000"/>
          <w:sz w:val="20"/>
          <w:szCs w:val="20"/>
        </w:rPr>
        <w:t>)</w:t>
      </w:r>
      <w:r w:rsidR="00F42331" w:rsidRPr="003A041B">
        <w:rPr>
          <w:rFonts w:asciiTheme="majorBidi" w:eastAsia="Times New Roman" w:hAnsiTheme="majorBidi" w:cstheme="majorBidi"/>
          <w:color w:val="000000"/>
          <w:sz w:val="20"/>
          <w:szCs w:val="20"/>
        </w:rPr>
        <w:t>: Pisum sativum Shoot apical meristem ESTs</w:t>
      </w:r>
      <w:r w:rsidR="00FC3D01" w:rsidRPr="003A041B">
        <w:rPr>
          <w:rFonts w:asciiTheme="majorBidi" w:eastAsia="Times New Roman" w:hAnsiTheme="majorBidi" w:cstheme="majorBidi"/>
          <w:color w:val="000000"/>
          <w:sz w:val="20"/>
          <w:szCs w:val="20"/>
        </w:rPr>
        <w:t xml:space="preserve"> </w:t>
      </w:r>
    </w:p>
    <w:p w14:paraId="748E7FEE" w14:textId="43B8D999" w:rsidR="00FC3D01" w:rsidRPr="003A041B" w:rsidRDefault="00413740" w:rsidP="00FD32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right"/>
        <w:rPr>
          <w:rFonts w:asciiTheme="majorBidi" w:eastAsia="Times New Roman" w:hAnsiTheme="majorBidi" w:cstheme="majorBidi"/>
          <w:color w:val="000000"/>
          <w:sz w:val="20"/>
          <w:szCs w:val="20"/>
        </w:rPr>
      </w:pPr>
      <w:r w:rsidRPr="003A041B">
        <w:rPr>
          <w:rFonts w:asciiTheme="majorBidi" w:eastAsia="Times New Roman" w:hAnsiTheme="majorBidi" w:cstheme="majorBidi"/>
          <w:color w:val="000000"/>
          <w:sz w:val="20"/>
          <w:szCs w:val="20"/>
        </w:rPr>
        <w:t>4</w:t>
      </w:r>
      <w:r w:rsidR="00EA368E"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FG534298.1</w:t>
      </w:r>
      <w:r w:rsidR="00EA368E" w:rsidRPr="003A041B">
        <w:rPr>
          <w:rFonts w:asciiTheme="majorBidi" w:eastAsia="Times New Roman" w:hAnsiTheme="majorBidi" w:cstheme="majorBidi"/>
          <w:color w:val="000000"/>
          <w:sz w:val="20"/>
          <w:szCs w:val="20"/>
        </w:rPr>
        <w:t>)</w:t>
      </w:r>
      <w:r w:rsidR="00F42331"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 xml:space="preserve"> </w:t>
      </w:r>
      <w:r w:rsidR="00F42331" w:rsidRPr="003A041B">
        <w:rPr>
          <w:rFonts w:asciiTheme="majorBidi" w:eastAsia="Times New Roman" w:hAnsiTheme="majorBidi" w:cstheme="majorBidi"/>
          <w:color w:val="000000"/>
          <w:sz w:val="20"/>
          <w:szCs w:val="20"/>
        </w:rPr>
        <w:t>Pisum sativum Shoot apical meristem ESTs</w:t>
      </w:r>
    </w:p>
    <w:p w14:paraId="165DBB25" w14:textId="6EE793D1" w:rsidR="00035C3B" w:rsidRPr="003A041B" w:rsidRDefault="00413740" w:rsidP="00035C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right"/>
        <w:rPr>
          <w:rFonts w:asciiTheme="majorBidi" w:eastAsia="Times New Roman" w:hAnsiTheme="majorBidi" w:cstheme="majorBidi"/>
          <w:color w:val="000000"/>
          <w:sz w:val="20"/>
          <w:szCs w:val="20"/>
        </w:rPr>
      </w:pPr>
      <w:r w:rsidRPr="003A041B">
        <w:rPr>
          <w:rFonts w:asciiTheme="majorBidi" w:eastAsia="Times New Roman" w:hAnsiTheme="majorBidi" w:cstheme="majorBidi"/>
          <w:color w:val="000000"/>
          <w:sz w:val="20"/>
          <w:szCs w:val="20"/>
        </w:rPr>
        <w:t>5</w:t>
      </w:r>
      <w:r w:rsidR="00EA368E"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FG534287.1</w:t>
      </w:r>
      <w:r w:rsidR="00EA368E" w:rsidRPr="003A041B">
        <w:rPr>
          <w:rFonts w:asciiTheme="majorBidi" w:eastAsia="Times New Roman" w:hAnsiTheme="majorBidi" w:cstheme="majorBidi"/>
          <w:color w:val="000000"/>
          <w:sz w:val="20"/>
          <w:szCs w:val="20"/>
        </w:rPr>
        <w:t>)</w:t>
      </w:r>
      <w:r w:rsidR="00F42331"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 xml:space="preserve"> </w:t>
      </w:r>
      <w:r w:rsidR="00F42331" w:rsidRPr="003A041B">
        <w:rPr>
          <w:rFonts w:asciiTheme="majorBidi" w:eastAsia="Times New Roman" w:hAnsiTheme="majorBidi" w:cstheme="majorBidi"/>
          <w:color w:val="000000"/>
          <w:sz w:val="20"/>
          <w:szCs w:val="20"/>
        </w:rPr>
        <w:t>Pisum sativum Shoot apical meristem ESTs</w:t>
      </w:r>
    </w:p>
    <w:p w14:paraId="43EF1491" w14:textId="28A35BEC" w:rsidR="00FC3D01" w:rsidRPr="003A041B" w:rsidRDefault="00413740" w:rsidP="00FD32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right"/>
        <w:rPr>
          <w:rFonts w:asciiTheme="majorBidi" w:eastAsia="Times New Roman" w:hAnsiTheme="majorBidi" w:cstheme="majorBidi"/>
          <w:color w:val="000000"/>
          <w:sz w:val="20"/>
          <w:szCs w:val="20"/>
        </w:rPr>
      </w:pPr>
      <w:r w:rsidRPr="003A041B">
        <w:rPr>
          <w:rFonts w:asciiTheme="majorBidi" w:eastAsia="Times New Roman" w:hAnsiTheme="majorBidi" w:cstheme="majorBidi"/>
          <w:color w:val="000000"/>
          <w:sz w:val="20"/>
          <w:szCs w:val="20"/>
        </w:rPr>
        <w:t>6</w:t>
      </w:r>
      <w:r w:rsidR="00EA368E"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FG534215.1</w:t>
      </w:r>
      <w:r w:rsidR="00EA368E" w:rsidRPr="003A041B">
        <w:rPr>
          <w:rFonts w:asciiTheme="majorBidi" w:eastAsia="Times New Roman" w:hAnsiTheme="majorBidi" w:cstheme="majorBidi"/>
          <w:color w:val="000000"/>
          <w:sz w:val="20"/>
          <w:szCs w:val="20"/>
        </w:rPr>
        <w:t>)</w:t>
      </w:r>
      <w:r w:rsidR="00F42331"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 xml:space="preserve"> </w:t>
      </w:r>
      <w:r w:rsidR="00F42331" w:rsidRPr="003A041B">
        <w:rPr>
          <w:rFonts w:asciiTheme="majorBidi" w:eastAsia="Times New Roman" w:hAnsiTheme="majorBidi" w:cstheme="majorBidi"/>
          <w:color w:val="000000"/>
          <w:sz w:val="20"/>
          <w:szCs w:val="20"/>
        </w:rPr>
        <w:t>Pisum sativum Shoot apical meristem ESTs</w:t>
      </w:r>
    </w:p>
    <w:p w14:paraId="02B32110" w14:textId="1E0A41C8" w:rsidR="00FC3D01" w:rsidRPr="003A041B" w:rsidRDefault="00413740" w:rsidP="00FD32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right"/>
        <w:rPr>
          <w:rFonts w:asciiTheme="majorBidi" w:eastAsia="Times New Roman" w:hAnsiTheme="majorBidi" w:cstheme="majorBidi"/>
          <w:color w:val="000000"/>
          <w:sz w:val="20"/>
          <w:szCs w:val="20"/>
        </w:rPr>
      </w:pPr>
      <w:r w:rsidRPr="003A041B">
        <w:rPr>
          <w:rFonts w:asciiTheme="majorBidi" w:eastAsia="Times New Roman" w:hAnsiTheme="majorBidi" w:cstheme="majorBidi"/>
          <w:color w:val="000000"/>
          <w:sz w:val="20"/>
          <w:szCs w:val="20"/>
        </w:rPr>
        <w:t>7</w:t>
      </w:r>
      <w:r w:rsidR="00EA368E"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FG534210.1</w:t>
      </w:r>
      <w:r w:rsidR="00EA368E" w:rsidRPr="003A041B">
        <w:rPr>
          <w:rFonts w:asciiTheme="majorBidi" w:eastAsia="Times New Roman" w:hAnsiTheme="majorBidi" w:cstheme="majorBidi"/>
          <w:color w:val="000000"/>
          <w:sz w:val="20"/>
          <w:szCs w:val="20"/>
        </w:rPr>
        <w:t>)</w:t>
      </w:r>
      <w:r w:rsidR="00F42331"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 xml:space="preserve"> </w:t>
      </w:r>
      <w:r w:rsidR="00F42331" w:rsidRPr="003A041B">
        <w:rPr>
          <w:rFonts w:asciiTheme="majorBidi" w:eastAsia="Times New Roman" w:hAnsiTheme="majorBidi" w:cstheme="majorBidi"/>
          <w:color w:val="000000"/>
          <w:sz w:val="20"/>
          <w:szCs w:val="20"/>
        </w:rPr>
        <w:t>Pisum sativum Shoot apical meristem ESTs</w:t>
      </w:r>
    </w:p>
    <w:p w14:paraId="5587A1B7" w14:textId="51ADA953" w:rsidR="00FC3D01" w:rsidRPr="00636ADB" w:rsidRDefault="00413740" w:rsidP="00FD32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right"/>
        <w:rPr>
          <w:rFonts w:ascii="Courier New" w:eastAsia="Times New Roman" w:hAnsi="Courier New" w:cs="B Nazanin"/>
          <w:color w:val="000000"/>
          <w:sz w:val="24"/>
          <w:szCs w:val="24"/>
        </w:rPr>
      </w:pPr>
      <w:r w:rsidRPr="003A041B">
        <w:rPr>
          <w:rFonts w:asciiTheme="majorBidi" w:eastAsia="Times New Roman" w:hAnsiTheme="majorBidi" w:cstheme="majorBidi"/>
          <w:color w:val="000000"/>
          <w:sz w:val="20"/>
          <w:szCs w:val="20"/>
        </w:rPr>
        <w:t>8</w:t>
      </w:r>
      <w:r w:rsidR="00EA368E" w:rsidRPr="003A041B">
        <w:rPr>
          <w:rFonts w:asciiTheme="majorBidi" w:eastAsia="Times New Roman" w:hAnsiTheme="majorBidi" w:cstheme="majorBidi"/>
          <w:color w:val="000000"/>
          <w:sz w:val="20"/>
          <w:szCs w:val="20"/>
        </w:rPr>
        <w:t>(</w:t>
      </w:r>
      <w:r w:rsidR="00FC3D01" w:rsidRPr="003A041B">
        <w:rPr>
          <w:rFonts w:asciiTheme="majorBidi" w:eastAsia="Times New Roman" w:hAnsiTheme="majorBidi" w:cstheme="majorBidi"/>
          <w:color w:val="000000"/>
          <w:sz w:val="20"/>
          <w:szCs w:val="20"/>
        </w:rPr>
        <w:t>FG534199.1</w:t>
      </w:r>
      <w:r w:rsidR="00EA368E" w:rsidRPr="003A041B">
        <w:rPr>
          <w:rFonts w:asciiTheme="majorBidi" w:eastAsia="Times New Roman" w:hAnsiTheme="majorBidi" w:cstheme="majorBidi"/>
          <w:color w:val="000000"/>
          <w:sz w:val="20"/>
          <w:szCs w:val="20"/>
        </w:rPr>
        <w:t>)</w:t>
      </w:r>
      <w:r w:rsidR="00F42331" w:rsidRPr="003A041B">
        <w:rPr>
          <w:rFonts w:asciiTheme="majorBidi" w:eastAsia="Times New Roman" w:hAnsiTheme="majorBidi" w:cstheme="majorBidi"/>
          <w:color w:val="000000"/>
          <w:sz w:val="20"/>
          <w:szCs w:val="20"/>
        </w:rPr>
        <w:t>: Pisum sativum Shoot apical meristem ESTs</w:t>
      </w:r>
    </w:p>
    <w:p w14:paraId="3E2DE4FD" w14:textId="78C1D2F8" w:rsidR="00A124E8" w:rsidRDefault="009A2388" w:rsidP="005F10C4">
      <w:pPr>
        <w:bidi/>
        <w:jc w:val="both"/>
        <w:rPr>
          <w:rFonts w:cs="B Nazanin"/>
          <w:b/>
          <w:bCs/>
          <w:sz w:val="24"/>
          <w:szCs w:val="24"/>
          <w:rtl/>
          <w:lang w:bidi="fa-IR"/>
        </w:rPr>
      </w:pPr>
      <w:r>
        <w:rPr>
          <w:rFonts w:cs="B Nazanin"/>
          <w:b/>
          <w:bCs/>
          <w:noProof/>
          <w:sz w:val="24"/>
          <w:szCs w:val="24"/>
          <w:rtl/>
        </w:rPr>
        <w:lastRenderedPageBreak/>
        <w:drawing>
          <wp:anchor distT="0" distB="0" distL="114300" distR="114300" simplePos="0" relativeHeight="251659264" behindDoc="0" locked="0" layoutInCell="1" allowOverlap="1" wp14:anchorId="455F584E" wp14:editId="68FC7810">
            <wp:simplePos x="0" y="0"/>
            <wp:positionH relativeFrom="margin">
              <wp:align>right</wp:align>
            </wp:positionH>
            <wp:positionV relativeFrom="paragraph">
              <wp:posOffset>381000</wp:posOffset>
            </wp:positionV>
            <wp:extent cx="6183630" cy="6882765"/>
            <wp:effectExtent l="0" t="0" r="762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b8a52d3-1fb0-4ae3-8607-1bbd86f20121.gif"/>
                    <pic:cNvPicPr/>
                  </pic:nvPicPr>
                  <pic:blipFill>
                    <a:blip r:embed="rId9">
                      <a:extLst>
                        <a:ext uri="{28A0092B-C50C-407E-A947-70E740481C1C}">
                          <a14:useLocalDpi xmlns:a14="http://schemas.microsoft.com/office/drawing/2010/main" val="0"/>
                        </a:ext>
                      </a:extLst>
                    </a:blip>
                    <a:stretch>
                      <a:fillRect/>
                    </a:stretch>
                  </pic:blipFill>
                  <pic:spPr>
                    <a:xfrm>
                      <a:off x="0" y="0"/>
                      <a:ext cx="6183630" cy="6882765"/>
                    </a:xfrm>
                    <a:prstGeom prst="rect">
                      <a:avLst/>
                    </a:prstGeom>
                  </pic:spPr>
                </pic:pic>
              </a:graphicData>
            </a:graphic>
            <wp14:sizeRelH relativeFrom="margin">
              <wp14:pctWidth>0</wp14:pctWidth>
            </wp14:sizeRelH>
            <wp14:sizeRelV relativeFrom="margin">
              <wp14:pctHeight>0</wp14:pctHeight>
            </wp14:sizeRelV>
          </wp:anchor>
        </w:drawing>
      </w:r>
      <w:r w:rsidR="00A124E8">
        <w:rPr>
          <w:rFonts w:cs="B Nazanin" w:hint="cs"/>
          <w:b/>
          <w:bCs/>
          <w:sz w:val="24"/>
          <w:szCs w:val="24"/>
          <w:rtl/>
          <w:lang w:bidi="fa-IR"/>
        </w:rPr>
        <w:t>نتایج</w:t>
      </w:r>
      <w:r w:rsidR="005F10C4">
        <w:rPr>
          <w:rFonts w:cs="B Nazanin"/>
          <w:sz w:val="24"/>
          <w:szCs w:val="24"/>
          <w:lang w:bidi="fa-IR"/>
        </w:rPr>
        <w:t xml:space="preserve"> </w:t>
      </w:r>
      <w:r w:rsidR="005F10C4" w:rsidRPr="009A2388">
        <w:rPr>
          <w:rFonts w:cs="B Nazanin"/>
          <w:b/>
          <w:bCs/>
          <w:sz w:val="20"/>
          <w:szCs w:val="20"/>
          <w:lang w:bidi="fa-IR"/>
        </w:rPr>
        <w:t xml:space="preserve">                          </w:t>
      </w:r>
    </w:p>
    <w:p w14:paraId="100F6DFE" w14:textId="02834068" w:rsidR="009E3E97" w:rsidRDefault="00A518F7" w:rsidP="00A124E8">
      <w:pPr>
        <w:bidi/>
        <w:ind w:left="-360"/>
        <w:jc w:val="both"/>
        <w:rPr>
          <w:rFonts w:cs="B Nazanin"/>
          <w:sz w:val="24"/>
          <w:szCs w:val="24"/>
          <w:lang w:bidi="fa-IR"/>
        </w:rPr>
      </w:pPr>
      <w:r>
        <w:rPr>
          <w:rFonts w:cs="B Nazanin" w:hint="cs"/>
          <w:sz w:val="24"/>
          <w:szCs w:val="24"/>
          <w:rtl/>
          <w:lang w:bidi="fa-IR"/>
        </w:rPr>
        <w:t xml:space="preserve">    </w:t>
      </w:r>
      <w:r w:rsidR="009E3E97">
        <w:rPr>
          <w:rFonts w:cs="B Nazanin"/>
          <w:sz w:val="24"/>
          <w:szCs w:val="24"/>
          <w:lang w:bidi="fa-IR"/>
        </w:rPr>
        <w:t xml:space="preserve">              </w:t>
      </w:r>
    </w:p>
    <w:p w14:paraId="1B56EA48" w14:textId="4CBB08A5" w:rsidR="005D6693" w:rsidRPr="009A2388" w:rsidRDefault="005F10C4" w:rsidP="005F10C4">
      <w:pPr>
        <w:bidi/>
        <w:ind w:left="-360"/>
        <w:jc w:val="center"/>
        <w:rPr>
          <w:rFonts w:cs="B Nazanin"/>
          <w:b/>
          <w:bCs/>
          <w:sz w:val="20"/>
          <w:szCs w:val="20"/>
          <w:lang w:bidi="fa-IR"/>
        </w:rPr>
      </w:pPr>
      <w:r w:rsidRPr="009A2388">
        <w:rPr>
          <w:rFonts w:cs="B Nazanin" w:hint="cs"/>
          <w:b/>
          <w:bCs/>
          <w:sz w:val="20"/>
          <w:szCs w:val="20"/>
          <w:rtl/>
          <w:lang w:bidi="fa-IR"/>
        </w:rPr>
        <w:t>شکل 2_ هم ردیفی چندگانه توالی نوکلئوتید های ژن های مریستمی نخود فرنگی</w:t>
      </w:r>
    </w:p>
    <w:p w14:paraId="26A955CD" w14:textId="77777777" w:rsidR="005D6693" w:rsidRDefault="005D6693" w:rsidP="005D6693">
      <w:pPr>
        <w:bidi/>
        <w:ind w:left="-360"/>
        <w:jc w:val="both"/>
        <w:rPr>
          <w:rFonts w:cs="B Nazanin"/>
          <w:sz w:val="24"/>
          <w:szCs w:val="24"/>
          <w:rtl/>
          <w:lang w:bidi="fa-IR"/>
        </w:rPr>
      </w:pPr>
      <w:r w:rsidRPr="005D6693">
        <w:rPr>
          <w:rFonts w:cs="B Nazanin" w:hint="eastAsia"/>
          <w:sz w:val="24"/>
          <w:szCs w:val="24"/>
          <w:rtl/>
          <w:lang w:bidi="fa-IR"/>
        </w:rPr>
        <w:lastRenderedPageBreak/>
        <w:t>تحل</w:t>
      </w:r>
      <w:r w:rsidRPr="005D6693">
        <w:rPr>
          <w:rFonts w:cs="B Nazanin" w:hint="cs"/>
          <w:sz w:val="24"/>
          <w:szCs w:val="24"/>
          <w:rtl/>
          <w:lang w:bidi="fa-IR"/>
        </w:rPr>
        <w:t>ی</w:t>
      </w:r>
      <w:r w:rsidRPr="005D6693">
        <w:rPr>
          <w:rFonts w:cs="B Nazanin" w:hint="eastAsia"/>
          <w:sz w:val="24"/>
          <w:szCs w:val="24"/>
          <w:rtl/>
          <w:lang w:bidi="fa-IR"/>
        </w:rPr>
        <w:t>ل</w:t>
      </w:r>
      <w:r w:rsidRPr="005D6693">
        <w:rPr>
          <w:rFonts w:cs="B Nazanin"/>
          <w:sz w:val="24"/>
          <w:szCs w:val="24"/>
          <w:rtl/>
          <w:lang w:bidi="fa-IR"/>
        </w:rPr>
        <w:t xml:space="preserve"> تنوع ژنت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Pr>
          <w:rFonts w:cs="B Nazanin"/>
          <w:sz w:val="24"/>
          <w:szCs w:val="24"/>
          <w:rtl/>
          <w:lang w:bidi="fa-IR"/>
        </w:rPr>
        <w:t xml:space="preserve"> گونه نخود</w:t>
      </w:r>
      <w:r w:rsidRPr="00035C3B">
        <w:rPr>
          <w:rFonts w:cs="B Nazanin"/>
          <w:i/>
          <w:iCs/>
          <w:sz w:val="24"/>
          <w:szCs w:val="24"/>
          <w:lang w:bidi="fa-IR"/>
        </w:rPr>
        <w:t xml:space="preserve">(Pisum sativum L.) </w:t>
      </w:r>
      <w:r w:rsidRPr="00035C3B">
        <w:rPr>
          <w:rFonts w:cs="B Nazanin" w:hint="cs"/>
          <w:i/>
          <w:iCs/>
          <w:sz w:val="24"/>
          <w:szCs w:val="24"/>
          <w:rtl/>
          <w:lang w:bidi="fa-IR"/>
        </w:rPr>
        <w:t xml:space="preserve"> </w:t>
      </w:r>
      <w:r>
        <w:rPr>
          <w:rFonts w:cs="B Nazanin" w:hint="cs"/>
          <w:sz w:val="24"/>
          <w:szCs w:val="24"/>
          <w:rtl/>
          <w:lang w:bidi="fa-IR"/>
        </w:rPr>
        <w:t>بر</w:t>
      </w:r>
      <w:r w:rsidRPr="005D6693">
        <w:rPr>
          <w:rFonts w:cs="B Nazanin"/>
          <w:sz w:val="24"/>
          <w:szCs w:val="24"/>
          <w:rtl/>
          <w:lang w:bidi="fa-IR"/>
        </w:rPr>
        <w:t xml:space="preserve"> اساس بررس</w:t>
      </w:r>
      <w:r w:rsidRPr="005D6693">
        <w:rPr>
          <w:rFonts w:cs="B Nazanin" w:hint="cs"/>
          <w:sz w:val="24"/>
          <w:szCs w:val="24"/>
          <w:rtl/>
          <w:lang w:bidi="fa-IR"/>
        </w:rPr>
        <w:t>ی</w:t>
      </w:r>
      <w:r w:rsidRPr="005D6693">
        <w:rPr>
          <w:rFonts w:cs="B Nazanin"/>
          <w:sz w:val="24"/>
          <w:szCs w:val="24"/>
          <w:rtl/>
          <w:lang w:bidi="fa-IR"/>
        </w:rPr>
        <w:t xml:space="preserve"> دق</w:t>
      </w:r>
      <w:r w:rsidRPr="005D6693">
        <w:rPr>
          <w:rFonts w:cs="B Nazanin" w:hint="cs"/>
          <w:sz w:val="24"/>
          <w:szCs w:val="24"/>
          <w:rtl/>
          <w:lang w:bidi="fa-IR"/>
        </w:rPr>
        <w:t>ی</w:t>
      </w:r>
      <w:r w:rsidRPr="005D6693">
        <w:rPr>
          <w:rFonts w:cs="B Nazanin" w:hint="eastAsia"/>
          <w:sz w:val="24"/>
          <w:szCs w:val="24"/>
          <w:rtl/>
          <w:lang w:bidi="fa-IR"/>
        </w:rPr>
        <w:t>ق</w:t>
      </w:r>
      <w:r w:rsidRPr="005D6693">
        <w:rPr>
          <w:rFonts w:cs="B Nazanin"/>
          <w:sz w:val="24"/>
          <w:szCs w:val="24"/>
          <w:rtl/>
          <w:lang w:bidi="fa-IR"/>
        </w:rPr>
        <w:t xml:space="preserve"> هم‌رد</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hint="cs"/>
          <w:sz w:val="24"/>
          <w:szCs w:val="24"/>
          <w:rtl/>
          <w:lang w:bidi="fa-IR"/>
        </w:rPr>
        <w:t>ی</w:t>
      </w:r>
      <w:r w:rsidRPr="005D6693">
        <w:rPr>
          <w:rFonts w:cs="B Nazanin"/>
          <w:sz w:val="24"/>
          <w:szCs w:val="24"/>
          <w:rtl/>
          <w:lang w:bidi="fa-IR"/>
        </w:rPr>
        <w:t xml:space="preserve"> چندگانه (</w:t>
      </w:r>
      <w:r w:rsidRPr="005D6693">
        <w:rPr>
          <w:rFonts w:cs="B Nazanin"/>
          <w:sz w:val="24"/>
          <w:szCs w:val="24"/>
          <w:lang w:bidi="fa-IR"/>
        </w:rPr>
        <w:t>Multiple Sequence Alignment - MSA)</w:t>
      </w:r>
      <w:r>
        <w:rPr>
          <w:rFonts w:cs="B Nazanin" w:hint="cs"/>
          <w:sz w:val="24"/>
          <w:szCs w:val="24"/>
          <w:rtl/>
          <w:lang w:bidi="fa-IR"/>
        </w:rPr>
        <w:t xml:space="preserve"> </w:t>
      </w:r>
      <w:r w:rsidRPr="005D6693">
        <w:rPr>
          <w:rFonts w:cs="B Nazanin"/>
          <w:sz w:val="24"/>
          <w:szCs w:val="24"/>
          <w:lang w:bidi="fa-IR"/>
        </w:rPr>
        <w:t xml:space="preserve"> </w:t>
      </w:r>
      <w:r w:rsidRPr="005D6693">
        <w:rPr>
          <w:rFonts w:cs="B Nazanin"/>
          <w:sz w:val="24"/>
          <w:szCs w:val="24"/>
          <w:rtl/>
          <w:lang w:bidi="fa-IR"/>
        </w:rPr>
        <w:t>توال</w:t>
      </w:r>
      <w:r w:rsidRPr="005D6693">
        <w:rPr>
          <w:rFonts w:cs="B Nazanin" w:hint="cs"/>
          <w:sz w:val="24"/>
          <w:szCs w:val="24"/>
          <w:rtl/>
          <w:lang w:bidi="fa-IR"/>
        </w:rPr>
        <w:t>ی</w:t>
      </w:r>
      <w:r w:rsidRPr="005D6693">
        <w:rPr>
          <w:rFonts w:cs="B Nazanin"/>
          <w:sz w:val="24"/>
          <w:szCs w:val="24"/>
          <w:rtl/>
          <w:lang w:bidi="fa-IR"/>
        </w:rPr>
        <w:t xml:space="preserve"> نوکلئوت</w:t>
      </w:r>
      <w:r w:rsidRPr="005D6693">
        <w:rPr>
          <w:rFonts w:cs="B Nazanin" w:hint="cs"/>
          <w:sz w:val="24"/>
          <w:szCs w:val="24"/>
          <w:rtl/>
          <w:lang w:bidi="fa-IR"/>
        </w:rPr>
        <w:t>ی</w:t>
      </w:r>
      <w:r w:rsidRPr="005D6693">
        <w:rPr>
          <w:rFonts w:cs="B Nazanin" w:hint="eastAsia"/>
          <w:sz w:val="24"/>
          <w:szCs w:val="24"/>
          <w:rtl/>
          <w:lang w:bidi="fa-IR"/>
        </w:rPr>
        <w:t>دها</w:t>
      </w:r>
      <w:r w:rsidRPr="005D6693">
        <w:rPr>
          <w:rFonts w:cs="B Nazanin" w:hint="cs"/>
          <w:sz w:val="24"/>
          <w:szCs w:val="24"/>
          <w:rtl/>
          <w:lang w:bidi="fa-IR"/>
        </w:rPr>
        <w:t>ی</w:t>
      </w:r>
      <w:r w:rsidRPr="005D6693">
        <w:rPr>
          <w:rFonts w:cs="B Nazanin"/>
          <w:sz w:val="24"/>
          <w:szCs w:val="24"/>
          <w:rtl/>
          <w:lang w:bidi="fa-IR"/>
        </w:rPr>
        <w:t xml:space="preserve"> ژن‌ها</w:t>
      </w:r>
      <w:r w:rsidRPr="005D6693">
        <w:rPr>
          <w:rFonts w:cs="B Nazanin" w:hint="cs"/>
          <w:sz w:val="24"/>
          <w:szCs w:val="24"/>
          <w:rtl/>
          <w:lang w:bidi="fa-IR"/>
        </w:rPr>
        <w:t>ی</w:t>
      </w:r>
      <w:r w:rsidRPr="005D6693">
        <w:rPr>
          <w:rFonts w:cs="B Nazanin"/>
          <w:sz w:val="24"/>
          <w:szCs w:val="24"/>
          <w:rtl/>
          <w:lang w:bidi="fa-IR"/>
        </w:rPr>
        <w:t xml:space="preserve"> مر</w:t>
      </w:r>
      <w:r w:rsidRPr="005D6693">
        <w:rPr>
          <w:rFonts w:cs="B Nazanin" w:hint="cs"/>
          <w:sz w:val="24"/>
          <w:szCs w:val="24"/>
          <w:rtl/>
          <w:lang w:bidi="fa-IR"/>
        </w:rPr>
        <w:t>ی</w:t>
      </w:r>
      <w:r w:rsidRPr="005D6693">
        <w:rPr>
          <w:rFonts w:cs="B Nazanin" w:hint="eastAsia"/>
          <w:sz w:val="24"/>
          <w:szCs w:val="24"/>
          <w:rtl/>
          <w:lang w:bidi="fa-IR"/>
        </w:rPr>
        <w:t>ستم</w:t>
      </w:r>
      <w:r w:rsidRPr="005D6693">
        <w:rPr>
          <w:rFonts w:cs="B Nazanin" w:hint="cs"/>
          <w:sz w:val="24"/>
          <w:szCs w:val="24"/>
          <w:rtl/>
          <w:lang w:bidi="fa-IR"/>
        </w:rPr>
        <w:t>ی</w:t>
      </w:r>
      <w:r w:rsidRPr="005D6693">
        <w:rPr>
          <w:rFonts w:cs="B Nazanin"/>
          <w:sz w:val="24"/>
          <w:szCs w:val="24"/>
          <w:rtl/>
          <w:lang w:bidi="fa-IR"/>
        </w:rPr>
        <w:t xml:space="preserve"> در هشت ژنوت</w:t>
      </w:r>
      <w:r w:rsidRPr="005D6693">
        <w:rPr>
          <w:rFonts w:cs="B Nazanin" w:hint="cs"/>
          <w:sz w:val="24"/>
          <w:szCs w:val="24"/>
          <w:rtl/>
          <w:lang w:bidi="fa-IR"/>
        </w:rPr>
        <w:t>ی</w:t>
      </w:r>
      <w:r w:rsidRPr="005D6693">
        <w:rPr>
          <w:rFonts w:cs="B Nazanin" w:hint="eastAsia"/>
          <w:sz w:val="24"/>
          <w:szCs w:val="24"/>
          <w:rtl/>
          <w:lang w:bidi="fa-IR"/>
        </w:rPr>
        <w:t>پ</w:t>
      </w:r>
      <w:r w:rsidRPr="005D6693">
        <w:rPr>
          <w:rFonts w:cs="B Nazanin"/>
          <w:sz w:val="24"/>
          <w:szCs w:val="24"/>
          <w:rtl/>
          <w:lang w:bidi="fa-IR"/>
        </w:rPr>
        <w:t xml:space="preserve"> انتخاب</w:t>
      </w:r>
      <w:r w:rsidRPr="005D6693">
        <w:rPr>
          <w:rFonts w:cs="B Nazanin" w:hint="cs"/>
          <w:sz w:val="24"/>
          <w:szCs w:val="24"/>
          <w:rtl/>
          <w:lang w:bidi="fa-IR"/>
        </w:rPr>
        <w:t>ی</w:t>
      </w:r>
      <w:r w:rsidRPr="005D6693">
        <w:rPr>
          <w:rFonts w:cs="B Nazanin"/>
          <w:sz w:val="24"/>
          <w:szCs w:val="24"/>
          <w:rtl/>
          <w:lang w:bidi="fa-IR"/>
        </w:rPr>
        <w:t xml:space="preserve"> (شکل ۲) انجام پذ</w:t>
      </w:r>
      <w:r w:rsidRPr="005D6693">
        <w:rPr>
          <w:rFonts w:cs="B Nazanin" w:hint="cs"/>
          <w:sz w:val="24"/>
          <w:szCs w:val="24"/>
          <w:rtl/>
          <w:lang w:bidi="fa-IR"/>
        </w:rPr>
        <w:t>ی</w:t>
      </w:r>
      <w:r w:rsidRPr="005D6693">
        <w:rPr>
          <w:rFonts w:cs="B Nazanin" w:hint="eastAsia"/>
          <w:sz w:val="24"/>
          <w:szCs w:val="24"/>
          <w:rtl/>
          <w:lang w:bidi="fa-IR"/>
        </w:rPr>
        <w:t>رفت</w:t>
      </w:r>
      <w:r w:rsidRPr="005D6693">
        <w:rPr>
          <w:rFonts w:cs="B Nazanin"/>
          <w:sz w:val="24"/>
          <w:szCs w:val="24"/>
          <w:rtl/>
          <w:lang w:bidi="fa-IR"/>
        </w:rPr>
        <w:t>. 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هم‌رد</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hint="cs"/>
          <w:sz w:val="24"/>
          <w:szCs w:val="24"/>
          <w:rtl/>
          <w:lang w:bidi="fa-IR"/>
        </w:rPr>
        <w:t>ی</w:t>
      </w:r>
      <w:r w:rsidRPr="005D6693">
        <w:rPr>
          <w:rFonts w:cs="B Nazanin"/>
          <w:sz w:val="24"/>
          <w:szCs w:val="24"/>
          <w:rtl/>
          <w:lang w:bidi="fa-IR"/>
        </w:rPr>
        <w:t xml:space="preserve"> که با استفاده از الگور</w:t>
      </w:r>
      <w:r w:rsidRPr="005D6693">
        <w:rPr>
          <w:rFonts w:cs="B Nazanin" w:hint="cs"/>
          <w:sz w:val="24"/>
          <w:szCs w:val="24"/>
          <w:rtl/>
          <w:lang w:bidi="fa-IR"/>
        </w:rPr>
        <w:t>ی</w:t>
      </w:r>
      <w:r w:rsidRPr="005D6693">
        <w:rPr>
          <w:rFonts w:cs="B Nazanin" w:hint="eastAsia"/>
          <w:sz w:val="24"/>
          <w:szCs w:val="24"/>
          <w:rtl/>
          <w:lang w:bidi="fa-IR"/>
        </w:rPr>
        <w:t>تم‌ها</w:t>
      </w:r>
      <w:r w:rsidRPr="005D6693">
        <w:rPr>
          <w:rFonts w:cs="B Nazanin" w:hint="cs"/>
          <w:sz w:val="24"/>
          <w:szCs w:val="24"/>
          <w:rtl/>
          <w:lang w:bidi="fa-IR"/>
        </w:rPr>
        <w:t>ی</w:t>
      </w:r>
      <w:r w:rsidRPr="005D6693">
        <w:rPr>
          <w:rFonts w:cs="B Nazanin"/>
          <w:sz w:val="24"/>
          <w:szCs w:val="24"/>
          <w:rtl/>
          <w:lang w:bidi="fa-IR"/>
        </w:rPr>
        <w:t xml:space="preserve"> دق</w:t>
      </w:r>
      <w:r w:rsidRPr="005D6693">
        <w:rPr>
          <w:rFonts w:cs="B Nazanin" w:hint="cs"/>
          <w:sz w:val="24"/>
          <w:szCs w:val="24"/>
          <w:rtl/>
          <w:lang w:bidi="fa-IR"/>
        </w:rPr>
        <w:t>ی</w:t>
      </w:r>
      <w:r w:rsidRPr="005D6693">
        <w:rPr>
          <w:rFonts w:cs="B Nazanin" w:hint="eastAsia"/>
          <w:sz w:val="24"/>
          <w:szCs w:val="24"/>
          <w:rtl/>
          <w:lang w:bidi="fa-IR"/>
        </w:rPr>
        <w:t>ق</w:t>
      </w:r>
      <w:r w:rsidRPr="005D6693">
        <w:rPr>
          <w:rFonts w:cs="B Nazanin"/>
          <w:sz w:val="24"/>
          <w:szCs w:val="24"/>
          <w:rtl/>
          <w:lang w:bidi="fa-IR"/>
        </w:rPr>
        <w:t xml:space="preserve"> ب</w:t>
      </w:r>
      <w:r w:rsidRPr="005D6693">
        <w:rPr>
          <w:rFonts w:cs="B Nazanin" w:hint="cs"/>
          <w:sz w:val="24"/>
          <w:szCs w:val="24"/>
          <w:rtl/>
          <w:lang w:bidi="fa-IR"/>
        </w:rPr>
        <w:t>ی</w:t>
      </w:r>
      <w:r w:rsidRPr="005D6693">
        <w:rPr>
          <w:rFonts w:cs="B Nazanin" w:hint="eastAsia"/>
          <w:sz w:val="24"/>
          <w:szCs w:val="24"/>
          <w:rtl/>
          <w:lang w:bidi="fa-IR"/>
        </w:rPr>
        <w:t>وانفورمات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sz w:val="24"/>
          <w:szCs w:val="24"/>
          <w:rtl/>
          <w:lang w:bidi="fa-IR"/>
        </w:rPr>
        <w:t xml:space="preserve"> صورت گرفته است، مبنا</w:t>
      </w:r>
      <w:r w:rsidRPr="005D6693">
        <w:rPr>
          <w:rFonts w:cs="B Nazanin" w:hint="cs"/>
          <w:sz w:val="24"/>
          <w:szCs w:val="24"/>
          <w:rtl/>
          <w:lang w:bidi="fa-IR"/>
        </w:rPr>
        <w:t>ی</w:t>
      </w:r>
      <w:r w:rsidRPr="005D6693">
        <w:rPr>
          <w:rFonts w:cs="B Nazanin"/>
          <w:sz w:val="24"/>
          <w:szCs w:val="24"/>
          <w:rtl/>
          <w:lang w:bidi="fa-IR"/>
        </w:rPr>
        <w:t xml:space="preserve"> ضرور</w:t>
      </w:r>
      <w:r w:rsidRPr="005D6693">
        <w:rPr>
          <w:rFonts w:cs="B Nazanin" w:hint="cs"/>
          <w:sz w:val="24"/>
          <w:szCs w:val="24"/>
          <w:rtl/>
          <w:lang w:bidi="fa-IR"/>
        </w:rPr>
        <w:t>ی</w:t>
      </w:r>
      <w:r w:rsidRPr="005D6693">
        <w:rPr>
          <w:rFonts w:cs="B Nazanin"/>
          <w:sz w:val="24"/>
          <w:szCs w:val="24"/>
          <w:rtl/>
          <w:lang w:bidi="fa-IR"/>
        </w:rPr>
        <w:t xml:space="preserve"> برا</w:t>
      </w:r>
      <w:r w:rsidRPr="005D6693">
        <w:rPr>
          <w:rFonts w:cs="B Nazanin" w:hint="cs"/>
          <w:sz w:val="24"/>
          <w:szCs w:val="24"/>
          <w:rtl/>
          <w:lang w:bidi="fa-IR"/>
        </w:rPr>
        <w:t>ی</w:t>
      </w:r>
      <w:r w:rsidRPr="005D6693">
        <w:rPr>
          <w:rFonts w:cs="B Nazanin"/>
          <w:sz w:val="24"/>
          <w:szCs w:val="24"/>
          <w:rtl/>
          <w:lang w:bidi="fa-IR"/>
        </w:rPr>
        <w:t xml:space="preserve"> کمّ</w:t>
      </w:r>
      <w:r w:rsidRPr="005D6693">
        <w:rPr>
          <w:rFonts w:cs="B Nazanin" w:hint="cs"/>
          <w:sz w:val="24"/>
          <w:szCs w:val="24"/>
          <w:rtl/>
          <w:lang w:bidi="fa-IR"/>
        </w:rPr>
        <w:t>ی‌</w:t>
      </w:r>
      <w:r w:rsidRPr="005D6693">
        <w:rPr>
          <w:rFonts w:cs="B Nazanin" w:hint="eastAsia"/>
          <w:sz w:val="24"/>
          <w:szCs w:val="24"/>
          <w:rtl/>
          <w:lang w:bidi="fa-IR"/>
        </w:rPr>
        <w:t>ساز</w:t>
      </w:r>
      <w:r w:rsidRPr="005D6693">
        <w:rPr>
          <w:rFonts w:cs="B Nazanin" w:hint="cs"/>
          <w:sz w:val="24"/>
          <w:szCs w:val="24"/>
          <w:rtl/>
          <w:lang w:bidi="fa-IR"/>
        </w:rPr>
        <w:t>ی</w:t>
      </w:r>
      <w:r w:rsidRPr="005D6693">
        <w:rPr>
          <w:rFonts w:cs="B Nazanin"/>
          <w:sz w:val="24"/>
          <w:szCs w:val="24"/>
          <w:rtl/>
          <w:lang w:bidi="fa-IR"/>
        </w:rPr>
        <w:t xml:space="preserve"> و توص</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sz w:val="24"/>
          <w:szCs w:val="24"/>
          <w:rtl/>
          <w:lang w:bidi="fa-IR"/>
        </w:rPr>
        <w:t xml:space="preserve"> ک</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hint="cs"/>
          <w:sz w:val="24"/>
          <w:szCs w:val="24"/>
          <w:rtl/>
          <w:lang w:bidi="fa-IR"/>
        </w:rPr>
        <w:t>ی</w:t>
      </w:r>
      <w:r w:rsidRPr="005D6693">
        <w:rPr>
          <w:rFonts w:cs="B Nazanin"/>
          <w:sz w:val="24"/>
          <w:szCs w:val="24"/>
          <w:rtl/>
          <w:lang w:bidi="fa-IR"/>
        </w:rPr>
        <w:t xml:space="preserve"> الگوها</w:t>
      </w:r>
      <w:r w:rsidRPr="005D6693">
        <w:rPr>
          <w:rFonts w:cs="B Nazanin" w:hint="cs"/>
          <w:sz w:val="24"/>
          <w:szCs w:val="24"/>
          <w:rtl/>
          <w:lang w:bidi="fa-IR"/>
        </w:rPr>
        <w:t>ی</w:t>
      </w:r>
      <w:r>
        <w:rPr>
          <w:rFonts w:cs="B Nazanin"/>
          <w:sz w:val="24"/>
          <w:szCs w:val="24"/>
          <w:rtl/>
          <w:lang w:bidi="fa-IR"/>
        </w:rPr>
        <w:t xml:space="preserve"> حفاظ</w:t>
      </w:r>
      <w:r>
        <w:rPr>
          <w:rFonts w:cs="B Nazanin" w:hint="cs"/>
          <w:sz w:val="24"/>
          <w:szCs w:val="24"/>
          <w:rtl/>
          <w:lang w:bidi="fa-IR"/>
        </w:rPr>
        <w:t>ت</w:t>
      </w:r>
      <w:r w:rsidRPr="005D6693">
        <w:rPr>
          <w:rFonts w:cs="B Nazanin"/>
          <w:sz w:val="24"/>
          <w:szCs w:val="24"/>
          <w:lang w:bidi="fa-IR"/>
        </w:rPr>
        <w:t xml:space="preserve"> </w:t>
      </w:r>
      <w:r w:rsidRPr="005D6693">
        <w:rPr>
          <w:rFonts w:cs="B Nazanin"/>
          <w:sz w:val="24"/>
          <w:szCs w:val="24"/>
          <w:rtl/>
          <w:lang w:bidi="fa-IR"/>
        </w:rPr>
        <w:t>و تنوع در 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توال</w:t>
      </w:r>
      <w:r w:rsidRPr="005D6693">
        <w:rPr>
          <w:rFonts w:cs="B Nazanin" w:hint="cs"/>
          <w:sz w:val="24"/>
          <w:szCs w:val="24"/>
          <w:rtl/>
          <w:lang w:bidi="fa-IR"/>
        </w:rPr>
        <w:t>ی‌</w:t>
      </w:r>
      <w:r w:rsidRPr="005D6693">
        <w:rPr>
          <w:rFonts w:cs="B Nazanin" w:hint="eastAsia"/>
          <w:sz w:val="24"/>
          <w:szCs w:val="24"/>
          <w:rtl/>
          <w:lang w:bidi="fa-IR"/>
        </w:rPr>
        <w:t>ها</w:t>
      </w:r>
      <w:r w:rsidRPr="005D6693">
        <w:rPr>
          <w:rFonts w:cs="B Nazanin" w:hint="cs"/>
          <w:sz w:val="24"/>
          <w:szCs w:val="24"/>
          <w:rtl/>
          <w:lang w:bidi="fa-IR"/>
        </w:rPr>
        <w:t>ی</w:t>
      </w:r>
      <w:r w:rsidRPr="005D6693">
        <w:rPr>
          <w:rFonts w:cs="B Nazanin"/>
          <w:sz w:val="24"/>
          <w:szCs w:val="24"/>
          <w:rtl/>
          <w:lang w:bidi="fa-IR"/>
        </w:rPr>
        <w:t xml:space="preserve"> ح</w:t>
      </w:r>
      <w:r w:rsidRPr="005D6693">
        <w:rPr>
          <w:rFonts w:cs="B Nazanin" w:hint="cs"/>
          <w:sz w:val="24"/>
          <w:szCs w:val="24"/>
          <w:rtl/>
          <w:lang w:bidi="fa-IR"/>
        </w:rPr>
        <w:t>ی</w:t>
      </w:r>
      <w:r w:rsidRPr="005D6693">
        <w:rPr>
          <w:rFonts w:cs="B Nazanin" w:hint="eastAsia"/>
          <w:sz w:val="24"/>
          <w:szCs w:val="24"/>
          <w:rtl/>
          <w:lang w:bidi="fa-IR"/>
        </w:rPr>
        <w:t>ات</w:t>
      </w:r>
      <w:r w:rsidRPr="005D6693">
        <w:rPr>
          <w:rFonts w:cs="B Nazanin" w:hint="cs"/>
          <w:sz w:val="24"/>
          <w:szCs w:val="24"/>
          <w:rtl/>
          <w:lang w:bidi="fa-IR"/>
        </w:rPr>
        <w:t>ی</w:t>
      </w:r>
      <w:r w:rsidRPr="005D6693">
        <w:rPr>
          <w:rFonts w:cs="B Nazanin"/>
          <w:sz w:val="24"/>
          <w:szCs w:val="24"/>
          <w:rtl/>
          <w:lang w:bidi="fa-IR"/>
        </w:rPr>
        <w:t xml:space="preserve"> گ</w:t>
      </w:r>
      <w:r w:rsidRPr="005D6693">
        <w:rPr>
          <w:rFonts w:cs="B Nazanin" w:hint="cs"/>
          <w:sz w:val="24"/>
          <w:szCs w:val="24"/>
          <w:rtl/>
          <w:lang w:bidi="fa-IR"/>
        </w:rPr>
        <w:t>ی</w:t>
      </w:r>
      <w:r w:rsidRPr="005D6693">
        <w:rPr>
          <w:rFonts w:cs="B Nazanin" w:hint="eastAsia"/>
          <w:sz w:val="24"/>
          <w:szCs w:val="24"/>
          <w:rtl/>
          <w:lang w:bidi="fa-IR"/>
        </w:rPr>
        <w:t>اه</w:t>
      </w:r>
      <w:r w:rsidRPr="005D6693">
        <w:rPr>
          <w:rFonts w:cs="B Nazanin" w:hint="cs"/>
          <w:sz w:val="24"/>
          <w:szCs w:val="24"/>
          <w:rtl/>
          <w:lang w:bidi="fa-IR"/>
        </w:rPr>
        <w:t>ی</w:t>
      </w:r>
      <w:r w:rsidRPr="005D6693">
        <w:rPr>
          <w:rFonts w:cs="B Nazanin"/>
          <w:sz w:val="24"/>
          <w:szCs w:val="24"/>
          <w:rtl/>
          <w:lang w:bidi="fa-IR"/>
        </w:rPr>
        <w:t xml:space="preserve"> را فراهم م</w:t>
      </w:r>
      <w:r w:rsidRPr="005D6693">
        <w:rPr>
          <w:rFonts w:cs="B Nazanin" w:hint="cs"/>
          <w:sz w:val="24"/>
          <w:szCs w:val="24"/>
          <w:rtl/>
          <w:lang w:bidi="fa-IR"/>
        </w:rPr>
        <w:t>ی‌</w:t>
      </w:r>
      <w:r w:rsidRPr="005D6693">
        <w:rPr>
          <w:rFonts w:cs="B Nazanin" w:hint="eastAsia"/>
          <w:sz w:val="24"/>
          <w:szCs w:val="24"/>
          <w:rtl/>
          <w:lang w:bidi="fa-IR"/>
        </w:rPr>
        <w:t>آورد</w:t>
      </w:r>
      <w:r>
        <w:rPr>
          <w:rFonts w:cs="B Nazanin" w:hint="cs"/>
          <w:sz w:val="24"/>
          <w:szCs w:val="24"/>
          <w:rtl/>
          <w:lang w:bidi="fa-IR"/>
        </w:rPr>
        <w:t>.</w:t>
      </w:r>
    </w:p>
    <w:p w14:paraId="3FBDF84E" w14:textId="5297742F" w:rsidR="005D6693" w:rsidRDefault="005D6693" w:rsidP="005D6693">
      <w:pPr>
        <w:bidi/>
        <w:ind w:left="-360"/>
        <w:jc w:val="both"/>
        <w:rPr>
          <w:rFonts w:cs="B Nazanin"/>
          <w:sz w:val="24"/>
          <w:szCs w:val="24"/>
          <w:rtl/>
          <w:lang w:bidi="fa-IR"/>
        </w:rPr>
      </w:pPr>
      <w:r w:rsidRPr="005D6693">
        <w:rPr>
          <w:rFonts w:cs="B Nazanin" w:hint="eastAsia"/>
          <w:sz w:val="24"/>
          <w:szCs w:val="24"/>
          <w:rtl/>
          <w:lang w:bidi="fa-IR"/>
        </w:rPr>
        <w:t>تحل</w:t>
      </w:r>
      <w:r w:rsidRPr="005D6693">
        <w:rPr>
          <w:rFonts w:cs="B Nazanin" w:hint="cs"/>
          <w:sz w:val="24"/>
          <w:szCs w:val="24"/>
          <w:rtl/>
          <w:lang w:bidi="fa-IR"/>
        </w:rPr>
        <w:t>ی</w:t>
      </w:r>
      <w:r w:rsidRPr="005D6693">
        <w:rPr>
          <w:rFonts w:cs="B Nazanin" w:hint="eastAsia"/>
          <w:sz w:val="24"/>
          <w:szCs w:val="24"/>
          <w:rtl/>
          <w:lang w:bidi="fa-IR"/>
        </w:rPr>
        <w:t>ل</w:t>
      </w:r>
      <w:r w:rsidRPr="005D6693">
        <w:rPr>
          <w:rFonts w:cs="B Nazanin"/>
          <w:sz w:val="24"/>
          <w:szCs w:val="24"/>
          <w:rtl/>
          <w:lang w:bidi="fa-IR"/>
        </w:rPr>
        <w:t xml:space="preserve"> آمار</w:t>
      </w:r>
      <w:r w:rsidRPr="005D6693">
        <w:rPr>
          <w:rFonts w:cs="B Nazanin" w:hint="cs"/>
          <w:sz w:val="24"/>
          <w:szCs w:val="24"/>
          <w:rtl/>
          <w:lang w:bidi="fa-IR"/>
        </w:rPr>
        <w:t>ی</w:t>
      </w:r>
      <w:r w:rsidRPr="005D6693">
        <w:rPr>
          <w:rFonts w:cs="B Nazanin"/>
          <w:sz w:val="24"/>
          <w:szCs w:val="24"/>
          <w:rtl/>
          <w:lang w:bidi="fa-IR"/>
        </w:rPr>
        <w:t xml:space="preserve"> و موقع</w:t>
      </w:r>
      <w:r w:rsidRPr="005D6693">
        <w:rPr>
          <w:rFonts w:cs="B Nazanin" w:hint="cs"/>
          <w:sz w:val="24"/>
          <w:szCs w:val="24"/>
          <w:rtl/>
          <w:lang w:bidi="fa-IR"/>
        </w:rPr>
        <w:t>ی</w:t>
      </w:r>
      <w:r w:rsidRPr="005D6693">
        <w:rPr>
          <w:rFonts w:cs="B Nazanin" w:hint="eastAsia"/>
          <w:sz w:val="24"/>
          <w:szCs w:val="24"/>
          <w:rtl/>
          <w:lang w:bidi="fa-IR"/>
        </w:rPr>
        <w:t>ت</w:t>
      </w:r>
      <w:r w:rsidRPr="005D6693">
        <w:rPr>
          <w:rFonts w:cs="B Nazanin"/>
          <w:sz w:val="24"/>
          <w:szCs w:val="24"/>
          <w:rtl/>
          <w:lang w:bidi="fa-IR"/>
        </w:rPr>
        <w:t xml:space="preserve"> به موقع</w:t>
      </w:r>
      <w:r w:rsidRPr="005D6693">
        <w:rPr>
          <w:rFonts w:cs="B Nazanin" w:hint="cs"/>
          <w:sz w:val="24"/>
          <w:szCs w:val="24"/>
          <w:rtl/>
          <w:lang w:bidi="fa-IR"/>
        </w:rPr>
        <w:t>ی</w:t>
      </w:r>
      <w:r w:rsidRPr="005D6693">
        <w:rPr>
          <w:rFonts w:cs="B Nazanin" w:hint="eastAsia"/>
          <w:sz w:val="24"/>
          <w:szCs w:val="24"/>
          <w:rtl/>
          <w:lang w:bidi="fa-IR"/>
        </w:rPr>
        <w:t>ت</w:t>
      </w:r>
      <w:r w:rsidRPr="005D6693">
        <w:rPr>
          <w:rFonts w:cs="B Nazanin"/>
          <w:sz w:val="24"/>
          <w:szCs w:val="24"/>
          <w:lang w:bidi="fa-IR"/>
        </w:rPr>
        <w:t xml:space="preserve"> </w:t>
      </w:r>
      <w:r w:rsidRPr="005D6693">
        <w:rPr>
          <w:rFonts w:cs="B Nazanin"/>
          <w:sz w:val="24"/>
          <w:szCs w:val="24"/>
          <w:rtl/>
          <w:lang w:bidi="fa-IR"/>
        </w:rPr>
        <w:t>توال</w:t>
      </w:r>
      <w:r w:rsidRPr="005D6693">
        <w:rPr>
          <w:rFonts w:cs="B Nazanin" w:hint="cs"/>
          <w:sz w:val="24"/>
          <w:szCs w:val="24"/>
          <w:rtl/>
          <w:lang w:bidi="fa-IR"/>
        </w:rPr>
        <w:t>ی‌</w:t>
      </w:r>
      <w:r w:rsidRPr="005D6693">
        <w:rPr>
          <w:rFonts w:cs="B Nazanin" w:hint="eastAsia"/>
          <w:sz w:val="24"/>
          <w:szCs w:val="24"/>
          <w:rtl/>
          <w:lang w:bidi="fa-IR"/>
        </w:rPr>
        <w:t>ها</w:t>
      </w:r>
      <w:r w:rsidRPr="005D6693">
        <w:rPr>
          <w:rFonts w:cs="B Nazanin" w:hint="cs"/>
          <w:sz w:val="24"/>
          <w:szCs w:val="24"/>
          <w:rtl/>
          <w:lang w:bidi="fa-IR"/>
        </w:rPr>
        <w:t>ی</w:t>
      </w:r>
      <w:r w:rsidRPr="005D6693">
        <w:rPr>
          <w:rFonts w:cs="B Nazanin"/>
          <w:sz w:val="24"/>
          <w:szCs w:val="24"/>
          <w:rtl/>
          <w:lang w:bidi="fa-IR"/>
        </w:rPr>
        <w:t xml:space="preserve"> هم‌رد</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sz w:val="24"/>
          <w:szCs w:val="24"/>
          <w:rtl/>
          <w:lang w:bidi="fa-IR"/>
        </w:rPr>
        <w:t xml:space="preserve"> شده در شکل ۲، شاخص‌ها</w:t>
      </w:r>
      <w:r w:rsidRPr="005D6693">
        <w:rPr>
          <w:rFonts w:cs="B Nazanin" w:hint="cs"/>
          <w:sz w:val="24"/>
          <w:szCs w:val="24"/>
          <w:rtl/>
          <w:lang w:bidi="fa-IR"/>
        </w:rPr>
        <w:t>ی</w:t>
      </w:r>
      <w:r w:rsidRPr="005D6693">
        <w:rPr>
          <w:rFonts w:cs="B Nazanin"/>
          <w:sz w:val="24"/>
          <w:szCs w:val="24"/>
          <w:rtl/>
          <w:lang w:bidi="fa-IR"/>
        </w:rPr>
        <w:t xml:space="preserve"> دق</w:t>
      </w:r>
      <w:r w:rsidRPr="005D6693">
        <w:rPr>
          <w:rFonts w:cs="B Nazanin" w:hint="cs"/>
          <w:sz w:val="24"/>
          <w:szCs w:val="24"/>
          <w:rtl/>
          <w:lang w:bidi="fa-IR"/>
        </w:rPr>
        <w:t>ی</w:t>
      </w:r>
      <w:r w:rsidRPr="005D6693">
        <w:rPr>
          <w:rFonts w:cs="B Nazanin" w:hint="eastAsia"/>
          <w:sz w:val="24"/>
          <w:szCs w:val="24"/>
          <w:rtl/>
          <w:lang w:bidi="fa-IR"/>
        </w:rPr>
        <w:t>ق</w:t>
      </w:r>
      <w:r w:rsidRPr="005D6693">
        <w:rPr>
          <w:rFonts w:cs="B Nazanin"/>
          <w:sz w:val="24"/>
          <w:szCs w:val="24"/>
          <w:rtl/>
          <w:lang w:bidi="fa-IR"/>
        </w:rPr>
        <w:t xml:space="preserve"> تنوع ژنت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sz w:val="24"/>
          <w:szCs w:val="24"/>
          <w:rtl/>
          <w:lang w:bidi="fa-IR"/>
        </w:rPr>
        <w:t xml:space="preserve"> را استخراج نمود. مبنا</w:t>
      </w:r>
      <w:r w:rsidRPr="005D6693">
        <w:rPr>
          <w:rFonts w:cs="B Nazanin" w:hint="cs"/>
          <w:sz w:val="24"/>
          <w:szCs w:val="24"/>
          <w:rtl/>
          <w:lang w:bidi="fa-IR"/>
        </w:rPr>
        <w:t>ی</w:t>
      </w:r>
      <w:r w:rsidRPr="005D6693">
        <w:rPr>
          <w:rFonts w:cs="B Nazanin"/>
          <w:sz w:val="24"/>
          <w:szCs w:val="24"/>
          <w:rtl/>
          <w:lang w:bidi="fa-IR"/>
        </w:rPr>
        <w:t xml:space="preserve"> محاسبات، مجموع نوکلئوت</w:t>
      </w:r>
      <w:r w:rsidRPr="005D6693">
        <w:rPr>
          <w:rFonts w:cs="B Nazanin" w:hint="cs"/>
          <w:sz w:val="24"/>
          <w:szCs w:val="24"/>
          <w:rtl/>
          <w:lang w:bidi="fa-IR"/>
        </w:rPr>
        <w:t>ی</w:t>
      </w:r>
      <w:r w:rsidRPr="005D6693">
        <w:rPr>
          <w:rFonts w:cs="B Nazanin" w:hint="eastAsia"/>
          <w:sz w:val="24"/>
          <w:szCs w:val="24"/>
          <w:rtl/>
          <w:lang w:bidi="fa-IR"/>
        </w:rPr>
        <w:t>دها</w:t>
      </w:r>
      <w:r w:rsidRPr="005D6693">
        <w:rPr>
          <w:rFonts w:cs="B Nazanin" w:hint="cs"/>
          <w:sz w:val="24"/>
          <w:szCs w:val="24"/>
          <w:rtl/>
          <w:lang w:bidi="fa-IR"/>
        </w:rPr>
        <w:t>ی</w:t>
      </w:r>
      <w:r w:rsidRPr="005D6693">
        <w:rPr>
          <w:rFonts w:cs="B Nazanin"/>
          <w:sz w:val="24"/>
          <w:szCs w:val="24"/>
          <w:rtl/>
          <w:lang w:bidi="fa-IR"/>
        </w:rPr>
        <w:t xml:space="preserve"> معتبر هم‌رد</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sz w:val="24"/>
          <w:szCs w:val="24"/>
          <w:rtl/>
          <w:lang w:bidi="fa-IR"/>
        </w:rPr>
        <w:t xml:space="preserve"> شده برا</w:t>
      </w:r>
      <w:r w:rsidRPr="005D6693">
        <w:rPr>
          <w:rFonts w:cs="B Nazanin" w:hint="cs"/>
          <w:sz w:val="24"/>
          <w:szCs w:val="24"/>
          <w:rtl/>
          <w:lang w:bidi="fa-IR"/>
        </w:rPr>
        <w:t>ی</w:t>
      </w:r>
      <w:r w:rsidRPr="005D6693">
        <w:rPr>
          <w:rFonts w:cs="B Nazanin"/>
          <w:sz w:val="24"/>
          <w:szCs w:val="24"/>
          <w:rtl/>
          <w:lang w:bidi="fa-IR"/>
        </w:rPr>
        <w:t xml:space="preserve"> تمام ژنوت</w:t>
      </w:r>
      <w:r w:rsidRPr="005D6693">
        <w:rPr>
          <w:rFonts w:cs="B Nazanin" w:hint="cs"/>
          <w:sz w:val="24"/>
          <w:szCs w:val="24"/>
          <w:rtl/>
          <w:lang w:bidi="fa-IR"/>
        </w:rPr>
        <w:t>ی</w:t>
      </w:r>
      <w:r w:rsidRPr="005D6693">
        <w:rPr>
          <w:rFonts w:cs="B Nazanin" w:hint="eastAsia"/>
          <w:sz w:val="24"/>
          <w:szCs w:val="24"/>
          <w:rtl/>
          <w:lang w:bidi="fa-IR"/>
        </w:rPr>
        <w:t>پ‌ها،</w:t>
      </w:r>
      <w:r w:rsidRPr="005D6693">
        <w:rPr>
          <w:rFonts w:cs="B Nazanin"/>
          <w:sz w:val="24"/>
          <w:szCs w:val="24"/>
          <w:rtl/>
          <w:lang w:bidi="fa-IR"/>
        </w:rPr>
        <w:t xml:space="preserve"> معادل ۴۱۴۴ نوکلئوت</w:t>
      </w:r>
      <w:r w:rsidRPr="005D6693">
        <w:rPr>
          <w:rFonts w:cs="B Nazanin" w:hint="cs"/>
          <w:sz w:val="24"/>
          <w:szCs w:val="24"/>
          <w:rtl/>
          <w:lang w:bidi="fa-IR"/>
        </w:rPr>
        <w:t>ی</w:t>
      </w:r>
      <w:r w:rsidRPr="005D6693">
        <w:rPr>
          <w:rFonts w:cs="B Nazanin" w:hint="eastAsia"/>
          <w:sz w:val="24"/>
          <w:szCs w:val="24"/>
          <w:rtl/>
          <w:lang w:bidi="fa-IR"/>
        </w:rPr>
        <w:t>د</w:t>
      </w:r>
      <w:r>
        <w:rPr>
          <w:rFonts w:cs="B Nazanin"/>
          <w:sz w:val="24"/>
          <w:szCs w:val="24"/>
          <w:rtl/>
          <w:lang w:bidi="fa-IR"/>
        </w:rPr>
        <w:t xml:space="preserve"> بود</w:t>
      </w:r>
      <w:r>
        <w:rPr>
          <w:rFonts w:cs="B Nazanin" w:hint="cs"/>
          <w:sz w:val="24"/>
          <w:szCs w:val="24"/>
          <w:rtl/>
          <w:lang w:bidi="fa-IR"/>
        </w:rPr>
        <w:t>.</w:t>
      </w:r>
    </w:p>
    <w:p w14:paraId="17510312" w14:textId="1F0B0002" w:rsidR="00A923E0" w:rsidRDefault="00A923E0" w:rsidP="00A923E0">
      <w:pPr>
        <w:bidi/>
        <w:ind w:left="-360"/>
        <w:jc w:val="both"/>
        <w:rPr>
          <w:rFonts w:cs="B Nazanin"/>
          <w:sz w:val="24"/>
          <w:szCs w:val="24"/>
          <w:rtl/>
          <w:lang w:bidi="fa-IR"/>
        </w:rPr>
      </w:pPr>
      <w:r w:rsidRPr="005D6693">
        <w:rPr>
          <w:rFonts w:cs="B Nazanin" w:hint="eastAsia"/>
          <w:sz w:val="24"/>
          <w:szCs w:val="24"/>
          <w:rtl/>
          <w:lang w:bidi="fa-IR"/>
        </w:rPr>
        <w:t>تجسم</w:t>
      </w:r>
      <w:r w:rsidRPr="005D6693">
        <w:rPr>
          <w:rFonts w:cs="B Nazanin"/>
          <w:sz w:val="24"/>
          <w:szCs w:val="24"/>
          <w:rtl/>
          <w:lang w:bidi="fa-IR"/>
        </w:rPr>
        <w:t xml:space="preserve"> بصر</w:t>
      </w:r>
      <w:r w:rsidRPr="005D6693">
        <w:rPr>
          <w:rFonts w:cs="B Nazanin" w:hint="cs"/>
          <w:sz w:val="24"/>
          <w:szCs w:val="24"/>
          <w:rtl/>
          <w:lang w:bidi="fa-IR"/>
        </w:rPr>
        <w:t>ی</w:t>
      </w:r>
      <w:r w:rsidRPr="005D6693">
        <w:rPr>
          <w:rFonts w:cs="B Nazanin"/>
          <w:sz w:val="24"/>
          <w:szCs w:val="24"/>
          <w:rtl/>
          <w:lang w:bidi="fa-IR"/>
        </w:rPr>
        <w:t xml:space="preserve"> هم‌رد</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hint="cs"/>
          <w:sz w:val="24"/>
          <w:szCs w:val="24"/>
          <w:rtl/>
          <w:lang w:bidi="fa-IR"/>
        </w:rPr>
        <w:t>ی</w:t>
      </w:r>
      <w:r w:rsidRPr="005D6693">
        <w:rPr>
          <w:rFonts w:cs="B Nazanin"/>
          <w:sz w:val="24"/>
          <w:szCs w:val="24"/>
          <w:rtl/>
          <w:lang w:bidi="fa-IR"/>
        </w:rPr>
        <w:t xml:space="preserve"> در شکل ۲، الگوها</w:t>
      </w:r>
      <w:r w:rsidRPr="005D6693">
        <w:rPr>
          <w:rFonts w:cs="B Nazanin" w:hint="cs"/>
          <w:sz w:val="24"/>
          <w:szCs w:val="24"/>
          <w:rtl/>
          <w:lang w:bidi="fa-IR"/>
        </w:rPr>
        <w:t>ی</w:t>
      </w:r>
      <w:r w:rsidRPr="005D6693">
        <w:rPr>
          <w:rFonts w:cs="B Nazanin"/>
          <w:sz w:val="24"/>
          <w:szCs w:val="24"/>
          <w:rtl/>
          <w:lang w:bidi="fa-IR"/>
        </w:rPr>
        <w:t xml:space="preserve"> فضا</w:t>
      </w:r>
      <w:r w:rsidRPr="005D6693">
        <w:rPr>
          <w:rFonts w:cs="B Nazanin" w:hint="cs"/>
          <w:sz w:val="24"/>
          <w:szCs w:val="24"/>
          <w:rtl/>
          <w:lang w:bidi="fa-IR"/>
        </w:rPr>
        <w:t>یی</w:t>
      </w:r>
      <w:r w:rsidRPr="005D6693">
        <w:rPr>
          <w:rFonts w:cs="B Nazanin"/>
          <w:sz w:val="24"/>
          <w:szCs w:val="24"/>
          <w:rtl/>
          <w:lang w:bidi="fa-IR"/>
        </w:rPr>
        <w:t xml:space="preserve"> حفاظت و انواع جهش‌ها</w:t>
      </w:r>
      <w:r w:rsidRPr="005D6693">
        <w:rPr>
          <w:rFonts w:cs="B Nazanin" w:hint="cs"/>
          <w:sz w:val="24"/>
          <w:szCs w:val="24"/>
          <w:rtl/>
          <w:lang w:bidi="fa-IR"/>
        </w:rPr>
        <w:t>ی</w:t>
      </w:r>
      <w:r w:rsidRPr="005D6693">
        <w:rPr>
          <w:rFonts w:cs="B Nazanin"/>
          <w:sz w:val="24"/>
          <w:szCs w:val="24"/>
          <w:rtl/>
          <w:lang w:bidi="fa-IR"/>
        </w:rPr>
        <w:t xml:space="preserve">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hint="cs"/>
          <w:sz w:val="24"/>
          <w:szCs w:val="24"/>
          <w:rtl/>
          <w:lang w:bidi="fa-IR"/>
        </w:rPr>
        <w:t>ی</w:t>
      </w:r>
      <w:r w:rsidRPr="005D6693">
        <w:rPr>
          <w:rFonts w:cs="B Nazanin"/>
          <w:sz w:val="24"/>
          <w:szCs w:val="24"/>
          <w:rtl/>
          <w:lang w:bidi="fa-IR"/>
        </w:rPr>
        <w:t xml:space="preserve"> را بر اساس قراردادها</w:t>
      </w:r>
      <w:r w:rsidRPr="005D6693">
        <w:rPr>
          <w:rFonts w:cs="B Nazanin" w:hint="cs"/>
          <w:sz w:val="24"/>
          <w:szCs w:val="24"/>
          <w:rtl/>
          <w:lang w:bidi="fa-IR"/>
        </w:rPr>
        <w:t>ی</w:t>
      </w:r>
      <w:r w:rsidRPr="005D6693">
        <w:rPr>
          <w:rFonts w:cs="B Nazanin"/>
          <w:sz w:val="24"/>
          <w:szCs w:val="24"/>
          <w:rtl/>
          <w:lang w:bidi="fa-IR"/>
        </w:rPr>
        <w:t xml:space="preserve"> رنگ‌بند</w:t>
      </w:r>
      <w:r w:rsidRPr="005D6693">
        <w:rPr>
          <w:rFonts w:cs="B Nazanin" w:hint="cs"/>
          <w:sz w:val="24"/>
          <w:szCs w:val="24"/>
          <w:rtl/>
          <w:lang w:bidi="fa-IR"/>
        </w:rPr>
        <w:t>ی</w:t>
      </w:r>
      <w:r w:rsidRPr="005D6693">
        <w:rPr>
          <w:rFonts w:cs="B Nazanin"/>
          <w:sz w:val="24"/>
          <w:szCs w:val="24"/>
          <w:rtl/>
          <w:lang w:bidi="fa-IR"/>
        </w:rPr>
        <w:t xml:space="preserve"> ب</w:t>
      </w:r>
      <w:r w:rsidRPr="005D6693">
        <w:rPr>
          <w:rFonts w:cs="B Nazanin" w:hint="cs"/>
          <w:sz w:val="24"/>
          <w:szCs w:val="24"/>
          <w:rtl/>
          <w:lang w:bidi="fa-IR"/>
        </w:rPr>
        <w:t>ی</w:t>
      </w:r>
      <w:r w:rsidRPr="005D6693">
        <w:rPr>
          <w:rFonts w:cs="B Nazanin" w:hint="eastAsia"/>
          <w:sz w:val="24"/>
          <w:szCs w:val="24"/>
          <w:rtl/>
          <w:lang w:bidi="fa-IR"/>
        </w:rPr>
        <w:t>وانفورمات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hint="eastAsia"/>
          <w:sz w:val="24"/>
          <w:szCs w:val="24"/>
          <w:rtl/>
          <w:lang w:bidi="fa-IR"/>
        </w:rPr>
        <w:t>،</w:t>
      </w:r>
      <w:r w:rsidRPr="005D6693">
        <w:rPr>
          <w:rFonts w:cs="B Nazanin"/>
          <w:sz w:val="24"/>
          <w:szCs w:val="24"/>
          <w:rtl/>
          <w:lang w:bidi="fa-IR"/>
        </w:rPr>
        <w:t xml:space="preserve"> که درجه‌</w:t>
      </w:r>
      <w:r w:rsidRPr="005D6693">
        <w:rPr>
          <w:rFonts w:cs="B Nazanin" w:hint="cs"/>
          <w:sz w:val="24"/>
          <w:szCs w:val="24"/>
          <w:rtl/>
          <w:lang w:bidi="fa-IR"/>
        </w:rPr>
        <w:t>ی</w:t>
      </w:r>
      <w:r w:rsidRPr="005D6693">
        <w:rPr>
          <w:rFonts w:cs="B Nazanin"/>
          <w:sz w:val="24"/>
          <w:szCs w:val="24"/>
          <w:rtl/>
          <w:lang w:bidi="fa-IR"/>
        </w:rPr>
        <w:t xml:space="preserve"> حفاظت را نشان م</w:t>
      </w:r>
      <w:r w:rsidRPr="005D6693">
        <w:rPr>
          <w:rFonts w:cs="B Nazanin" w:hint="cs"/>
          <w:sz w:val="24"/>
          <w:szCs w:val="24"/>
          <w:rtl/>
          <w:lang w:bidi="fa-IR"/>
        </w:rPr>
        <w:t>ی‌</w:t>
      </w:r>
      <w:r w:rsidRPr="005D6693">
        <w:rPr>
          <w:rFonts w:cs="B Nazanin" w:hint="eastAsia"/>
          <w:sz w:val="24"/>
          <w:szCs w:val="24"/>
          <w:rtl/>
          <w:lang w:bidi="fa-IR"/>
        </w:rPr>
        <w:t>دهند،</w:t>
      </w:r>
      <w:r w:rsidRPr="005D6693">
        <w:rPr>
          <w:rFonts w:cs="B Nazanin"/>
          <w:sz w:val="24"/>
          <w:szCs w:val="24"/>
          <w:rtl/>
          <w:lang w:bidi="fa-IR"/>
        </w:rPr>
        <w:t xml:space="preserve"> آشکار م</w:t>
      </w:r>
      <w:r w:rsidRPr="005D6693">
        <w:rPr>
          <w:rFonts w:cs="B Nazanin" w:hint="cs"/>
          <w:sz w:val="24"/>
          <w:szCs w:val="24"/>
          <w:rtl/>
          <w:lang w:bidi="fa-IR"/>
        </w:rPr>
        <w:t>ی‌</w:t>
      </w:r>
      <w:r w:rsidRPr="005D6693">
        <w:rPr>
          <w:rFonts w:cs="B Nazanin" w:hint="eastAsia"/>
          <w:sz w:val="24"/>
          <w:szCs w:val="24"/>
          <w:rtl/>
          <w:lang w:bidi="fa-IR"/>
        </w:rPr>
        <w:t>سازد</w:t>
      </w:r>
      <w:r>
        <w:rPr>
          <w:rFonts w:cs="B Nazanin" w:hint="cs"/>
          <w:sz w:val="24"/>
          <w:szCs w:val="24"/>
          <w:rtl/>
          <w:lang w:bidi="fa-IR"/>
        </w:rPr>
        <w:t>.</w:t>
      </w:r>
      <w:r w:rsidR="00EB02C4">
        <w:rPr>
          <w:rFonts w:cs="B Nazanin" w:hint="cs"/>
          <w:sz w:val="24"/>
          <w:szCs w:val="24"/>
          <w:rtl/>
          <w:lang w:bidi="fa-IR"/>
        </w:rPr>
        <w:t xml:space="preserve"> بر اساس این قرار داد رنگ قرمز نشان دهنده شباهت کامل، رنگ مشکی تفاوت کامل و رنگ آبی شباهت جزئی و نسبی می باشد.</w:t>
      </w:r>
    </w:p>
    <w:p w14:paraId="22449180" w14:textId="5E69E2AE" w:rsidR="00196E33" w:rsidRDefault="005D6693" w:rsidP="00501F56">
      <w:pPr>
        <w:bidi/>
        <w:ind w:left="-360"/>
        <w:jc w:val="both"/>
        <w:rPr>
          <w:rFonts w:cs="B Nazanin"/>
          <w:sz w:val="24"/>
          <w:szCs w:val="24"/>
          <w:rtl/>
          <w:lang w:bidi="fa-IR"/>
        </w:rPr>
      </w:pPr>
      <w:r w:rsidRPr="005D6693">
        <w:rPr>
          <w:rFonts w:cs="B Nazanin" w:hint="eastAsia"/>
          <w:sz w:val="24"/>
          <w:szCs w:val="24"/>
          <w:rtl/>
          <w:lang w:bidi="fa-IR"/>
        </w:rPr>
        <w:t>تعداد</w:t>
      </w:r>
      <w:r w:rsidRPr="005D6693">
        <w:rPr>
          <w:rFonts w:cs="B Nazanin"/>
          <w:sz w:val="24"/>
          <w:szCs w:val="24"/>
          <w:rtl/>
          <w:lang w:bidi="fa-IR"/>
        </w:rPr>
        <w:t xml:space="preserve"> نوکلئوت</w:t>
      </w:r>
      <w:r w:rsidRPr="005D6693">
        <w:rPr>
          <w:rFonts w:cs="B Nazanin" w:hint="cs"/>
          <w:sz w:val="24"/>
          <w:szCs w:val="24"/>
          <w:rtl/>
          <w:lang w:bidi="fa-IR"/>
        </w:rPr>
        <w:t>ی</w:t>
      </w:r>
      <w:r w:rsidRPr="005D6693">
        <w:rPr>
          <w:rFonts w:cs="B Nazanin" w:hint="eastAsia"/>
          <w:sz w:val="24"/>
          <w:szCs w:val="24"/>
          <w:rtl/>
          <w:lang w:bidi="fa-IR"/>
        </w:rPr>
        <w:t>دها</w:t>
      </w:r>
      <w:r w:rsidRPr="005D6693">
        <w:rPr>
          <w:rFonts w:cs="B Nazanin" w:hint="cs"/>
          <w:sz w:val="24"/>
          <w:szCs w:val="24"/>
          <w:rtl/>
          <w:lang w:bidi="fa-IR"/>
        </w:rPr>
        <w:t>یی</w:t>
      </w:r>
      <w:r w:rsidRPr="005D6693">
        <w:rPr>
          <w:rFonts w:cs="B Nazanin"/>
          <w:sz w:val="24"/>
          <w:szCs w:val="24"/>
          <w:rtl/>
          <w:lang w:bidi="fa-IR"/>
        </w:rPr>
        <w:t xml:space="preserve"> </w:t>
      </w:r>
      <w:r w:rsidR="00D36532">
        <w:rPr>
          <w:rFonts w:cs="B Nazanin" w:hint="cs"/>
          <w:sz w:val="24"/>
          <w:szCs w:val="24"/>
          <w:rtl/>
          <w:lang w:bidi="fa-IR"/>
        </w:rPr>
        <w:t>(رنگ</w:t>
      </w:r>
      <w:r w:rsidR="00342A79">
        <w:rPr>
          <w:rFonts w:cs="B Nazanin" w:hint="cs"/>
          <w:sz w:val="24"/>
          <w:szCs w:val="24"/>
          <w:rtl/>
          <w:lang w:bidi="fa-IR"/>
        </w:rPr>
        <w:t xml:space="preserve"> قرمز</w:t>
      </w:r>
      <w:r w:rsidR="00D36532">
        <w:rPr>
          <w:rFonts w:cs="B Nazanin" w:hint="cs"/>
          <w:sz w:val="24"/>
          <w:szCs w:val="24"/>
          <w:rtl/>
          <w:lang w:bidi="fa-IR"/>
        </w:rPr>
        <w:t xml:space="preserve">) </w:t>
      </w:r>
      <w:r w:rsidRPr="005D6693">
        <w:rPr>
          <w:rFonts w:cs="B Nazanin"/>
          <w:sz w:val="24"/>
          <w:szCs w:val="24"/>
          <w:rtl/>
          <w:lang w:bidi="fa-IR"/>
        </w:rPr>
        <w:t xml:space="preserve">که در </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sz w:val="24"/>
          <w:szCs w:val="24"/>
          <w:rtl/>
          <w:lang w:bidi="fa-IR"/>
        </w:rPr>
        <w:t xml:space="preserve"> موقع</w:t>
      </w:r>
      <w:r w:rsidRPr="005D6693">
        <w:rPr>
          <w:rFonts w:cs="B Nazanin" w:hint="cs"/>
          <w:sz w:val="24"/>
          <w:szCs w:val="24"/>
          <w:rtl/>
          <w:lang w:bidi="fa-IR"/>
        </w:rPr>
        <w:t>ی</w:t>
      </w:r>
      <w:r w:rsidRPr="005D6693">
        <w:rPr>
          <w:rFonts w:cs="B Nazanin" w:hint="eastAsia"/>
          <w:sz w:val="24"/>
          <w:szCs w:val="24"/>
          <w:rtl/>
          <w:lang w:bidi="fa-IR"/>
        </w:rPr>
        <w:t>ت</w:t>
      </w:r>
      <w:r w:rsidRPr="005D6693">
        <w:rPr>
          <w:rFonts w:cs="B Nazanin"/>
          <w:sz w:val="24"/>
          <w:szCs w:val="24"/>
          <w:rtl/>
          <w:lang w:bidi="fa-IR"/>
        </w:rPr>
        <w:t xml:space="preserve"> مشخص در طول هم‌رد</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hint="cs"/>
          <w:sz w:val="24"/>
          <w:szCs w:val="24"/>
          <w:rtl/>
          <w:lang w:bidi="fa-IR"/>
        </w:rPr>
        <w:t>ی</w:t>
      </w:r>
      <w:r w:rsidRPr="005D6693">
        <w:rPr>
          <w:rFonts w:cs="B Nazanin" w:hint="eastAsia"/>
          <w:sz w:val="24"/>
          <w:szCs w:val="24"/>
          <w:rtl/>
          <w:lang w:bidi="fa-IR"/>
        </w:rPr>
        <w:t>،</w:t>
      </w:r>
      <w:r w:rsidRPr="005D6693">
        <w:rPr>
          <w:rFonts w:cs="B Nazanin"/>
          <w:sz w:val="24"/>
          <w:szCs w:val="24"/>
          <w:rtl/>
          <w:lang w:bidi="fa-IR"/>
        </w:rPr>
        <w:t xml:space="preserve"> در تمام</w:t>
      </w:r>
      <w:r w:rsidRPr="005D6693">
        <w:rPr>
          <w:rFonts w:cs="B Nazanin" w:hint="cs"/>
          <w:sz w:val="24"/>
          <w:szCs w:val="24"/>
          <w:rtl/>
          <w:lang w:bidi="fa-IR"/>
        </w:rPr>
        <w:t>ی</w:t>
      </w:r>
      <w:r w:rsidRPr="005D6693">
        <w:rPr>
          <w:rFonts w:cs="B Nazanin"/>
          <w:sz w:val="24"/>
          <w:szCs w:val="24"/>
          <w:rtl/>
          <w:lang w:bidi="fa-IR"/>
        </w:rPr>
        <w:t xml:space="preserve"> هشت ژنوت</w:t>
      </w:r>
      <w:r w:rsidRPr="005D6693">
        <w:rPr>
          <w:rFonts w:cs="B Nazanin" w:hint="cs"/>
          <w:sz w:val="24"/>
          <w:szCs w:val="24"/>
          <w:rtl/>
          <w:lang w:bidi="fa-IR"/>
        </w:rPr>
        <w:t>ی</w:t>
      </w:r>
      <w:r w:rsidRPr="005D6693">
        <w:rPr>
          <w:rFonts w:cs="B Nazanin" w:hint="eastAsia"/>
          <w:sz w:val="24"/>
          <w:szCs w:val="24"/>
          <w:rtl/>
          <w:lang w:bidi="fa-IR"/>
        </w:rPr>
        <w:t>پ</w:t>
      </w:r>
      <w:r w:rsidRPr="005D6693">
        <w:rPr>
          <w:rFonts w:cs="B Nazanin"/>
          <w:sz w:val="24"/>
          <w:szCs w:val="24"/>
          <w:rtl/>
          <w:lang w:bidi="fa-IR"/>
        </w:rPr>
        <w:t xml:space="preserve"> </w:t>
      </w:r>
      <w:r w:rsidRPr="005D6693">
        <w:rPr>
          <w:rFonts w:cs="B Nazanin" w:hint="cs"/>
          <w:sz w:val="24"/>
          <w:szCs w:val="24"/>
          <w:rtl/>
          <w:lang w:bidi="fa-IR"/>
        </w:rPr>
        <w:t>ی</w:t>
      </w:r>
      <w:r w:rsidRPr="005D6693">
        <w:rPr>
          <w:rFonts w:cs="B Nazanin" w:hint="eastAsia"/>
          <w:sz w:val="24"/>
          <w:szCs w:val="24"/>
          <w:rtl/>
          <w:lang w:bidi="fa-IR"/>
        </w:rPr>
        <w:t>کسان</w:t>
      </w:r>
      <w:r w:rsidRPr="005D6693">
        <w:rPr>
          <w:rFonts w:cs="B Nazanin"/>
          <w:sz w:val="24"/>
          <w:szCs w:val="24"/>
          <w:rtl/>
          <w:lang w:bidi="fa-IR"/>
        </w:rPr>
        <w:t xml:space="preserve"> بودند، به عنوان نوکلئوت</w:t>
      </w:r>
      <w:r w:rsidRPr="005D6693">
        <w:rPr>
          <w:rFonts w:cs="B Nazanin" w:hint="cs"/>
          <w:sz w:val="24"/>
          <w:szCs w:val="24"/>
          <w:rtl/>
          <w:lang w:bidi="fa-IR"/>
        </w:rPr>
        <w:t>ی</w:t>
      </w:r>
      <w:r w:rsidRPr="005D6693">
        <w:rPr>
          <w:rFonts w:cs="B Nazanin" w:hint="eastAsia"/>
          <w:sz w:val="24"/>
          <w:szCs w:val="24"/>
          <w:rtl/>
          <w:lang w:bidi="fa-IR"/>
        </w:rPr>
        <w:t>دها</w:t>
      </w:r>
      <w:r w:rsidRPr="005D6693">
        <w:rPr>
          <w:rFonts w:cs="B Nazanin" w:hint="cs"/>
          <w:sz w:val="24"/>
          <w:szCs w:val="24"/>
          <w:rtl/>
          <w:lang w:bidi="fa-IR"/>
        </w:rPr>
        <w:t>ی</w:t>
      </w:r>
      <w:r w:rsidRPr="005D6693">
        <w:rPr>
          <w:rFonts w:cs="B Nazanin"/>
          <w:sz w:val="24"/>
          <w:szCs w:val="24"/>
          <w:rtl/>
          <w:lang w:bidi="fa-IR"/>
        </w:rPr>
        <w:t xml:space="preserve"> مشابه </w:t>
      </w:r>
      <w:r w:rsidRPr="005D6693">
        <w:rPr>
          <w:rFonts w:cs="B Nazanin"/>
          <w:sz w:val="24"/>
          <w:szCs w:val="24"/>
          <w:lang w:bidi="fa-IR"/>
        </w:rPr>
        <w:t xml:space="preserve"> </w:t>
      </w:r>
      <w:r w:rsidRPr="005D6693">
        <w:rPr>
          <w:rFonts w:cs="B Nazanin"/>
          <w:sz w:val="24"/>
          <w:szCs w:val="24"/>
          <w:rtl/>
          <w:lang w:bidi="fa-IR"/>
        </w:rPr>
        <w:t>شمارش شدند که منجر به شناسا</w:t>
      </w:r>
      <w:r w:rsidRPr="005D6693">
        <w:rPr>
          <w:rFonts w:cs="B Nazanin" w:hint="cs"/>
          <w:sz w:val="24"/>
          <w:szCs w:val="24"/>
          <w:rtl/>
          <w:lang w:bidi="fa-IR"/>
        </w:rPr>
        <w:t>یی</w:t>
      </w:r>
      <w:r w:rsidRPr="005D6693">
        <w:rPr>
          <w:rFonts w:cs="B Nazanin"/>
          <w:sz w:val="24"/>
          <w:szCs w:val="24"/>
          <w:rtl/>
          <w:lang w:bidi="fa-IR"/>
        </w:rPr>
        <w:t xml:space="preserve"> ۲۱۶۸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sz w:val="24"/>
          <w:szCs w:val="24"/>
          <w:rtl/>
          <w:lang w:bidi="fa-IR"/>
        </w:rPr>
        <w:t xml:space="preserve"> مشابه گرد</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sz w:val="24"/>
          <w:szCs w:val="24"/>
          <w:rtl/>
          <w:lang w:bidi="fa-IR"/>
        </w:rPr>
        <w:t>. نرخ حفاظت ژنت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Pr>
          <w:rFonts w:cs="B Nazanin"/>
          <w:sz w:val="24"/>
          <w:szCs w:val="24"/>
          <w:lang w:bidi="fa-IR"/>
        </w:rPr>
        <w:t>(C)</w:t>
      </w:r>
      <w:r w:rsidRPr="005D6693">
        <w:rPr>
          <w:rFonts w:cs="B Nazanin"/>
          <w:sz w:val="24"/>
          <w:szCs w:val="24"/>
          <w:lang w:bidi="fa-IR"/>
        </w:rPr>
        <w:t xml:space="preserve"> </w:t>
      </w:r>
      <w:r>
        <w:rPr>
          <w:rFonts w:cs="B Nazanin" w:hint="cs"/>
          <w:sz w:val="24"/>
          <w:szCs w:val="24"/>
          <w:rtl/>
          <w:lang w:bidi="fa-IR"/>
        </w:rPr>
        <w:t xml:space="preserve"> </w:t>
      </w:r>
      <w:r w:rsidR="00501F56">
        <w:rPr>
          <w:rFonts w:cs="B Nazanin" w:hint="cs"/>
          <w:sz w:val="24"/>
          <w:szCs w:val="24"/>
          <w:rtl/>
          <w:lang w:bidi="fa-IR"/>
        </w:rPr>
        <w:t xml:space="preserve">با </w:t>
      </w:r>
      <w:r w:rsidRPr="005D6693">
        <w:rPr>
          <w:rFonts w:cs="B Nazanin"/>
          <w:sz w:val="24"/>
          <w:szCs w:val="24"/>
          <w:rtl/>
          <w:lang w:bidi="fa-IR"/>
        </w:rPr>
        <w:t xml:space="preserve">فرمول </w:t>
      </w:r>
      <w:r w:rsidR="00501F56">
        <w:rPr>
          <w:rFonts w:cs="B Nazanin" w:hint="cs"/>
          <w:sz w:val="24"/>
          <w:szCs w:val="24"/>
          <w:rtl/>
          <w:lang w:bidi="fa-IR"/>
        </w:rPr>
        <w:t xml:space="preserve">1 </w:t>
      </w:r>
      <w:r w:rsidR="00196E33">
        <w:rPr>
          <w:rFonts w:cs="B Nazanin"/>
          <w:sz w:val="24"/>
          <w:szCs w:val="24"/>
          <w:rtl/>
          <w:lang w:bidi="fa-IR"/>
        </w:rPr>
        <w:t>محاسبه شد</w:t>
      </w:r>
      <w:r w:rsidR="009A2388">
        <w:rPr>
          <w:rFonts w:cs="B Nazanin" w:hint="cs"/>
          <w:sz w:val="24"/>
          <w:szCs w:val="24"/>
          <w:rtl/>
          <w:lang w:bidi="fa-IR"/>
        </w:rPr>
        <w:t>.</w:t>
      </w:r>
    </w:p>
    <w:p w14:paraId="4DFB8764" w14:textId="3F685DBB" w:rsidR="005D6693" w:rsidRPr="00501F56" w:rsidRDefault="00501F56" w:rsidP="00501F56">
      <w:pPr>
        <w:bidi/>
        <w:ind w:left="-360"/>
        <w:jc w:val="both"/>
        <w:rPr>
          <w:rFonts w:asciiTheme="majorBidi" w:hAnsiTheme="majorBidi" w:cstheme="majorBidi"/>
          <w:sz w:val="24"/>
          <w:szCs w:val="24"/>
          <w:lang w:bidi="fa-IR"/>
        </w:rPr>
      </w:pPr>
      <m:oMathPara>
        <m:oMathParaPr>
          <m:jc m:val="left"/>
        </m:oMathParaPr>
        <m:oMath>
          <m:r>
            <m:rPr>
              <m:sty m:val="p"/>
            </m:rPr>
            <w:rPr>
              <w:rFonts w:ascii="Cambria Math" w:hAnsi="Cambria Math" w:cstheme="majorBidi"/>
              <w:sz w:val="20"/>
              <w:szCs w:val="20"/>
              <w:lang w:bidi="fa-IR"/>
            </w:rPr>
            <m:t>C</m:t>
          </m:r>
          <m:d>
            <m:dPr>
              <m:ctrlPr>
                <w:rPr>
                  <w:rFonts w:ascii="Cambria Math" w:hAnsi="Cambria Math" w:cstheme="majorBidi"/>
                  <w:sz w:val="20"/>
                  <w:szCs w:val="20"/>
                  <w:lang w:bidi="fa-IR"/>
                </w:rPr>
              </m:ctrlPr>
            </m:dPr>
            <m:e>
              <m:r>
                <m:rPr>
                  <m:sty m:val="p"/>
                </m:rPr>
                <w:rPr>
                  <w:rFonts w:ascii="Cambria Math" w:hAnsi="Cambria Math" w:cstheme="majorBidi"/>
                  <w:sz w:val="20"/>
                  <w:szCs w:val="20"/>
                  <w:rtl/>
                  <w:lang w:bidi="fa-IR"/>
                </w:rPr>
                <m:t>شباهت</m:t>
              </m:r>
              <m:r>
                <m:rPr>
                  <m:sty m:val="p"/>
                </m:rPr>
                <w:rPr>
                  <w:rFonts w:ascii="Cambria Math" w:hAnsi="Cambria Math" w:cstheme="majorBidi"/>
                  <w:sz w:val="20"/>
                  <w:szCs w:val="20"/>
                  <w:lang w:bidi="fa-IR"/>
                </w:rPr>
                <m:t xml:space="preserve"> </m:t>
              </m:r>
              <m:r>
                <m:rPr>
                  <m:sty m:val="p"/>
                </m:rPr>
                <w:rPr>
                  <w:rFonts w:ascii="Cambria Math" w:hAnsi="Cambria Math" w:cstheme="majorBidi"/>
                  <w:sz w:val="20"/>
                  <w:szCs w:val="20"/>
                  <w:rtl/>
                  <w:lang w:bidi="fa-IR"/>
                </w:rPr>
                <m:t>درصد</m:t>
              </m:r>
            </m:e>
          </m:d>
          <m:r>
            <m:rPr>
              <m:sty m:val="p"/>
            </m:rPr>
            <w:rPr>
              <w:rFonts w:ascii="Cambria Math" w:hAnsi="Cambria Math" w:cstheme="majorBidi"/>
              <w:sz w:val="20"/>
              <w:szCs w:val="20"/>
              <w:lang w:bidi="fa-IR"/>
            </w:rPr>
            <m:t>=</m:t>
          </m:r>
          <m:f>
            <m:fPr>
              <m:ctrlPr>
                <w:rPr>
                  <w:rFonts w:ascii="Cambria Math" w:hAnsi="Cambria Math" w:cstheme="majorBidi"/>
                  <w:sz w:val="20"/>
                  <w:szCs w:val="20"/>
                  <w:lang w:bidi="fa-IR"/>
                </w:rPr>
              </m:ctrlPr>
            </m:fPr>
            <m:num>
              <m:d>
                <m:dPr>
                  <m:ctrlPr>
                    <w:rPr>
                      <w:rFonts w:ascii="Cambria Math" w:hAnsi="Cambria Math" w:cstheme="majorBidi"/>
                      <w:i/>
                      <w:sz w:val="20"/>
                      <w:szCs w:val="20"/>
                      <w:lang w:bidi="fa-IR"/>
                    </w:rPr>
                  </m:ctrlPr>
                </m:dPr>
                <m:e>
                  <m:r>
                    <w:rPr>
                      <w:rFonts w:ascii="Cambria Math" w:hAnsi="Cambria Math" w:cstheme="majorBidi"/>
                      <w:sz w:val="20"/>
                      <w:szCs w:val="20"/>
                      <w:lang w:bidi="fa-IR"/>
                    </w:rPr>
                    <m:t>2168</m:t>
                  </m:r>
                </m:e>
              </m:d>
              <m:r>
                <w:rPr>
                  <w:rFonts w:ascii="Cambria Math" w:hAnsi="Cambria Math" w:cstheme="majorBidi"/>
                  <w:sz w:val="20"/>
                  <w:szCs w:val="20"/>
                  <w:rtl/>
                  <w:lang w:bidi="fa-IR"/>
                </w:rPr>
                <m:t>مشابه</m:t>
              </m:r>
              <m:r>
                <w:rPr>
                  <w:rFonts w:ascii="Cambria Math" w:hAnsi="Cambria Math" w:cstheme="majorBidi"/>
                  <w:sz w:val="20"/>
                  <w:szCs w:val="20"/>
                  <w:lang w:bidi="fa-IR"/>
                </w:rPr>
                <m:t xml:space="preserve"> </m:t>
              </m:r>
              <m:r>
                <w:rPr>
                  <w:rFonts w:ascii="Cambria Math" w:hAnsi="Cambria Math" w:cstheme="majorBidi"/>
                  <w:sz w:val="20"/>
                  <w:szCs w:val="20"/>
                  <w:rtl/>
                  <w:lang w:bidi="fa-IR"/>
                </w:rPr>
                <m:t>نوکلئوتیدهای</m:t>
              </m:r>
              <m:r>
                <w:rPr>
                  <w:rFonts w:ascii="Cambria Math" w:hAnsi="Cambria Math" w:cstheme="majorBidi"/>
                  <w:sz w:val="20"/>
                  <w:szCs w:val="20"/>
                  <w:lang w:bidi="fa-IR"/>
                </w:rPr>
                <m:t xml:space="preserve"> </m:t>
              </m:r>
              <m:r>
                <w:rPr>
                  <w:rFonts w:ascii="Cambria Math" w:hAnsi="Cambria Math" w:cstheme="majorBidi"/>
                  <w:sz w:val="20"/>
                  <w:szCs w:val="20"/>
                  <w:rtl/>
                  <w:lang w:bidi="fa-IR"/>
                </w:rPr>
                <m:t>تعداد</m:t>
              </m:r>
            </m:num>
            <m:den>
              <m:d>
                <m:dPr>
                  <m:ctrlPr>
                    <w:rPr>
                      <w:rFonts w:ascii="Cambria Math" w:hAnsi="Cambria Math" w:cstheme="majorBidi"/>
                      <w:i/>
                      <w:sz w:val="20"/>
                      <w:szCs w:val="20"/>
                      <w:lang w:bidi="fa-IR"/>
                    </w:rPr>
                  </m:ctrlPr>
                </m:dPr>
                <m:e>
                  <m:r>
                    <w:rPr>
                      <w:rFonts w:ascii="Cambria Math" w:hAnsi="Cambria Math" w:cstheme="majorBidi"/>
                      <w:sz w:val="20"/>
                      <w:szCs w:val="20"/>
                      <w:lang w:bidi="fa-IR"/>
                    </w:rPr>
                    <m:t>4144</m:t>
                  </m:r>
                </m:e>
              </m:d>
              <m:r>
                <w:rPr>
                  <w:rFonts w:ascii="Cambria Math" w:hAnsi="Cambria Math" w:cstheme="majorBidi"/>
                  <w:sz w:val="20"/>
                  <w:szCs w:val="20"/>
                  <w:rtl/>
                  <w:lang w:bidi="fa-IR"/>
                </w:rPr>
                <m:t>شده</m:t>
              </m:r>
              <m:r>
                <w:rPr>
                  <w:rFonts w:ascii="Cambria Math" w:hAnsi="Cambria Math" w:cstheme="majorBidi"/>
                  <w:sz w:val="20"/>
                  <w:szCs w:val="20"/>
                  <w:lang w:bidi="fa-IR"/>
                </w:rPr>
                <m:t xml:space="preserve"> </m:t>
              </m:r>
              <m:r>
                <w:rPr>
                  <w:rFonts w:ascii="Cambria Math" w:hAnsi="Cambria Math" w:cstheme="majorBidi"/>
                  <w:sz w:val="20"/>
                  <w:szCs w:val="20"/>
                  <w:rtl/>
                  <w:lang w:bidi="fa-IR"/>
                </w:rPr>
                <m:t>ردیف</m:t>
              </m:r>
              <m:r>
                <w:rPr>
                  <w:rFonts w:ascii="Cambria Math" w:hAnsi="Cambria Math" w:cstheme="majorBidi"/>
                  <w:sz w:val="20"/>
                  <w:szCs w:val="20"/>
                  <w:lang w:bidi="fa-IR"/>
                </w:rPr>
                <m:t xml:space="preserve"> </m:t>
              </m:r>
              <m:r>
                <w:rPr>
                  <w:rFonts w:ascii="Cambria Math" w:hAnsi="Cambria Math" w:cstheme="majorBidi"/>
                  <w:sz w:val="20"/>
                  <w:szCs w:val="20"/>
                  <w:rtl/>
                  <w:lang w:bidi="fa-IR"/>
                </w:rPr>
                <m:t>هم</m:t>
              </m:r>
              <m:r>
                <w:rPr>
                  <w:rFonts w:ascii="Cambria Math" w:hAnsi="Cambria Math" w:cstheme="majorBidi"/>
                  <w:sz w:val="20"/>
                  <w:szCs w:val="20"/>
                  <w:lang w:bidi="fa-IR"/>
                </w:rPr>
                <m:t xml:space="preserve"> </m:t>
              </m:r>
              <m:r>
                <w:rPr>
                  <w:rFonts w:ascii="Cambria Math" w:hAnsi="Cambria Math" w:cstheme="majorBidi"/>
                  <w:sz w:val="20"/>
                  <w:szCs w:val="20"/>
                  <w:rtl/>
                  <w:lang w:bidi="fa-IR"/>
                </w:rPr>
                <m:t>نوکلئوتیدهای</m:t>
              </m:r>
              <m:r>
                <w:rPr>
                  <w:rFonts w:ascii="Cambria Math" w:hAnsi="Cambria Math" w:cstheme="majorBidi"/>
                  <w:sz w:val="20"/>
                  <w:szCs w:val="20"/>
                  <w:lang w:bidi="fa-IR"/>
                </w:rPr>
                <m:t xml:space="preserve"> </m:t>
              </m:r>
              <m:r>
                <w:rPr>
                  <w:rFonts w:ascii="Cambria Math" w:hAnsi="Cambria Math" w:cstheme="majorBidi"/>
                  <w:sz w:val="20"/>
                  <w:szCs w:val="20"/>
                  <w:rtl/>
                  <w:lang w:bidi="fa-IR"/>
                </w:rPr>
                <m:t>کل</m:t>
              </m:r>
              <m:r>
                <w:rPr>
                  <w:rFonts w:ascii="Cambria Math" w:hAnsi="Cambria Math" w:cstheme="majorBidi"/>
                  <w:sz w:val="20"/>
                  <w:szCs w:val="20"/>
                  <w:lang w:bidi="fa-IR"/>
                </w:rPr>
                <m:t xml:space="preserve"> </m:t>
              </m:r>
              <m:r>
                <w:rPr>
                  <w:rFonts w:ascii="Cambria Math" w:hAnsi="Cambria Math" w:cstheme="majorBidi"/>
                  <w:sz w:val="20"/>
                  <w:szCs w:val="20"/>
                  <w:rtl/>
                  <w:lang w:bidi="fa-IR"/>
                </w:rPr>
                <m:t>تعداد</m:t>
              </m:r>
            </m:den>
          </m:f>
          <m:r>
            <w:rPr>
              <w:rFonts w:ascii="Cambria Math" w:hAnsi="Cambria Math" w:cstheme="majorBidi"/>
              <w:sz w:val="20"/>
              <w:szCs w:val="20"/>
              <w:lang w:bidi="fa-IR"/>
            </w:rPr>
            <m:t>×100=52.31%</m:t>
          </m:r>
        </m:oMath>
      </m:oMathPara>
    </w:p>
    <w:p w14:paraId="3C7E2195" w14:textId="3C3734FD" w:rsidR="00342A79" w:rsidRPr="009A2388" w:rsidRDefault="009A2388" w:rsidP="009A2388">
      <w:pPr>
        <w:bidi/>
        <w:jc w:val="center"/>
        <w:rPr>
          <w:rFonts w:cs="B Nazanin"/>
          <w:b/>
          <w:bCs/>
          <w:sz w:val="20"/>
          <w:szCs w:val="20"/>
          <w:rtl/>
          <w:lang w:bidi="fa-IR"/>
        </w:rPr>
      </w:pPr>
      <w:r w:rsidRPr="009A2388">
        <w:rPr>
          <w:rFonts w:cs="B Nazanin" w:hint="cs"/>
          <w:b/>
          <w:bCs/>
          <w:sz w:val="20"/>
          <w:szCs w:val="20"/>
          <w:rtl/>
          <w:lang w:bidi="fa-IR"/>
        </w:rPr>
        <w:t>فرمول 1- محاسبه نرخ حفاظت ژنتیکی</w:t>
      </w:r>
    </w:p>
    <w:p w14:paraId="728A5A70" w14:textId="77777777" w:rsidR="009A2388" w:rsidRDefault="009A2388" w:rsidP="00342A79">
      <w:pPr>
        <w:bidi/>
        <w:ind w:left="-360"/>
        <w:jc w:val="both"/>
        <w:rPr>
          <w:rFonts w:cs="B Nazanin"/>
          <w:sz w:val="24"/>
          <w:szCs w:val="24"/>
          <w:rtl/>
          <w:lang w:bidi="fa-IR"/>
        </w:rPr>
      </w:pPr>
    </w:p>
    <w:p w14:paraId="41850C85" w14:textId="3F9FDA66" w:rsidR="005D6693" w:rsidRPr="005D6693" w:rsidRDefault="005D6693" w:rsidP="009A2388">
      <w:pPr>
        <w:bidi/>
        <w:ind w:left="-360"/>
        <w:jc w:val="both"/>
        <w:rPr>
          <w:rFonts w:cs="B Nazanin"/>
          <w:sz w:val="24"/>
          <w:szCs w:val="24"/>
          <w:lang w:bidi="fa-IR"/>
        </w:rPr>
      </w:pPr>
      <w:r w:rsidRPr="005D6693">
        <w:rPr>
          <w:rFonts w:cs="B Nazanin" w:hint="eastAsia"/>
          <w:sz w:val="24"/>
          <w:szCs w:val="24"/>
          <w:rtl/>
          <w:lang w:bidi="fa-IR"/>
        </w:rPr>
        <w:t>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نرخ نشان‌دهنده‌</w:t>
      </w:r>
      <w:r w:rsidRPr="005D6693">
        <w:rPr>
          <w:rFonts w:cs="B Nazanin" w:hint="cs"/>
          <w:sz w:val="24"/>
          <w:szCs w:val="24"/>
          <w:rtl/>
          <w:lang w:bidi="fa-IR"/>
        </w:rPr>
        <w:t>ی</w:t>
      </w:r>
      <w:r w:rsidRPr="005D6693">
        <w:rPr>
          <w:rFonts w:cs="B Nazanin"/>
          <w:sz w:val="24"/>
          <w:szCs w:val="24"/>
          <w:rtl/>
          <w:lang w:bidi="fa-IR"/>
        </w:rPr>
        <w:t xml:space="preserve"> وجود نواح</w:t>
      </w:r>
      <w:r w:rsidRPr="005D6693">
        <w:rPr>
          <w:rFonts w:cs="B Nazanin" w:hint="cs"/>
          <w:sz w:val="24"/>
          <w:szCs w:val="24"/>
          <w:rtl/>
          <w:lang w:bidi="fa-IR"/>
        </w:rPr>
        <w:t>ی</w:t>
      </w:r>
      <w:r w:rsidRPr="005D6693">
        <w:rPr>
          <w:rFonts w:cs="B Nazanin"/>
          <w:sz w:val="24"/>
          <w:szCs w:val="24"/>
          <w:rtl/>
          <w:lang w:bidi="fa-IR"/>
        </w:rPr>
        <w:t xml:space="preserve"> حفاظت‌شده‌</w:t>
      </w:r>
      <w:r w:rsidRPr="005D6693">
        <w:rPr>
          <w:rFonts w:cs="B Nazanin" w:hint="cs"/>
          <w:sz w:val="24"/>
          <w:szCs w:val="24"/>
          <w:rtl/>
          <w:lang w:bidi="fa-IR"/>
        </w:rPr>
        <w:t>ی</w:t>
      </w:r>
      <w:r w:rsidRPr="005D6693">
        <w:rPr>
          <w:rFonts w:cs="B Nazanin"/>
          <w:sz w:val="24"/>
          <w:szCs w:val="24"/>
          <w:rtl/>
          <w:lang w:bidi="fa-IR"/>
        </w:rPr>
        <w:t xml:space="preserve"> قو</w:t>
      </w:r>
      <w:r w:rsidRPr="005D6693">
        <w:rPr>
          <w:rFonts w:cs="B Nazanin" w:hint="cs"/>
          <w:sz w:val="24"/>
          <w:szCs w:val="24"/>
          <w:rtl/>
          <w:lang w:bidi="fa-IR"/>
        </w:rPr>
        <w:t>ی</w:t>
      </w:r>
      <w:r w:rsidRPr="005D6693">
        <w:rPr>
          <w:rFonts w:cs="B Nazanin"/>
          <w:sz w:val="24"/>
          <w:szCs w:val="24"/>
          <w:rtl/>
          <w:lang w:bidi="fa-IR"/>
        </w:rPr>
        <w:t xml:space="preserve"> در ساختار ژن‌ها</w:t>
      </w:r>
      <w:r w:rsidRPr="005D6693">
        <w:rPr>
          <w:rFonts w:cs="B Nazanin" w:hint="cs"/>
          <w:sz w:val="24"/>
          <w:szCs w:val="24"/>
          <w:rtl/>
          <w:lang w:bidi="fa-IR"/>
        </w:rPr>
        <w:t>ی</w:t>
      </w:r>
      <w:r w:rsidRPr="005D6693">
        <w:rPr>
          <w:rFonts w:cs="B Nazanin"/>
          <w:sz w:val="24"/>
          <w:szCs w:val="24"/>
          <w:rtl/>
          <w:lang w:bidi="fa-IR"/>
        </w:rPr>
        <w:t xml:space="preserve"> مر</w:t>
      </w:r>
      <w:r w:rsidRPr="005D6693">
        <w:rPr>
          <w:rFonts w:cs="B Nazanin" w:hint="cs"/>
          <w:sz w:val="24"/>
          <w:szCs w:val="24"/>
          <w:rtl/>
          <w:lang w:bidi="fa-IR"/>
        </w:rPr>
        <w:t>ی</w:t>
      </w:r>
      <w:r w:rsidRPr="005D6693">
        <w:rPr>
          <w:rFonts w:cs="B Nazanin" w:hint="eastAsia"/>
          <w:sz w:val="24"/>
          <w:szCs w:val="24"/>
          <w:rtl/>
          <w:lang w:bidi="fa-IR"/>
        </w:rPr>
        <w:t>ستم</w:t>
      </w:r>
      <w:r w:rsidRPr="005D6693">
        <w:rPr>
          <w:rFonts w:cs="B Nazanin" w:hint="cs"/>
          <w:sz w:val="24"/>
          <w:szCs w:val="24"/>
          <w:rtl/>
          <w:lang w:bidi="fa-IR"/>
        </w:rPr>
        <w:t>ی</w:t>
      </w:r>
      <w:r w:rsidRPr="005D6693">
        <w:rPr>
          <w:rFonts w:cs="B Nazanin"/>
          <w:sz w:val="24"/>
          <w:szCs w:val="24"/>
          <w:rtl/>
          <w:lang w:bidi="fa-IR"/>
        </w:rPr>
        <w:t xml:space="preserve"> است که حفظ </w:t>
      </w:r>
      <w:r w:rsidRPr="005D6693">
        <w:rPr>
          <w:rFonts w:cs="B Nazanin" w:hint="cs"/>
          <w:sz w:val="24"/>
          <w:szCs w:val="24"/>
          <w:rtl/>
          <w:lang w:bidi="fa-IR"/>
        </w:rPr>
        <w:t>ی</w:t>
      </w:r>
      <w:r w:rsidRPr="005D6693">
        <w:rPr>
          <w:rFonts w:cs="B Nazanin" w:hint="eastAsia"/>
          <w:sz w:val="24"/>
          <w:szCs w:val="24"/>
          <w:rtl/>
          <w:lang w:bidi="fa-IR"/>
        </w:rPr>
        <w:t>کپارچگ</w:t>
      </w:r>
      <w:r w:rsidRPr="005D6693">
        <w:rPr>
          <w:rFonts w:cs="B Nazanin" w:hint="cs"/>
          <w:sz w:val="24"/>
          <w:szCs w:val="24"/>
          <w:rtl/>
          <w:lang w:bidi="fa-IR"/>
        </w:rPr>
        <w:t>ی</w:t>
      </w:r>
      <w:r w:rsidRPr="005D6693">
        <w:rPr>
          <w:rFonts w:cs="B Nazanin"/>
          <w:sz w:val="24"/>
          <w:szCs w:val="24"/>
          <w:rtl/>
          <w:lang w:bidi="fa-IR"/>
        </w:rPr>
        <w:t xml:space="preserve"> آن‌ها تحت فشار انتخاب طب</w:t>
      </w:r>
      <w:r w:rsidRPr="005D6693">
        <w:rPr>
          <w:rFonts w:cs="B Nazanin" w:hint="cs"/>
          <w:sz w:val="24"/>
          <w:szCs w:val="24"/>
          <w:rtl/>
          <w:lang w:bidi="fa-IR"/>
        </w:rPr>
        <w:t>ی</w:t>
      </w:r>
      <w:r w:rsidRPr="005D6693">
        <w:rPr>
          <w:rFonts w:cs="B Nazanin" w:hint="eastAsia"/>
          <w:sz w:val="24"/>
          <w:szCs w:val="24"/>
          <w:rtl/>
          <w:lang w:bidi="fa-IR"/>
        </w:rPr>
        <w:t>ع</w:t>
      </w:r>
      <w:r w:rsidRPr="005D6693">
        <w:rPr>
          <w:rFonts w:cs="B Nazanin" w:hint="cs"/>
          <w:sz w:val="24"/>
          <w:szCs w:val="24"/>
          <w:rtl/>
          <w:lang w:bidi="fa-IR"/>
        </w:rPr>
        <w:t>ی</w:t>
      </w:r>
      <w:r w:rsidRPr="005D6693">
        <w:rPr>
          <w:rFonts w:cs="B Nazanin"/>
          <w:sz w:val="24"/>
          <w:szCs w:val="24"/>
          <w:rtl/>
          <w:lang w:bidi="fa-IR"/>
        </w:rPr>
        <w:t xml:space="preserve"> برا</w:t>
      </w:r>
      <w:r w:rsidRPr="005D6693">
        <w:rPr>
          <w:rFonts w:cs="B Nazanin" w:hint="cs"/>
          <w:sz w:val="24"/>
          <w:szCs w:val="24"/>
          <w:rtl/>
          <w:lang w:bidi="fa-IR"/>
        </w:rPr>
        <w:t>ی</w:t>
      </w:r>
      <w:r w:rsidRPr="005D6693">
        <w:rPr>
          <w:rFonts w:cs="B Nazanin"/>
          <w:sz w:val="24"/>
          <w:szCs w:val="24"/>
          <w:rtl/>
          <w:lang w:bidi="fa-IR"/>
        </w:rPr>
        <w:t xml:space="preserve"> عملکرد ب</w:t>
      </w:r>
      <w:r w:rsidRPr="005D6693">
        <w:rPr>
          <w:rFonts w:cs="B Nazanin" w:hint="cs"/>
          <w:sz w:val="24"/>
          <w:szCs w:val="24"/>
          <w:rtl/>
          <w:lang w:bidi="fa-IR"/>
        </w:rPr>
        <w:t>ی</w:t>
      </w:r>
      <w:r w:rsidRPr="005D6693">
        <w:rPr>
          <w:rFonts w:cs="B Nazanin" w:hint="eastAsia"/>
          <w:sz w:val="24"/>
          <w:szCs w:val="24"/>
          <w:rtl/>
          <w:lang w:bidi="fa-IR"/>
        </w:rPr>
        <w:t>ولوژ</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sz w:val="24"/>
          <w:szCs w:val="24"/>
          <w:rtl/>
          <w:lang w:bidi="fa-IR"/>
        </w:rPr>
        <w:t xml:space="preserve"> ضرور</w:t>
      </w:r>
      <w:r w:rsidRPr="005D6693">
        <w:rPr>
          <w:rFonts w:cs="B Nazanin" w:hint="cs"/>
          <w:sz w:val="24"/>
          <w:szCs w:val="24"/>
          <w:rtl/>
          <w:lang w:bidi="fa-IR"/>
        </w:rPr>
        <w:t>ی</w:t>
      </w:r>
      <w:r w:rsidRPr="005D6693">
        <w:rPr>
          <w:rFonts w:cs="B Nazanin"/>
          <w:sz w:val="24"/>
          <w:szCs w:val="24"/>
          <w:rtl/>
          <w:lang w:bidi="fa-IR"/>
        </w:rPr>
        <w:t xml:space="preserve"> است.</w:t>
      </w:r>
    </w:p>
    <w:p w14:paraId="0867D5DC" w14:textId="2A32E84C" w:rsidR="00501F56" w:rsidRDefault="005D6693" w:rsidP="009A2388">
      <w:pPr>
        <w:bidi/>
        <w:ind w:left="-360"/>
        <w:jc w:val="both"/>
        <w:rPr>
          <w:rFonts w:cs="B Nazanin"/>
          <w:sz w:val="24"/>
          <w:szCs w:val="24"/>
          <w:lang w:bidi="fa-IR"/>
        </w:rPr>
      </w:pPr>
      <w:r w:rsidRPr="005D6693">
        <w:rPr>
          <w:rFonts w:cs="B Nazanin" w:hint="eastAsia"/>
          <w:sz w:val="24"/>
          <w:szCs w:val="24"/>
          <w:rtl/>
          <w:lang w:bidi="fa-IR"/>
        </w:rPr>
        <w:t>نوکلئوت</w:t>
      </w:r>
      <w:r w:rsidRPr="005D6693">
        <w:rPr>
          <w:rFonts w:cs="B Nazanin" w:hint="cs"/>
          <w:sz w:val="24"/>
          <w:szCs w:val="24"/>
          <w:rtl/>
          <w:lang w:bidi="fa-IR"/>
        </w:rPr>
        <w:t>ی</w:t>
      </w:r>
      <w:r w:rsidRPr="005D6693">
        <w:rPr>
          <w:rFonts w:cs="B Nazanin" w:hint="eastAsia"/>
          <w:sz w:val="24"/>
          <w:szCs w:val="24"/>
          <w:rtl/>
          <w:lang w:bidi="fa-IR"/>
        </w:rPr>
        <w:t>دها</w:t>
      </w:r>
      <w:r w:rsidRPr="005D6693">
        <w:rPr>
          <w:rFonts w:cs="B Nazanin" w:hint="cs"/>
          <w:sz w:val="24"/>
          <w:szCs w:val="24"/>
          <w:rtl/>
          <w:lang w:bidi="fa-IR"/>
        </w:rPr>
        <w:t>ی</w:t>
      </w:r>
      <w:r w:rsidRPr="005D6693">
        <w:rPr>
          <w:rFonts w:cs="B Nazanin"/>
          <w:sz w:val="24"/>
          <w:szCs w:val="24"/>
          <w:rtl/>
          <w:lang w:bidi="fa-IR"/>
        </w:rPr>
        <w:t xml:space="preserve"> مت</w:t>
      </w:r>
      <w:r w:rsidR="004D7258">
        <w:rPr>
          <w:rFonts w:cs="B Nazanin" w:hint="cs"/>
          <w:sz w:val="24"/>
          <w:szCs w:val="24"/>
          <w:rtl/>
          <w:lang w:bidi="fa-IR"/>
        </w:rPr>
        <w:t>فاوت</w:t>
      </w:r>
      <w:r w:rsidRPr="005D6693">
        <w:rPr>
          <w:rFonts w:cs="B Nazanin"/>
          <w:sz w:val="24"/>
          <w:szCs w:val="24"/>
          <w:rtl/>
          <w:lang w:bidi="fa-IR"/>
        </w:rPr>
        <w:t xml:space="preserve"> </w:t>
      </w:r>
      <w:r w:rsidR="00F90D4C">
        <w:rPr>
          <w:rFonts w:cs="B Nazanin" w:hint="cs"/>
          <w:sz w:val="24"/>
          <w:szCs w:val="24"/>
          <w:rtl/>
          <w:lang w:bidi="fa-IR"/>
        </w:rPr>
        <w:t xml:space="preserve">یا </w:t>
      </w:r>
      <w:r w:rsidR="00EB02C4">
        <w:rPr>
          <w:rFonts w:cs="B Nazanin" w:hint="cs"/>
          <w:sz w:val="24"/>
          <w:szCs w:val="24"/>
          <w:rtl/>
          <w:lang w:bidi="fa-IR"/>
        </w:rPr>
        <w:t xml:space="preserve">متغیر </w:t>
      </w:r>
      <w:r w:rsidR="00D36532">
        <w:rPr>
          <w:rFonts w:cs="B Nazanin" w:hint="cs"/>
          <w:sz w:val="24"/>
          <w:szCs w:val="24"/>
          <w:rtl/>
          <w:lang w:bidi="fa-IR"/>
        </w:rPr>
        <w:t xml:space="preserve">(رنگ </w:t>
      </w:r>
      <w:r w:rsidR="00342A79">
        <w:rPr>
          <w:rFonts w:cs="B Nazanin" w:hint="cs"/>
          <w:sz w:val="24"/>
          <w:szCs w:val="24"/>
          <w:rtl/>
          <w:lang w:bidi="fa-IR"/>
        </w:rPr>
        <w:t xml:space="preserve">مشکی </w:t>
      </w:r>
      <w:r w:rsidR="00EB02C4">
        <w:rPr>
          <w:rFonts w:cs="B Nazanin" w:hint="cs"/>
          <w:sz w:val="24"/>
          <w:szCs w:val="24"/>
          <w:rtl/>
          <w:lang w:bidi="fa-IR"/>
        </w:rPr>
        <w:t>تفاوت کامل و رنگ آبی شباهت</w:t>
      </w:r>
      <w:r w:rsidR="00F90D4C">
        <w:rPr>
          <w:rFonts w:cs="B Nazanin" w:hint="cs"/>
          <w:sz w:val="24"/>
          <w:szCs w:val="24"/>
          <w:rtl/>
          <w:lang w:bidi="fa-IR"/>
        </w:rPr>
        <w:t xml:space="preserve"> نسبی</w:t>
      </w:r>
      <w:r w:rsidR="00D36532">
        <w:rPr>
          <w:rFonts w:cs="B Nazanin" w:hint="cs"/>
          <w:sz w:val="24"/>
          <w:szCs w:val="24"/>
          <w:rtl/>
          <w:lang w:bidi="fa-IR"/>
        </w:rPr>
        <w:t xml:space="preserve">) </w:t>
      </w:r>
      <w:r w:rsidRPr="005D6693">
        <w:rPr>
          <w:rFonts w:cs="B Nazanin"/>
          <w:sz w:val="24"/>
          <w:szCs w:val="24"/>
          <w:rtl/>
          <w:lang w:bidi="fa-IR"/>
        </w:rPr>
        <w:t>به موقع</w:t>
      </w:r>
      <w:r w:rsidRPr="005D6693">
        <w:rPr>
          <w:rFonts w:cs="B Nazanin" w:hint="cs"/>
          <w:sz w:val="24"/>
          <w:szCs w:val="24"/>
          <w:rtl/>
          <w:lang w:bidi="fa-IR"/>
        </w:rPr>
        <w:t>ی</w:t>
      </w:r>
      <w:r w:rsidRPr="005D6693">
        <w:rPr>
          <w:rFonts w:cs="B Nazanin" w:hint="eastAsia"/>
          <w:sz w:val="24"/>
          <w:szCs w:val="24"/>
          <w:rtl/>
          <w:lang w:bidi="fa-IR"/>
        </w:rPr>
        <w:t>ت‌ها</w:t>
      </w:r>
      <w:r w:rsidRPr="005D6693">
        <w:rPr>
          <w:rFonts w:cs="B Nazanin" w:hint="cs"/>
          <w:sz w:val="24"/>
          <w:szCs w:val="24"/>
          <w:rtl/>
          <w:lang w:bidi="fa-IR"/>
        </w:rPr>
        <w:t>یی</w:t>
      </w:r>
      <w:r w:rsidRPr="005D6693">
        <w:rPr>
          <w:rFonts w:cs="B Nazanin"/>
          <w:sz w:val="24"/>
          <w:szCs w:val="24"/>
          <w:rtl/>
          <w:lang w:bidi="fa-IR"/>
        </w:rPr>
        <w:t xml:space="preserve"> اطلاق شدند که حداقل در </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sz w:val="24"/>
          <w:szCs w:val="24"/>
          <w:rtl/>
          <w:lang w:bidi="fa-IR"/>
        </w:rPr>
        <w:t xml:space="preserve"> از ژنوت</w:t>
      </w:r>
      <w:r w:rsidRPr="005D6693">
        <w:rPr>
          <w:rFonts w:cs="B Nazanin" w:hint="cs"/>
          <w:sz w:val="24"/>
          <w:szCs w:val="24"/>
          <w:rtl/>
          <w:lang w:bidi="fa-IR"/>
        </w:rPr>
        <w:t>ی</w:t>
      </w:r>
      <w:r w:rsidRPr="005D6693">
        <w:rPr>
          <w:rFonts w:cs="B Nazanin" w:hint="eastAsia"/>
          <w:sz w:val="24"/>
          <w:szCs w:val="24"/>
          <w:rtl/>
          <w:lang w:bidi="fa-IR"/>
        </w:rPr>
        <w:t>پ‌ها،</w:t>
      </w:r>
      <w:r w:rsidRPr="005D6693">
        <w:rPr>
          <w:rFonts w:cs="B Nazanin"/>
          <w:sz w:val="24"/>
          <w:szCs w:val="24"/>
          <w:rtl/>
          <w:lang w:bidi="fa-IR"/>
        </w:rPr>
        <w:t xml:space="preserve">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sz w:val="24"/>
          <w:szCs w:val="24"/>
          <w:rtl/>
          <w:lang w:bidi="fa-IR"/>
        </w:rPr>
        <w:t xml:space="preserve"> موجود با سا</w:t>
      </w:r>
      <w:r w:rsidRPr="005D6693">
        <w:rPr>
          <w:rFonts w:cs="B Nazanin" w:hint="cs"/>
          <w:sz w:val="24"/>
          <w:szCs w:val="24"/>
          <w:rtl/>
          <w:lang w:bidi="fa-IR"/>
        </w:rPr>
        <w:t>ی</w:t>
      </w:r>
      <w:r w:rsidRPr="005D6693">
        <w:rPr>
          <w:rFonts w:cs="B Nazanin" w:hint="eastAsia"/>
          <w:sz w:val="24"/>
          <w:szCs w:val="24"/>
          <w:rtl/>
          <w:lang w:bidi="fa-IR"/>
        </w:rPr>
        <w:t>ر</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تفاوت داشت (ناش</w:t>
      </w:r>
      <w:r w:rsidRPr="005D6693">
        <w:rPr>
          <w:rFonts w:cs="B Nazanin" w:hint="cs"/>
          <w:sz w:val="24"/>
          <w:szCs w:val="24"/>
          <w:rtl/>
          <w:lang w:bidi="fa-IR"/>
        </w:rPr>
        <w:t>ی</w:t>
      </w:r>
      <w:r w:rsidRPr="005D6693">
        <w:rPr>
          <w:rFonts w:cs="B Nazanin"/>
          <w:sz w:val="24"/>
          <w:szCs w:val="24"/>
          <w:rtl/>
          <w:lang w:bidi="fa-IR"/>
        </w:rPr>
        <w:t xml:space="preserve"> از جهش‌ها</w:t>
      </w:r>
      <w:r w:rsidRPr="005D6693">
        <w:rPr>
          <w:rFonts w:cs="B Nazanin" w:hint="cs"/>
          <w:sz w:val="24"/>
          <w:szCs w:val="24"/>
          <w:rtl/>
          <w:lang w:bidi="fa-IR"/>
        </w:rPr>
        <w:t>ی</w:t>
      </w:r>
      <w:r w:rsidRPr="005D6693">
        <w:rPr>
          <w:rFonts w:cs="B Nazanin"/>
          <w:sz w:val="24"/>
          <w:szCs w:val="24"/>
          <w:rtl/>
          <w:lang w:bidi="fa-IR"/>
        </w:rPr>
        <w:t xml:space="preserve"> جا</w:t>
      </w:r>
      <w:r w:rsidRPr="005D6693">
        <w:rPr>
          <w:rFonts w:cs="B Nazanin" w:hint="cs"/>
          <w:sz w:val="24"/>
          <w:szCs w:val="24"/>
          <w:rtl/>
          <w:lang w:bidi="fa-IR"/>
        </w:rPr>
        <w:t>ی</w:t>
      </w:r>
      <w:r w:rsidRPr="005D6693">
        <w:rPr>
          <w:rFonts w:cs="B Nazanin" w:hint="eastAsia"/>
          <w:sz w:val="24"/>
          <w:szCs w:val="24"/>
          <w:rtl/>
          <w:lang w:bidi="fa-IR"/>
        </w:rPr>
        <w:t>گز</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hint="cs"/>
          <w:sz w:val="24"/>
          <w:szCs w:val="24"/>
          <w:rtl/>
          <w:lang w:bidi="fa-IR"/>
        </w:rPr>
        <w:t>ی</w:t>
      </w:r>
      <w:r w:rsidRPr="005D6693">
        <w:rPr>
          <w:rFonts w:cs="B Nazanin"/>
          <w:sz w:val="24"/>
          <w:szCs w:val="24"/>
          <w:rtl/>
          <w:lang w:bidi="fa-IR"/>
        </w:rPr>
        <w:t xml:space="preserve"> </w:t>
      </w:r>
      <w:r w:rsidRPr="005D6693">
        <w:rPr>
          <w:rFonts w:cs="B Nazanin" w:hint="cs"/>
          <w:sz w:val="24"/>
          <w:szCs w:val="24"/>
          <w:rtl/>
          <w:lang w:bidi="fa-IR"/>
        </w:rPr>
        <w:t>ی</w:t>
      </w:r>
      <w:r w:rsidRPr="005D6693">
        <w:rPr>
          <w:rFonts w:cs="B Nazanin" w:hint="eastAsia"/>
          <w:sz w:val="24"/>
          <w:szCs w:val="24"/>
          <w:rtl/>
          <w:lang w:bidi="fa-IR"/>
        </w:rPr>
        <w:t>ا</w:t>
      </w:r>
      <w:r w:rsidR="004D7258">
        <w:rPr>
          <w:rFonts w:cs="B Nazanin"/>
          <w:sz w:val="24"/>
          <w:szCs w:val="24"/>
          <w:rtl/>
          <w:lang w:bidi="fa-IR"/>
        </w:rPr>
        <w:t xml:space="preserve"> حذف/</w:t>
      </w:r>
      <w:r w:rsidR="00D36532">
        <w:rPr>
          <w:rFonts w:cs="B Nazanin" w:hint="cs"/>
          <w:sz w:val="24"/>
          <w:szCs w:val="24"/>
          <w:rtl/>
          <w:lang w:bidi="fa-IR"/>
        </w:rPr>
        <w:t xml:space="preserve"> </w:t>
      </w:r>
      <w:r w:rsidR="004D7258">
        <w:rPr>
          <w:rFonts w:cs="B Nazanin"/>
          <w:sz w:val="24"/>
          <w:szCs w:val="24"/>
          <w:rtl/>
          <w:lang w:bidi="fa-IR"/>
        </w:rPr>
        <w:t>اضافه)</w:t>
      </w:r>
      <w:r w:rsidR="004D7258">
        <w:rPr>
          <w:rFonts w:cs="B Nazanin" w:hint="cs"/>
          <w:sz w:val="24"/>
          <w:szCs w:val="24"/>
          <w:rtl/>
          <w:lang w:bidi="fa-IR"/>
        </w:rPr>
        <w:t xml:space="preserve">. </w:t>
      </w:r>
      <w:r w:rsidRPr="005D6693">
        <w:rPr>
          <w:rFonts w:cs="B Nazanin"/>
          <w:sz w:val="24"/>
          <w:szCs w:val="24"/>
          <w:rtl/>
          <w:lang w:bidi="fa-IR"/>
        </w:rPr>
        <w:t>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تفاوت‌ها در مجموع ۱۹۷۶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sz w:val="24"/>
          <w:szCs w:val="24"/>
          <w:rtl/>
          <w:lang w:bidi="fa-IR"/>
        </w:rPr>
        <w:t xml:space="preserve"> را شامل شدند. نرخ تنوع ژنت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004D7258">
        <w:rPr>
          <w:rFonts w:cs="B Nazanin"/>
          <w:sz w:val="24"/>
          <w:szCs w:val="24"/>
          <w:lang w:bidi="fa-IR"/>
        </w:rPr>
        <w:t>(D)</w:t>
      </w:r>
      <w:r w:rsidR="004D7258">
        <w:rPr>
          <w:rFonts w:cs="B Nazanin" w:hint="cs"/>
          <w:sz w:val="24"/>
          <w:szCs w:val="24"/>
          <w:rtl/>
          <w:lang w:bidi="fa-IR"/>
        </w:rPr>
        <w:t xml:space="preserve"> </w:t>
      </w:r>
      <w:r w:rsidRPr="005D6693">
        <w:rPr>
          <w:rFonts w:cs="B Nazanin"/>
          <w:sz w:val="24"/>
          <w:szCs w:val="24"/>
          <w:lang w:bidi="fa-IR"/>
        </w:rPr>
        <w:t xml:space="preserve"> </w:t>
      </w:r>
      <w:r w:rsidRPr="005D6693">
        <w:rPr>
          <w:rFonts w:cs="B Nazanin" w:hint="eastAsia"/>
          <w:sz w:val="24"/>
          <w:szCs w:val="24"/>
          <w:rtl/>
          <w:lang w:bidi="fa-IR"/>
        </w:rPr>
        <w:t>با</w:t>
      </w:r>
      <w:r w:rsidRPr="005D6693">
        <w:rPr>
          <w:rFonts w:cs="B Nazanin"/>
          <w:sz w:val="24"/>
          <w:szCs w:val="24"/>
          <w:rtl/>
          <w:lang w:bidi="fa-IR"/>
        </w:rPr>
        <w:t xml:space="preserve"> فرمول</w:t>
      </w:r>
      <w:r w:rsidR="009A2388">
        <w:rPr>
          <w:rFonts w:cs="B Nazanin" w:hint="cs"/>
          <w:sz w:val="24"/>
          <w:szCs w:val="24"/>
          <w:rtl/>
          <w:lang w:bidi="fa-IR"/>
        </w:rPr>
        <w:t xml:space="preserve"> 2</w:t>
      </w:r>
      <w:r w:rsidR="009A2388">
        <w:rPr>
          <w:rFonts w:cs="B Nazanin"/>
          <w:sz w:val="24"/>
          <w:szCs w:val="24"/>
          <w:rtl/>
          <w:lang w:bidi="fa-IR"/>
        </w:rPr>
        <w:t xml:space="preserve"> </w:t>
      </w:r>
      <w:r w:rsidRPr="005D6693">
        <w:rPr>
          <w:rFonts w:cs="B Nazanin"/>
          <w:sz w:val="24"/>
          <w:szCs w:val="24"/>
          <w:rtl/>
          <w:lang w:bidi="fa-IR"/>
        </w:rPr>
        <w:t xml:space="preserve"> محاسبه گرد</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sz w:val="24"/>
          <w:szCs w:val="24"/>
          <w:rtl/>
          <w:lang w:bidi="fa-IR"/>
        </w:rPr>
        <w:t>:</w:t>
      </w:r>
    </w:p>
    <w:p w14:paraId="1BC8FDCC" w14:textId="587A8128" w:rsidR="00501F56" w:rsidRPr="00501F56" w:rsidRDefault="00501F56" w:rsidP="00501F56">
      <w:pPr>
        <w:bidi/>
        <w:ind w:left="-360"/>
        <w:jc w:val="both"/>
        <w:rPr>
          <w:rFonts w:cs="B Nazanin"/>
          <w:sz w:val="24"/>
          <w:szCs w:val="24"/>
          <w:rtl/>
          <w:lang w:bidi="fa-IR"/>
        </w:rPr>
      </w:pPr>
      <m:oMathPara>
        <m:oMathParaPr>
          <m:jc m:val="left"/>
        </m:oMathParaPr>
        <m:oMath>
          <m:r>
            <m:rPr>
              <m:sty m:val="p"/>
            </m:rPr>
            <w:rPr>
              <w:rFonts w:ascii="Cambria Math" w:hAnsi="Cambria Math" w:cstheme="majorBidi"/>
              <w:sz w:val="20"/>
              <w:szCs w:val="20"/>
              <w:lang w:bidi="fa-IR"/>
            </w:rPr>
            <m:t>D</m:t>
          </m:r>
          <m:d>
            <m:dPr>
              <m:ctrlPr>
                <w:rPr>
                  <w:rFonts w:ascii="Cambria Math" w:hAnsi="Cambria Math" w:cstheme="majorBidi"/>
                  <w:sz w:val="20"/>
                  <w:szCs w:val="20"/>
                  <w:lang w:bidi="fa-IR"/>
                </w:rPr>
              </m:ctrlPr>
            </m:dPr>
            <m:e>
              <m:r>
                <m:rPr>
                  <m:sty m:val="p"/>
                </m:rPr>
                <w:rPr>
                  <w:rFonts w:ascii="Cambria Math" w:hAnsi="Cambria Math" w:cstheme="majorBidi"/>
                  <w:sz w:val="20"/>
                  <w:szCs w:val="20"/>
                  <w:lang w:bidi="fa-IR"/>
                </w:rPr>
                <m:t xml:space="preserve"> </m:t>
              </m:r>
              <m:r>
                <m:rPr>
                  <m:sty m:val="p"/>
                </m:rPr>
                <w:rPr>
                  <w:rFonts w:ascii="Cambria Math" w:hAnsi="Cambria Math" w:cstheme="majorBidi"/>
                  <w:sz w:val="20"/>
                  <w:szCs w:val="20"/>
                  <w:rtl/>
                  <w:lang w:bidi="fa-IR"/>
                </w:rPr>
                <m:t>تفاوت</m:t>
              </m:r>
              <m:r>
                <m:rPr>
                  <m:sty m:val="p"/>
                </m:rPr>
                <w:rPr>
                  <w:rFonts w:ascii="Cambria Math" w:hAnsi="Cambria Math" w:cstheme="majorBidi"/>
                  <w:sz w:val="20"/>
                  <w:szCs w:val="20"/>
                  <w:lang w:bidi="fa-IR"/>
                </w:rPr>
                <m:t xml:space="preserve"> </m:t>
              </m:r>
              <m:r>
                <m:rPr>
                  <m:sty m:val="p"/>
                </m:rPr>
                <w:rPr>
                  <w:rFonts w:ascii="Cambria Math" w:hAnsi="Cambria Math" w:cstheme="majorBidi"/>
                  <w:sz w:val="20"/>
                  <w:szCs w:val="20"/>
                  <w:rtl/>
                  <w:lang w:bidi="fa-IR"/>
                </w:rPr>
                <m:t>درصد</m:t>
              </m:r>
            </m:e>
          </m:d>
          <m:r>
            <m:rPr>
              <m:sty m:val="p"/>
            </m:rPr>
            <w:rPr>
              <w:rFonts w:ascii="Cambria Math" w:hAnsi="Cambria Math" w:cstheme="majorBidi"/>
              <w:sz w:val="20"/>
              <w:szCs w:val="20"/>
              <w:lang w:bidi="fa-IR"/>
            </w:rPr>
            <m:t>=</m:t>
          </m:r>
          <m:f>
            <m:fPr>
              <m:ctrlPr>
                <w:rPr>
                  <w:rFonts w:ascii="Cambria Math" w:hAnsi="Cambria Math" w:cstheme="majorBidi"/>
                  <w:sz w:val="20"/>
                  <w:szCs w:val="20"/>
                  <w:lang w:bidi="fa-IR"/>
                </w:rPr>
              </m:ctrlPr>
            </m:fPr>
            <m:num>
              <m:d>
                <m:dPr>
                  <m:ctrlPr>
                    <w:rPr>
                      <w:rFonts w:ascii="Cambria Math" w:hAnsi="Cambria Math" w:cstheme="majorBidi"/>
                      <w:i/>
                      <w:sz w:val="20"/>
                      <w:szCs w:val="20"/>
                      <w:lang w:bidi="fa-IR"/>
                    </w:rPr>
                  </m:ctrlPr>
                </m:dPr>
                <m:e>
                  <m:r>
                    <w:rPr>
                      <w:rFonts w:ascii="Cambria Math" w:hAnsi="Cambria Math" w:cstheme="majorBidi"/>
                      <w:sz w:val="20"/>
                      <w:szCs w:val="20"/>
                      <w:lang w:bidi="fa-IR"/>
                    </w:rPr>
                    <m:t>1976</m:t>
                  </m:r>
                </m:e>
              </m:d>
              <m:r>
                <w:rPr>
                  <w:rFonts w:ascii="Cambria Math" w:hAnsi="Cambria Math" w:cstheme="majorBidi"/>
                  <w:sz w:val="20"/>
                  <w:szCs w:val="20"/>
                  <w:rtl/>
                  <w:lang w:bidi="fa-IR"/>
                </w:rPr>
                <m:t>متغیر</m:t>
              </m:r>
              <m:r>
                <w:rPr>
                  <w:rFonts w:ascii="Cambria Math" w:hAnsi="Cambria Math" w:cstheme="majorBidi"/>
                  <w:sz w:val="20"/>
                  <w:szCs w:val="20"/>
                  <w:lang w:bidi="fa-IR"/>
                </w:rPr>
                <m:t xml:space="preserve"> </m:t>
              </m:r>
              <m:r>
                <w:rPr>
                  <w:rFonts w:ascii="Cambria Math" w:hAnsi="Cambria Math" w:cstheme="majorBidi"/>
                  <w:sz w:val="20"/>
                  <w:szCs w:val="20"/>
                  <w:rtl/>
                  <w:lang w:bidi="fa-IR"/>
                </w:rPr>
                <m:t>نوکلئوتیدهای</m:t>
              </m:r>
              <m:r>
                <w:rPr>
                  <w:rFonts w:ascii="Cambria Math" w:hAnsi="Cambria Math" w:cstheme="majorBidi"/>
                  <w:sz w:val="20"/>
                  <w:szCs w:val="20"/>
                  <w:lang w:bidi="fa-IR"/>
                </w:rPr>
                <m:t xml:space="preserve"> </m:t>
              </m:r>
              <m:r>
                <w:rPr>
                  <w:rFonts w:ascii="Cambria Math" w:hAnsi="Cambria Math" w:cstheme="majorBidi"/>
                  <w:sz w:val="20"/>
                  <w:szCs w:val="20"/>
                  <w:rtl/>
                  <w:lang w:bidi="fa-IR"/>
                </w:rPr>
                <m:t>تعداد</m:t>
              </m:r>
            </m:num>
            <m:den>
              <m:d>
                <m:dPr>
                  <m:ctrlPr>
                    <w:rPr>
                      <w:rFonts w:ascii="Cambria Math" w:hAnsi="Cambria Math" w:cstheme="majorBidi"/>
                      <w:i/>
                      <w:sz w:val="20"/>
                      <w:szCs w:val="20"/>
                      <w:lang w:bidi="fa-IR"/>
                    </w:rPr>
                  </m:ctrlPr>
                </m:dPr>
                <m:e>
                  <m:r>
                    <w:rPr>
                      <w:rFonts w:ascii="Cambria Math" w:hAnsi="Cambria Math" w:cstheme="majorBidi"/>
                      <w:sz w:val="20"/>
                      <w:szCs w:val="20"/>
                      <w:lang w:bidi="fa-IR"/>
                    </w:rPr>
                    <m:t>4144</m:t>
                  </m:r>
                </m:e>
              </m:d>
              <m:r>
                <w:rPr>
                  <w:rFonts w:ascii="Cambria Math" w:hAnsi="Cambria Math" w:cstheme="majorBidi"/>
                  <w:sz w:val="20"/>
                  <w:szCs w:val="20"/>
                  <w:rtl/>
                  <w:lang w:bidi="fa-IR"/>
                </w:rPr>
                <m:t>شده</m:t>
              </m:r>
              <m:r>
                <w:rPr>
                  <w:rFonts w:ascii="Cambria Math" w:hAnsi="Cambria Math" w:cstheme="majorBidi"/>
                  <w:sz w:val="20"/>
                  <w:szCs w:val="20"/>
                  <w:lang w:bidi="fa-IR"/>
                </w:rPr>
                <m:t xml:space="preserve"> </m:t>
              </m:r>
              <m:r>
                <w:rPr>
                  <w:rFonts w:ascii="Cambria Math" w:hAnsi="Cambria Math" w:cstheme="majorBidi"/>
                  <w:sz w:val="20"/>
                  <w:szCs w:val="20"/>
                  <w:rtl/>
                  <w:lang w:bidi="fa-IR"/>
                </w:rPr>
                <m:t>ردیف</m:t>
              </m:r>
              <m:r>
                <w:rPr>
                  <w:rFonts w:ascii="Cambria Math" w:hAnsi="Cambria Math" w:cstheme="majorBidi"/>
                  <w:sz w:val="20"/>
                  <w:szCs w:val="20"/>
                  <w:lang w:bidi="fa-IR"/>
                </w:rPr>
                <m:t xml:space="preserve"> </m:t>
              </m:r>
              <m:r>
                <w:rPr>
                  <w:rFonts w:ascii="Cambria Math" w:hAnsi="Cambria Math" w:cstheme="majorBidi"/>
                  <w:sz w:val="20"/>
                  <w:szCs w:val="20"/>
                  <w:rtl/>
                  <w:lang w:bidi="fa-IR"/>
                </w:rPr>
                <m:t>هم</m:t>
              </m:r>
              <m:r>
                <w:rPr>
                  <w:rFonts w:ascii="Cambria Math" w:hAnsi="Cambria Math" w:cstheme="majorBidi"/>
                  <w:sz w:val="20"/>
                  <w:szCs w:val="20"/>
                  <w:lang w:bidi="fa-IR"/>
                </w:rPr>
                <m:t xml:space="preserve"> </m:t>
              </m:r>
              <m:r>
                <w:rPr>
                  <w:rFonts w:ascii="Cambria Math" w:hAnsi="Cambria Math" w:cstheme="majorBidi"/>
                  <w:sz w:val="20"/>
                  <w:szCs w:val="20"/>
                  <w:rtl/>
                  <w:lang w:bidi="fa-IR"/>
                </w:rPr>
                <m:t>نوکلئوتیدهای</m:t>
              </m:r>
              <m:r>
                <w:rPr>
                  <w:rFonts w:ascii="Cambria Math" w:hAnsi="Cambria Math" w:cstheme="majorBidi"/>
                  <w:sz w:val="20"/>
                  <w:szCs w:val="20"/>
                  <w:lang w:bidi="fa-IR"/>
                </w:rPr>
                <m:t xml:space="preserve"> </m:t>
              </m:r>
              <m:r>
                <w:rPr>
                  <w:rFonts w:ascii="Cambria Math" w:hAnsi="Cambria Math" w:cstheme="majorBidi"/>
                  <w:sz w:val="20"/>
                  <w:szCs w:val="20"/>
                  <w:rtl/>
                  <w:lang w:bidi="fa-IR"/>
                </w:rPr>
                <m:t>کل</m:t>
              </m:r>
              <m:r>
                <w:rPr>
                  <w:rFonts w:ascii="Cambria Math" w:hAnsi="Cambria Math" w:cstheme="majorBidi"/>
                  <w:sz w:val="20"/>
                  <w:szCs w:val="20"/>
                  <w:lang w:bidi="fa-IR"/>
                </w:rPr>
                <m:t xml:space="preserve"> </m:t>
              </m:r>
              <m:r>
                <w:rPr>
                  <w:rFonts w:ascii="Cambria Math" w:hAnsi="Cambria Math" w:cstheme="majorBidi"/>
                  <w:sz w:val="20"/>
                  <w:szCs w:val="20"/>
                  <w:rtl/>
                  <w:lang w:bidi="fa-IR"/>
                </w:rPr>
                <m:t>تعداد</m:t>
              </m:r>
            </m:den>
          </m:f>
          <m:r>
            <w:rPr>
              <w:rFonts w:ascii="Cambria Math" w:hAnsi="Cambria Math" w:cstheme="majorBidi"/>
              <w:sz w:val="20"/>
              <w:szCs w:val="20"/>
              <w:lang w:bidi="fa-IR"/>
            </w:rPr>
            <m:t>×100=47.69%</m:t>
          </m:r>
        </m:oMath>
      </m:oMathPara>
    </w:p>
    <w:p w14:paraId="3D93D7C2" w14:textId="65D536B0" w:rsidR="004D7258" w:rsidRPr="009A2388" w:rsidRDefault="009A2388" w:rsidP="009A2388">
      <w:pPr>
        <w:bidi/>
        <w:jc w:val="center"/>
        <w:rPr>
          <w:rFonts w:cs="B Nazanin"/>
          <w:b/>
          <w:bCs/>
          <w:sz w:val="20"/>
          <w:szCs w:val="20"/>
          <w:lang w:bidi="fa-IR"/>
        </w:rPr>
      </w:pPr>
      <w:r w:rsidRPr="009A2388">
        <w:rPr>
          <w:rFonts w:cs="B Nazanin" w:hint="cs"/>
          <w:b/>
          <w:bCs/>
          <w:sz w:val="20"/>
          <w:szCs w:val="20"/>
          <w:rtl/>
          <w:lang w:bidi="fa-IR"/>
        </w:rPr>
        <w:t>فرمول 2- محاسبه</w:t>
      </w:r>
      <w:r>
        <w:rPr>
          <w:rFonts w:cs="B Nazanin" w:hint="cs"/>
          <w:b/>
          <w:bCs/>
          <w:sz w:val="20"/>
          <w:szCs w:val="20"/>
          <w:rtl/>
          <w:lang w:bidi="fa-IR"/>
        </w:rPr>
        <w:t xml:space="preserve"> نرخ</w:t>
      </w:r>
      <w:r w:rsidRPr="009A2388">
        <w:rPr>
          <w:rFonts w:cs="B Nazanin" w:hint="cs"/>
          <w:b/>
          <w:bCs/>
          <w:sz w:val="20"/>
          <w:szCs w:val="20"/>
          <w:rtl/>
          <w:lang w:bidi="fa-IR"/>
        </w:rPr>
        <w:t xml:space="preserve"> تنوع ژنتیکی</w:t>
      </w:r>
    </w:p>
    <w:p w14:paraId="363465F3" w14:textId="6EB9CC25" w:rsidR="005D6693" w:rsidRPr="005D6693" w:rsidRDefault="005D6693" w:rsidP="005D6693">
      <w:pPr>
        <w:bidi/>
        <w:ind w:left="-360"/>
        <w:jc w:val="both"/>
        <w:rPr>
          <w:rFonts w:cs="B Nazanin"/>
          <w:sz w:val="24"/>
          <w:szCs w:val="24"/>
          <w:lang w:bidi="fa-IR"/>
        </w:rPr>
      </w:pPr>
    </w:p>
    <w:p w14:paraId="7E44425C" w14:textId="6956C85A" w:rsidR="0071340D" w:rsidRDefault="005D6693" w:rsidP="00A923E0">
      <w:pPr>
        <w:bidi/>
        <w:ind w:left="-360"/>
        <w:jc w:val="both"/>
        <w:rPr>
          <w:rFonts w:cs="B Nazanin"/>
          <w:sz w:val="24"/>
          <w:szCs w:val="24"/>
          <w:rtl/>
          <w:lang w:bidi="fa-IR"/>
        </w:rPr>
      </w:pPr>
      <w:r w:rsidRPr="005D6693">
        <w:rPr>
          <w:rFonts w:cs="B Nazanin" w:hint="eastAsia"/>
          <w:sz w:val="24"/>
          <w:szCs w:val="24"/>
          <w:rtl/>
          <w:lang w:bidi="fa-IR"/>
        </w:rPr>
        <w:t>نرخ</w:t>
      </w:r>
      <w:r w:rsidRPr="005D6693">
        <w:rPr>
          <w:rFonts w:cs="B Nazanin"/>
          <w:sz w:val="24"/>
          <w:szCs w:val="24"/>
          <w:rtl/>
          <w:lang w:bidi="fa-IR"/>
        </w:rPr>
        <w:t xml:space="preserve"> تنوع </w:t>
      </w:r>
      <w:r w:rsidR="004D7258">
        <w:rPr>
          <w:rFonts w:cs="B Nazanin" w:hint="cs"/>
          <w:sz w:val="24"/>
          <w:szCs w:val="24"/>
          <w:rtl/>
          <w:lang w:bidi="fa-IR"/>
        </w:rPr>
        <w:t xml:space="preserve">69/47 </w:t>
      </w:r>
      <w:r w:rsidRPr="005D6693">
        <w:rPr>
          <w:rFonts w:cs="B Nazanin"/>
          <w:sz w:val="24"/>
          <w:szCs w:val="24"/>
          <w:rtl/>
          <w:lang w:bidi="fa-IR"/>
        </w:rPr>
        <w:t>درصد</w:t>
      </w:r>
      <w:r w:rsidRPr="005D6693">
        <w:rPr>
          <w:rFonts w:cs="B Nazanin" w:hint="cs"/>
          <w:sz w:val="24"/>
          <w:szCs w:val="24"/>
          <w:rtl/>
          <w:lang w:bidi="fa-IR"/>
        </w:rPr>
        <w:t>ی</w:t>
      </w:r>
      <w:r w:rsidRPr="005D6693">
        <w:rPr>
          <w:rFonts w:cs="B Nazanin" w:hint="eastAsia"/>
          <w:sz w:val="24"/>
          <w:szCs w:val="24"/>
          <w:rtl/>
          <w:lang w:bidi="fa-IR"/>
        </w:rPr>
        <w:t>،</w:t>
      </w:r>
      <w:r w:rsidRPr="005D6693">
        <w:rPr>
          <w:rFonts w:cs="B Nazanin"/>
          <w:sz w:val="24"/>
          <w:szCs w:val="24"/>
          <w:rtl/>
          <w:lang w:bidi="fa-IR"/>
        </w:rPr>
        <w:t xml:space="preserve"> تأ</w:t>
      </w:r>
      <w:r w:rsidRPr="005D6693">
        <w:rPr>
          <w:rFonts w:cs="B Nazanin" w:hint="cs"/>
          <w:sz w:val="24"/>
          <w:szCs w:val="24"/>
          <w:rtl/>
          <w:lang w:bidi="fa-IR"/>
        </w:rPr>
        <w:t>یی</w:t>
      </w:r>
      <w:r w:rsidRPr="005D6693">
        <w:rPr>
          <w:rFonts w:cs="B Nazanin" w:hint="eastAsia"/>
          <w:sz w:val="24"/>
          <w:szCs w:val="24"/>
          <w:rtl/>
          <w:lang w:bidi="fa-IR"/>
        </w:rPr>
        <w:t>د</w:t>
      </w:r>
      <w:r w:rsidRPr="005D6693">
        <w:rPr>
          <w:rFonts w:cs="B Nazanin"/>
          <w:sz w:val="24"/>
          <w:szCs w:val="24"/>
          <w:rtl/>
          <w:lang w:bidi="fa-IR"/>
        </w:rPr>
        <w:t xml:space="preserve"> م</w:t>
      </w:r>
      <w:r w:rsidRPr="005D6693">
        <w:rPr>
          <w:rFonts w:cs="B Nazanin" w:hint="cs"/>
          <w:sz w:val="24"/>
          <w:szCs w:val="24"/>
          <w:rtl/>
          <w:lang w:bidi="fa-IR"/>
        </w:rPr>
        <w:t>ی‌</w:t>
      </w:r>
      <w:r w:rsidRPr="005D6693">
        <w:rPr>
          <w:rFonts w:cs="B Nazanin" w:hint="eastAsia"/>
          <w:sz w:val="24"/>
          <w:szCs w:val="24"/>
          <w:rtl/>
          <w:lang w:bidi="fa-IR"/>
        </w:rPr>
        <w:t>کند</w:t>
      </w:r>
      <w:r w:rsidRPr="005D6693">
        <w:rPr>
          <w:rFonts w:cs="B Nazanin"/>
          <w:sz w:val="24"/>
          <w:szCs w:val="24"/>
          <w:rtl/>
          <w:lang w:bidi="fa-IR"/>
        </w:rPr>
        <w:t xml:space="preserve"> که ژن‌ها</w:t>
      </w:r>
      <w:r w:rsidRPr="005D6693">
        <w:rPr>
          <w:rFonts w:cs="B Nazanin" w:hint="cs"/>
          <w:sz w:val="24"/>
          <w:szCs w:val="24"/>
          <w:rtl/>
          <w:lang w:bidi="fa-IR"/>
        </w:rPr>
        <w:t>ی</w:t>
      </w:r>
      <w:r w:rsidRPr="005D6693">
        <w:rPr>
          <w:rFonts w:cs="B Nazanin"/>
          <w:sz w:val="24"/>
          <w:szCs w:val="24"/>
          <w:rtl/>
          <w:lang w:bidi="fa-IR"/>
        </w:rPr>
        <w:t xml:space="preserve"> مر</w:t>
      </w:r>
      <w:r w:rsidRPr="005D6693">
        <w:rPr>
          <w:rFonts w:cs="B Nazanin" w:hint="cs"/>
          <w:sz w:val="24"/>
          <w:szCs w:val="24"/>
          <w:rtl/>
          <w:lang w:bidi="fa-IR"/>
        </w:rPr>
        <w:t>ی</w:t>
      </w:r>
      <w:r w:rsidRPr="005D6693">
        <w:rPr>
          <w:rFonts w:cs="B Nazanin" w:hint="eastAsia"/>
          <w:sz w:val="24"/>
          <w:szCs w:val="24"/>
          <w:rtl/>
          <w:lang w:bidi="fa-IR"/>
        </w:rPr>
        <w:t>ستم</w:t>
      </w:r>
      <w:r w:rsidRPr="005D6693">
        <w:rPr>
          <w:rFonts w:cs="B Nazanin" w:hint="cs"/>
          <w:sz w:val="24"/>
          <w:szCs w:val="24"/>
          <w:rtl/>
          <w:lang w:bidi="fa-IR"/>
        </w:rPr>
        <w:t>ی</w:t>
      </w:r>
      <w:r w:rsidRPr="005D6693">
        <w:rPr>
          <w:rFonts w:cs="B Nazanin"/>
          <w:sz w:val="24"/>
          <w:szCs w:val="24"/>
          <w:rtl/>
          <w:lang w:bidi="fa-IR"/>
        </w:rPr>
        <w:t xml:space="preserve"> دارا</w:t>
      </w:r>
      <w:r w:rsidRPr="005D6693">
        <w:rPr>
          <w:rFonts w:cs="B Nazanin" w:hint="cs"/>
          <w:sz w:val="24"/>
          <w:szCs w:val="24"/>
          <w:rtl/>
          <w:lang w:bidi="fa-IR"/>
        </w:rPr>
        <w:t>ی</w:t>
      </w:r>
      <w:r w:rsidRPr="005D6693">
        <w:rPr>
          <w:rFonts w:cs="B Nazanin"/>
          <w:sz w:val="24"/>
          <w:szCs w:val="24"/>
          <w:rtl/>
          <w:lang w:bidi="fa-IR"/>
        </w:rPr>
        <w:t xml:space="preserve"> ذخ</w:t>
      </w:r>
      <w:r w:rsidRPr="005D6693">
        <w:rPr>
          <w:rFonts w:cs="B Nazanin" w:hint="cs"/>
          <w:sz w:val="24"/>
          <w:szCs w:val="24"/>
          <w:rtl/>
          <w:lang w:bidi="fa-IR"/>
        </w:rPr>
        <w:t>ی</w:t>
      </w:r>
      <w:r w:rsidRPr="005D6693">
        <w:rPr>
          <w:rFonts w:cs="B Nazanin" w:hint="eastAsia"/>
          <w:sz w:val="24"/>
          <w:szCs w:val="24"/>
          <w:rtl/>
          <w:lang w:bidi="fa-IR"/>
        </w:rPr>
        <w:t>ره</w:t>
      </w:r>
      <w:r w:rsidRPr="005D6693">
        <w:rPr>
          <w:rFonts w:cs="B Nazanin"/>
          <w:sz w:val="24"/>
          <w:szCs w:val="24"/>
          <w:rtl/>
          <w:lang w:bidi="fa-IR"/>
        </w:rPr>
        <w:t xml:space="preserve"> ژنت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sz w:val="24"/>
          <w:szCs w:val="24"/>
          <w:rtl/>
          <w:lang w:bidi="fa-IR"/>
        </w:rPr>
        <w:t xml:space="preserve"> گسترده و قابل توجه</w:t>
      </w:r>
      <w:r w:rsidRPr="005D6693">
        <w:rPr>
          <w:rFonts w:cs="B Nazanin" w:hint="cs"/>
          <w:sz w:val="24"/>
          <w:szCs w:val="24"/>
          <w:rtl/>
          <w:lang w:bidi="fa-IR"/>
        </w:rPr>
        <w:t>ی</w:t>
      </w:r>
      <w:r w:rsidRPr="005D6693">
        <w:rPr>
          <w:rFonts w:cs="B Nazanin"/>
          <w:sz w:val="24"/>
          <w:szCs w:val="24"/>
          <w:rtl/>
          <w:lang w:bidi="fa-IR"/>
        </w:rPr>
        <w:t xml:space="preserve"> در سطح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hint="cs"/>
          <w:sz w:val="24"/>
          <w:szCs w:val="24"/>
          <w:rtl/>
          <w:lang w:bidi="fa-IR"/>
        </w:rPr>
        <w:t>ی</w:t>
      </w:r>
      <w:r w:rsidRPr="005D6693">
        <w:rPr>
          <w:rFonts w:cs="B Nazanin"/>
          <w:sz w:val="24"/>
          <w:szCs w:val="24"/>
          <w:rtl/>
          <w:lang w:bidi="fa-IR"/>
        </w:rPr>
        <w:t xml:space="preserve"> ب</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ژنوت</w:t>
      </w:r>
      <w:r w:rsidRPr="005D6693">
        <w:rPr>
          <w:rFonts w:cs="B Nazanin" w:hint="cs"/>
          <w:sz w:val="24"/>
          <w:szCs w:val="24"/>
          <w:rtl/>
          <w:lang w:bidi="fa-IR"/>
        </w:rPr>
        <w:t>ی</w:t>
      </w:r>
      <w:r w:rsidRPr="005D6693">
        <w:rPr>
          <w:rFonts w:cs="B Nazanin" w:hint="eastAsia"/>
          <w:sz w:val="24"/>
          <w:szCs w:val="24"/>
          <w:rtl/>
          <w:lang w:bidi="fa-IR"/>
        </w:rPr>
        <w:t>پ‌ها</w:t>
      </w:r>
      <w:r w:rsidRPr="005D6693">
        <w:rPr>
          <w:rFonts w:cs="B Nazanin" w:hint="cs"/>
          <w:sz w:val="24"/>
          <w:szCs w:val="24"/>
          <w:rtl/>
          <w:lang w:bidi="fa-IR"/>
        </w:rPr>
        <w:t>ی</w:t>
      </w:r>
      <w:r w:rsidRPr="005D6693">
        <w:rPr>
          <w:rFonts w:cs="B Nazanin"/>
          <w:sz w:val="24"/>
          <w:szCs w:val="24"/>
          <w:rtl/>
          <w:lang w:bidi="fa-IR"/>
        </w:rPr>
        <w:t xml:space="preserve"> مورد بررس</w:t>
      </w:r>
      <w:r w:rsidRPr="005D6693">
        <w:rPr>
          <w:rFonts w:cs="B Nazanin" w:hint="cs"/>
          <w:sz w:val="24"/>
          <w:szCs w:val="24"/>
          <w:rtl/>
          <w:lang w:bidi="fa-IR"/>
        </w:rPr>
        <w:t>ی</w:t>
      </w:r>
      <w:r w:rsidRPr="005D6693">
        <w:rPr>
          <w:rFonts w:cs="B Nazanin"/>
          <w:sz w:val="24"/>
          <w:szCs w:val="24"/>
          <w:rtl/>
          <w:lang w:bidi="fa-IR"/>
        </w:rPr>
        <w:t xml:space="preserve"> هستند و پتانس</w:t>
      </w:r>
      <w:r w:rsidRPr="005D6693">
        <w:rPr>
          <w:rFonts w:cs="B Nazanin" w:hint="cs"/>
          <w:sz w:val="24"/>
          <w:szCs w:val="24"/>
          <w:rtl/>
          <w:lang w:bidi="fa-IR"/>
        </w:rPr>
        <w:t>ی</w:t>
      </w:r>
      <w:r w:rsidRPr="005D6693">
        <w:rPr>
          <w:rFonts w:cs="B Nazanin" w:hint="eastAsia"/>
          <w:sz w:val="24"/>
          <w:szCs w:val="24"/>
          <w:rtl/>
          <w:lang w:bidi="fa-IR"/>
        </w:rPr>
        <w:t>ل</w:t>
      </w:r>
      <w:r w:rsidRPr="005D6693">
        <w:rPr>
          <w:rFonts w:cs="B Nazanin"/>
          <w:sz w:val="24"/>
          <w:szCs w:val="24"/>
          <w:rtl/>
          <w:lang w:bidi="fa-IR"/>
        </w:rPr>
        <w:t xml:space="preserve"> بالا</w:t>
      </w:r>
      <w:r w:rsidRPr="005D6693">
        <w:rPr>
          <w:rFonts w:cs="B Nazanin" w:hint="cs"/>
          <w:sz w:val="24"/>
          <w:szCs w:val="24"/>
          <w:rtl/>
          <w:lang w:bidi="fa-IR"/>
        </w:rPr>
        <w:t>یی</w:t>
      </w:r>
      <w:r w:rsidRPr="005D6693">
        <w:rPr>
          <w:rFonts w:cs="B Nazanin"/>
          <w:sz w:val="24"/>
          <w:szCs w:val="24"/>
          <w:rtl/>
          <w:lang w:bidi="fa-IR"/>
        </w:rPr>
        <w:t xml:space="preserve"> برا</w:t>
      </w:r>
      <w:r w:rsidRPr="005D6693">
        <w:rPr>
          <w:rFonts w:cs="B Nazanin" w:hint="cs"/>
          <w:sz w:val="24"/>
          <w:szCs w:val="24"/>
          <w:rtl/>
          <w:lang w:bidi="fa-IR"/>
        </w:rPr>
        <w:t>ی</w:t>
      </w:r>
      <w:r w:rsidRPr="005D6693">
        <w:rPr>
          <w:rFonts w:cs="B Nazanin"/>
          <w:sz w:val="24"/>
          <w:szCs w:val="24"/>
          <w:rtl/>
          <w:lang w:bidi="fa-IR"/>
        </w:rPr>
        <w:t xml:space="preserve"> وار</w:t>
      </w:r>
      <w:r w:rsidRPr="005D6693">
        <w:rPr>
          <w:rFonts w:cs="B Nazanin" w:hint="cs"/>
          <w:sz w:val="24"/>
          <w:szCs w:val="24"/>
          <w:rtl/>
          <w:lang w:bidi="fa-IR"/>
        </w:rPr>
        <w:t>ی</w:t>
      </w:r>
      <w:r w:rsidR="00976F08">
        <w:rPr>
          <w:rFonts w:cs="B Nazanin" w:hint="eastAsia"/>
          <w:sz w:val="24"/>
          <w:szCs w:val="24"/>
          <w:rtl/>
          <w:lang w:bidi="fa-IR"/>
        </w:rPr>
        <w:t>ان</w:t>
      </w:r>
      <w:r w:rsidR="00976F08">
        <w:rPr>
          <w:rFonts w:cs="B Nazanin" w:hint="cs"/>
          <w:sz w:val="24"/>
          <w:szCs w:val="24"/>
          <w:rtl/>
          <w:lang w:bidi="fa-IR"/>
        </w:rPr>
        <w:t xml:space="preserve">ت </w:t>
      </w:r>
      <w:r w:rsidRPr="005D6693">
        <w:rPr>
          <w:rFonts w:cs="B Nazanin" w:hint="eastAsia"/>
          <w:sz w:val="24"/>
          <w:szCs w:val="24"/>
          <w:rtl/>
          <w:lang w:bidi="fa-IR"/>
        </w:rPr>
        <w:t>ها</w:t>
      </w:r>
      <w:r w:rsidRPr="005D6693">
        <w:rPr>
          <w:rFonts w:cs="B Nazanin" w:hint="cs"/>
          <w:sz w:val="24"/>
          <w:szCs w:val="24"/>
          <w:rtl/>
          <w:lang w:bidi="fa-IR"/>
        </w:rPr>
        <w:t>ی</w:t>
      </w:r>
      <w:r w:rsidRPr="005D6693">
        <w:rPr>
          <w:rFonts w:cs="B Nazanin"/>
          <w:sz w:val="24"/>
          <w:szCs w:val="24"/>
          <w:rtl/>
          <w:lang w:bidi="fa-IR"/>
        </w:rPr>
        <w:t xml:space="preserve"> آلل</w:t>
      </w:r>
      <w:r w:rsidRPr="005D6693">
        <w:rPr>
          <w:rFonts w:cs="B Nazanin" w:hint="cs"/>
          <w:sz w:val="24"/>
          <w:szCs w:val="24"/>
          <w:rtl/>
          <w:lang w:bidi="fa-IR"/>
        </w:rPr>
        <w:t>ی</w:t>
      </w:r>
      <w:r w:rsidRPr="005D6693">
        <w:rPr>
          <w:rFonts w:cs="B Nazanin"/>
          <w:sz w:val="24"/>
          <w:szCs w:val="24"/>
          <w:rtl/>
          <w:lang w:bidi="fa-IR"/>
        </w:rPr>
        <w:t xml:space="preserve"> جد</w:t>
      </w:r>
      <w:r w:rsidRPr="005D6693">
        <w:rPr>
          <w:rFonts w:cs="B Nazanin" w:hint="cs"/>
          <w:sz w:val="24"/>
          <w:szCs w:val="24"/>
          <w:rtl/>
          <w:lang w:bidi="fa-IR"/>
        </w:rPr>
        <w:t>ی</w:t>
      </w:r>
      <w:r w:rsidRPr="005D6693">
        <w:rPr>
          <w:rFonts w:cs="B Nazanin" w:hint="eastAsia"/>
          <w:sz w:val="24"/>
          <w:szCs w:val="24"/>
          <w:rtl/>
          <w:lang w:bidi="fa-IR"/>
        </w:rPr>
        <w:t>د</w:t>
      </w:r>
      <w:r w:rsidR="004D7258">
        <w:rPr>
          <w:rFonts w:cs="B Nazanin"/>
          <w:sz w:val="24"/>
          <w:szCs w:val="24"/>
          <w:rtl/>
          <w:lang w:bidi="fa-IR"/>
        </w:rPr>
        <w:t xml:space="preserve"> دارند</w:t>
      </w:r>
      <w:r w:rsidR="004D7258">
        <w:rPr>
          <w:rFonts w:cs="B Nazanin" w:hint="cs"/>
          <w:sz w:val="24"/>
          <w:szCs w:val="24"/>
          <w:rtl/>
          <w:lang w:bidi="fa-IR"/>
        </w:rPr>
        <w:t>.</w:t>
      </w:r>
    </w:p>
    <w:p w14:paraId="2FAC6707" w14:textId="271C7FC4" w:rsidR="005D6693" w:rsidRPr="005D6693" w:rsidRDefault="005D6693" w:rsidP="007A2600">
      <w:pPr>
        <w:bidi/>
        <w:ind w:left="-360"/>
        <w:jc w:val="both"/>
        <w:rPr>
          <w:rFonts w:cs="B Nazanin"/>
          <w:sz w:val="24"/>
          <w:szCs w:val="24"/>
          <w:lang w:bidi="fa-IR"/>
        </w:rPr>
      </w:pPr>
      <w:r w:rsidRPr="005D6693">
        <w:rPr>
          <w:rFonts w:cs="B Nazanin" w:hint="eastAsia"/>
          <w:sz w:val="24"/>
          <w:szCs w:val="24"/>
          <w:rtl/>
          <w:lang w:bidi="fa-IR"/>
        </w:rPr>
        <w:lastRenderedPageBreak/>
        <w:t>رد</w:t>
      </w:r>
      <w:r w:rsidRPr="005D6693">
        <w:rPr>
          <w:rFonts w:cs="B Nazanin" w:hint="cs"/>
          <w:sz w:val="24"/>
          <w:szCs w:val="24"/>
          <w:rtl/>
          <w:lang w:bidi="fa-IR"/>
        </w:rPr>
        <w:t>ی</w:t>
      </w:r>
      <w:r w:rsidRPr="005D6693">
        <w:rPr>
          <w:rFonts w:cs="B Nazanin" w:hint="eastAsia"/>
          <w:sz w:val="24"/>
          <w:szCs w:val="24"/>
          <w:rtl/>
          <w:lang w:bidi="fa-IR"/>
        </w:rPr>
        <w:t>ف</w:t>
      </w:r>
      <w:r w:rsidR="004D7258">
        <w:rPr>
          <w:rFonts w:cs="B Nazanin"/>
          <w:sz w:val="24"/>
          <w:szCs w:val="24"/>
          <w:rtl/>
          <w:lang w:bidi="fa-IR"/>
        </w:rPr>
        <w:t xml:space="preserve"> اجماع</w:t>
      </w:r>
      <w:r w:rsidR="004D7258">
        <w:rPr>
          <w:rFonts w:cs="B Nazanin" w:hint="cs"/>
          <w:sz w:val="24"/>
          <w:szCs w:val="24"/>
          <w:rtl/>
          <w:lang w:bidi="fa-IR"/>
        </w:rPr>
        <w:t xml:space="preserve"> </w:t>
      </w:r>
      <w:r w:rsidR="004D7258">
        <w:rPr>
          <w:rFonts w:cs="B Nazanin"/>
          <w:sz w:val="24"/>
          <w:szCs w:val="24"/>
          <w:lang w:bidi="fa-IR"/>
        </w:rPr>
        <w:t>(</w:t>
      </w:r>
      <w:r w:rsidR="004D7258" w:rsidRPr="005D6693">
        <w:rPr>
          <w:rFonts w:cs="B Nazanin"/>
          <w:sz w:val="24"/>
          <w:szCs w:val="24"/>
          <w:lang w:bidi="fa-IR"/>
        </w:rPr>
        <w:t>Consensus Sequence)</w:t>
      </w:r>
      <w:r w:rsidR="0071340D">
        <w:rPr>
          <w:rFonts w:cs="B Nazanin" w:hint="cs"/>
          <w:sz w:val="24"/>
          <w:szCs w:val="24"/>
          <w:rtl/>
          <w:lang w:bidi="fa-IR"/>
        </w:rPr>
        <w:t xml:space="preserve"> </w:t>
      </w:r>
      <w:r w:rsidRPr="005D6693">
        <w:rPr>
          <w:rFonts w:cs="B Nazanin"/>
          <w:sz w:val="24"/>
          <w:szCs w:val="24"/>
          <w:rtl/>
          <w:lang w:bidi="fa-IR"/>
        </w:rPr>
        <w:t>که در انتها</w:t>
      </w:r>
      <w:r w:rsidRPr="005D6693">
        <w:rPr>
          <w:rFonts w:cs="B Nazanin" w:hint="cs"/>
          <w:sz w:val="24"/>
          <w:szCs w:val="24"/>
          <w:rtl/>
          <w:lang w:bidi="fa-IR"/>
        </w:rPr>
        <w:t>ی</w:t>
      </w:r>
      <w:r w:rsidRPr="005D6693">
        <w:rPr>
          <w:rFonts w:cs="B Nazanin"/>
          <w:sz w:val="24"/>
          <w:szCs w:val="24"/>
          <w:rtl/>
          <w:lang w:bidi="fa-IR"/>
        </w:rPr>
        <w:t xml:space="preserve"> نما</w:t>
      </w:r>
      <w:r w:rsidRPr="005D6693">
        <w:rPr>
          <w:rFonts w:cs="B Nazanin" w:hint="cs"/>
          <w:sz w:val="24"/>
          <w:szCs w:val="24"/>
          <w:rtl/>
          <w:lang w:bidi="fa-IR"/>
        </w:rPr>
        <w:t>ی</w:t>
      </w:r>
      <w:r w:rsidRPr="005D6693">
        <w:rPr>
          <w:rFonts w:cs="B Nazanin" w:hint="eastAsia"/>
          <w:sz w:val="24"/>
          <w:szCs w:val="24"/>
          <w:rtl/>
          <w:lang w:bidi="fa-IR"/>
        </w:rPr>
        <w:t>ش</w:t>
      </w:r>
      <w:r w:rsidRPr="005D6693">
        <w:rPr>
          <w:rFonts w:cs="B Nazanin"/>
          <w:sz w:val="24"/>
          <w:szCs w:val="24"/>
          <w:rtl/>
          <w:lang w:bidi="fa-IR"/>
        </w:rPr>
        <w:t xml:space="preserve"> توال</w:t>
      </w:r>
      <w:r w:rsidRPr="005D6693">
        <w:rPr>
          <w:rFonts w:cs="B Nazanin" w:hint="cs"/>
          <w:sz w:val="24"/>
          <w:szCs w:val="24"/>
          <w:rtl/>
          <w:lang w:bidi="fa-IR"/>
        </w:rPr>
        <w:t>ی‌</w:t>
      </w:r>
      <w:r w:rsidRPr="005D6693">
        <w:rPr>
          <w:rFonts w:cs="B Nazanin" w:hint="eastAsia"/>
          <w:sz w:val="24"/>
          <w:szCs w:val="24"/>
          <w:rtl/>
          <w:lang w:bidi="fa-IR"/>
        </w:rPr>
        <w:t>ها</w:t>
      </w:r>
      <w:r w:rsidRPr="005D6693">
        <w:rPr>
          <w:rFonts w:cs="B Nazanin"/>
          <w:sz w:val="24"/>
          <w:szCs w:val="24"/>
          <w:rtl/>
          <w:lang w:bidi="fa-IR"/>
        </w:rPr>
        <w:t xml:space="preserve"> قرار دارد، نشانگر توال</w:t>
      </w:r>
      <w:r w:rsidRPr="005D6693">
        <w:rPr>
          <w:rFonts w:cs="B Nazanin" w:hint="cs"/>
          <w:sz w:val="24"/>
          <w:szCs w:val="24"/>
          <w:rtl/>
          <w:lang w:bidi="fa-IR"/>
        </w:rPr>
        <w:t>ی</w:t>
      </w:r>
      <w:r w:rsidRPr="005D6693">
        <w:rPr>
          <w:rFonts w:cs="B Nazanin"/>
          <w:sz w:val="24"/>
          <w:szCs w:val="24"/>
          <w:rtl/>
          <w:lang w:bidi="fa-IR"/>
        </w:rPr>
        <w:t xml:space="preserve">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hint="cs"/>
          <w:sz w:val="24"/>
          <w:szCs w:val="24"/>
          <w:rtl/>
          <w:lang w:bidi="fa-IR"/>
        </w:rPr>
        <w:t>ی</w:t>
      </w:r>
      <w:r w:rsidRPr="005D6693">
        <w:rPr>
          <w:rFonts w:cs="B Nazanin"/>
          <w:sz w:val="24"/>
          <w:szCs w:val="24"/>
          <w:rtl/>
          <w:lang w:bidi="fa-IR"/>
        </w:rPr>
        <w:t xml:space="preserve"> است که در </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sz w:val="24"/>
          <w:szCs w:val="24"/>
          <w:rtl/>
          <w:lang w:bidi="fa-IR"/>
        </w:rPr>
        <w:t xml:space="preserve"> موقع</w:t>
      </w:r>
      <w:r w:rsidRPr="005D6693">
        <w:rPr>
          <w:rFonts w:cs="B Nazanin" w:hint="cs"/>
          <w:sz w:val="24"/>
          <w:szCs w:val="24"/>
          <w:rtl/>
          <w:lang w:bidi="fa-IR"/>
        </w:rPr>
        <w:t>ی</w:t>
      </w:r>
      <w:r w:rsidRPr="005D6693">
        <w:rPr>
          <w:rFonts w:cs="B Nazanin" w:hint="eastAsia"/>
          <w:sz w:val="24"/>
          <w:szCs w:val="24"/>
          <w:rtl/>
          <w:lang w:bidi="fa-IR"/>
        </w:rPr>
        <w:t>ت</w:t>
      </w:r>
      <w:r w:rsidRPr="005D6693">
        <w:rPr>
          <w:rFonts w:cs="B Nazanin"/>
          <w:sz w:val="24"/>
          <w:szCs w:val="24"/>
          <w:rtl/>
          <w:lang w:bidi="fa-IR"/>
        </w:rPr>
        <w:t xml:space="preserve"> مشخص، دارا</w:t>
      </w:r>
      <w:r w:rsidRPr="005D6693">
        <w:rPr>
          <w:rFonts w:cs="B Nazanin" w:hint="cs"/>
          <w:sz w:val="24"/>
          <w:szCs w:val="24"/>
          <w:rtl/>
          <w:lang w:bidi="fa-IR"/>
        </w:rPr>
        <w:t>ی</w:t>
      </w:r>
      <w:r w:rsidRPr="005D6693">
        <w:rPr>
          <w:rFonts w:cs="B Nazanin"/>
          <w:sz w:val="24"/>
          <w:szCs w:val="24"/>
          <w:rtl/>
          <w:lang w:bidi="fa-IR"/>
        </w:rPr>
        <w:t xml:space="preserve"> بالاتر</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فراوان</w:t>
      </w:r>
      <w:r w:rsidRPr="005D6693">
        <w:rPr>
          <w:rFonts w:cs="B Nazanin" w:hint="cs"/>
          <w:sz w:val="24"/>
          <w:szCs w:val="24"/>
          <w:rtl/>
          <w:lang w:bidi="fa-IR"/>
        </w:rPr>
        <w:t>ی</w:t>
      </w:r>
      <w:r w:rsidRPr="005D6693">
        <w:rPr>
          <w:rFonts w:cs="B Nazanin"/>
          <w:sz w:val="24"/>
          <w:szCs w:val="24"/>
          <w:rtl/>
          <w:lang w:bidi="fa-IR"/>
        </w:rPr>
        <w:t xml:space="preserve"> در ب</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هشت ژنوت</w:t>
      </w:r>
      <w:r w:rsidRPr="005D6693">
        <w:rPr>
          <w:rFonts w:cs="B Nazanin" w:hint="cs"/>
          <w:sz w:val="24"/>
          <w:szCs w:val="24"/>
          <w:rtl/>
          <w:lang w:bidi="fa-IR"/>
        </w:rPr>
        <w:t>ی</w:t>
      </w:r>
      <w:r w:rsidRPr="005D6693">
        <w:rPr>
          <w:rFonts w:cs="B Nazanin" w:hint="eastAsia"/>
          <w:sz w:val="24"/>
          <w:szCs w:val="24"/>
          <w:rtl/>
          <w:lang w:bidi="fa-IR"/>
        </w:rPr>
        <w:t>پ</w:t>
      </w:r>
      <w:r w:rsidRPr="005D6693">
        <w:rPr>
          <w:rFonts w:cs="B Nazanin"/>
          <w:sz w:val="24"/>
          <w:szCs w:val="24"/>
          <w:rtl/>
          <w:lang w:bidi="fa-IR"/>
        </w:rPr>
        <w:t xml:space="preserve"> بوده است. 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رد</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sz w:val="24"/>
          <w:szCs w:val="24"/>
          <w:rtl/>
          <w:lang w:bidi="fa-IR"/>
        </w:rPr>
        <w:t xml:space="preserve"> به‌طور مستق</w:t>
      </w:r>
      <w:r w:rsidRPr="005D6693">
        <w:rPr>
          <w:rFonts w:cs="B Nazanin" w:hint="cs"/>
          <w:sz w:val="24"/>
          <w:szCs w:val="24"/>
          <w:rtl/>
          <w:lang w:bidi="fa-IR"/>
        </w:rPr>
        <w:t>ی</w:t>
      </w:r>
      <w:r w:rsidRPr="005D6693">
        <w:rPr>
          <w:rFonts w:cs="B Nazanin" w:hint="eastAsia"/>
          <w:sz w:val="24"/>
          <w:szCs w:val="24"/>
          <w:rtl/>
          <w:lang w:bidi="fa-IR"/>
        </w:rPr>
        <w:t>م</w:t>
      </w:r>
      <w:r w:rsidRPr="005D6693">
        <w:rPr>
          <w:rFonts w:cs="B Nazanin"/>
          <w:sz w:val="24"/>
          <w:szCs w:val="24"/>
          <w:rtl/>
          <w:lang w:bidi="fa-IR"/>
        </w:rPr>
        <w:t xml:space="preserve"> نواح</w:t>
      </w:r>
      <w:r w:rsidRPr="005D6693">
        <w:rPr>
          <w:rFonts w:cs="B Nazanin" w:hint="cs"/>
          <w:sz w:val="24"/>
          <w:szCs w:val="24"/>
          <w:rtl/>
          <w:lang w:bidi="fa-IR"/>
        </w:rPr>
        <w:t>ی</w:t>
      </w:r>
      <w:r w:rsidRPr="005D6693">
        <w:rPr>
          <w:rFonts w:cs="B Nazanin"/>
          <w:sz w:val="24"/>
          <w:szCs w:val="24"/>
          <w:rtl/>
          <w:lang w:bidi="fa-IR"/>
        </w:rPr>
        <w:t xml:space="preserve"> حفاظت‌شده </w:t>
      </w:r>
      <w:r w:rsidR="007A2600">
        <w:rPr>
          <w:rFonts w:cs="B Nazanin" w:hint="cs"/>
          <w:sz w:val="24"/>
          <w:szCs w:val="24"/>
          <w:rtl/>
          <w:lang w:bidi="fa-IR"/>
        </w:rPr>
        <w:t>(31/52 %)</w:t>
      </w:r>
      <w:r w:rsidRPr="005D6693">
        <w:rPr>
          <w:rFonts w:cs="B Nazanin"/>
          <w:sz w:val="24"/>
          <w:szCs w:val="24"/>
          <w:rtl/>
          <w:lang w:bidi="fa-IR"/>
        </w:rPr>
        <w:t xml:space="preserve"> را تأ</w:t>
      </w:r>
      <w:r w:rsidRPr="005D6693">
        <w:rPr>
          <w:rFonts w:cs="B Nazanin" w:hint="cs"/>
          <w:sz w:val="24"/>
          <w:szCs w:val="24"/>
          <w:rtl/>
          <w:lang w:bidi="fa-IR"/>
        </w:rPr>
        <w:t>یی</w:t>
      </w:r>
      <w:r w:rsidRPr="005D6693">
        <w:rPr>
          <w:rFonts w:cs="B Nazanin" w:hint="eastAsia"/>
          <w:sz w:val="24"/>
          <w:szCs w:val="24"/>
          <w:rtl/>
          <w:lang w:bidi="fa-IR"/>
        </w:rPr>
        <w:t>د</w:t>
      </w:r>
      <w:r w:rsidRPr="005D6693">
        <w:rPr>
          <w:rFonts w:cs="B Nazanin"/>
          <w:sz w:val="24"/>
          <w:szCs w:val="24"/>
          <w:rtl/>
          <w:lang w:bidi="fa-IR"/>
        </w:rPr>
        <w:t xml:space="preserve"> م</w:t>
      </w:r>
      <w:r w:rsidRPr="005D6693">
        <w:rPr>
          <w:rFonts w:cs="B Nazanin" w:hint="cs"/>
          <w:sz w:val="24"/>
          <w:szCs w:val="24"/>
          <w:rtl/>
          <w:lang w:bidi="fa-IR"/>
        </w:rPr>
        <w:t>ی‌</w:t>
      </w:r>
      <w:r w:rsidRPr="005D6693">
        <w:rPr>
          <w:rFonts w:cs="B Nazanin" w:hint="eastAsia"/>
          <w:sz w:val="24"/>
          <w:szCs w:val="24"/>
          <w:rtl/>
          <w:lang w:bidi="fa-IR"/>
        </w:rPr>
        <w:t>کند</w:t>
      </w:r>
      <w:r w:rsidRPr="005D6693">
        <w:rPr>
          <w:rFonts w:cs="B Nazanin"/>
          <w:sz w:val="24"/>
          <w:szCs w:val="24"/>
          <w:rtl/>
          <w:lang w:bidi="fa-IR"/>
        </w:rPr>
        <w:t xml:space="preserve"> و توال</w:t>
      </w:r>
      <w:r w:rsidRPr="005D6693">
        <w:rPr>
          <w:rFonts w:cs="B Nazanin" w:hint="cs"/>
          <w:sz w:val="24"/>
          <w:szCs w:val="24"/>
          <w:rtl/>
          <w:lang w:bidi="fa-IR"/>
        </w:rPr>
        <w:t>ی</w:t>
      </w:r>
      <w:r w:rsidRPr="005D6693">
        <w:rPr>
          <w:rFonts w:cs="B Nazanin"/>
          <w:sz w:val="24"/>
          <w:szCs w:val="24"/>
          <w:rtl/>
          <w:lang w:bidi="fa-IR"/>
        </w:rPr>
        <w:t xml:space="preserve"> فرض</w:t>
      </w:r>
      <w:r w:rsidRPr="005D6693">
        <w:rPr>
          <w:rFonts w:cs="B Nazanin" w:hint="cs"/>
          <w:sz w:val="24"/>
          <w:szCs w:val="24"/>
          <w:rtl/>
          <w:lang w:bidi="fa-IR"/>
        </w:rPr>
        <w:t>ی</w:t>
      </w:r>
      <w:r w:rsidRPr="005D6693">
        <w:rPr>
          <w:rFonts w:cs="B Nazanin"/>
          <w:sz w:val="24"/>
          <w:szCs w:val="24"/>
          <w:rtl/>
          <w:lang w:bidi="fa-IR"/>
        </w:rPr>
        <w:t xml:space="preserve"> با ب</w:t>
      </w:r>
      <w:r w:rsidRPr="005D6693">
        <w:rPr>
          <w:rFonts w:cs="B Nazanin" w:hint="cs"/>
          <w:sz w:val="24"/>
          <w:szCs w:val="24"/>
          <w:rtl/>
          <w:lang w:bidi="fa-IR"/>
        </w:rPr>
        <w:t>ی</w:t>
      </w:r>
      <w:r w:rsidRPr="005D6693">
        <w:rPr>
          <w:rFonts w:cs="B Nazanin" w:hint="eastAsia"/>
          <w:sz w:val="24"/>
          <w:szCs w:val="24"/>
          <w:rtl/>
          <w:lang w:bidi="fa-IR"/>
        </w:rPr>
        <w:t>شتر</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ثبات تکامل</w:t>
      </w:r>
      <w:r w:rsidRPr="005D6693">
        <w:rPr>
          <w:rFonts w:cs="B Nazanin" w:hint="cs"/>
          <w:sz w:val="24"/>
          <w:szCs w:val="24"/>
          <w:rtl/>
          <w:lang w:bidi="fa-IR"/>
        </w:rPr>
        <w:t>ی</w:t>
      </w:r>
      <w:r w:rsidRPr="005D6693">
        <w:rPr>
          <w:rFonts w:cs="B Nazanin"/>
          <w:sz w:val="24"/>
          <w:szCs w:val="24"/>
          <w:rtl/>
          <w:lang w:bidi="fa-IR"/>
        </w:rPr>
        <w:t xml:space="preserve"> </w:t>
      </w:r>
      <w:r w:rsidRPr="005D6693">
        <w:rPr>
          <w:rFonts w:cs="B Nazanin" w:hint="eastAsia"/>
          <w:sz w:val="24"/>
          <w:szCs w:val="24"/>
          <w:rtl/>
          <w:lang w:bidi="fa-IR"/>
        </w:rPr>
        <w:t>را</w:t>
      </w:r>
      <w:r w:rsidRPr="005D6693">
        <w:rPr>
          <w:rFonts w:cs="B Nazanin"/>
          <w:sz w:val="24"/>
          <w:szCs w:val="24"/>
          <w:rtl/>
          <w:lang w:bidi="fa-IR"/>
        </w:rPr>
        <w:t xml:space="preserve"> برا</w:t>
      </w:r>
      <w:r w:rsidRPr="005D6693">
        <w:rPr>
          <w:rFonts w:cs="B Nazanin" w:hint="cs"/>
          <w:sz w:val="24"/>
          <w:szCs w:val="24"/>
          <w:rtl/>
          <w:lang w:bidi="fa-IR"/>
        </w:rPr>
        <w:t>ی</w:t>
      </w:r>
      <w:r w:rsidRPr="005D6693">
        <w:rPr>
          <w:rFonts w:cs="B Nazanin"/>
          <w:sz w:val="24"/>
          <w:szCs w:val="24"/>
          <w:rtl/>
          <w:lang w:bidi="fa-IR"/>
        </w:rPr>
        <w:t xml:space="preserve"> ژن مر</w:t>
      </w:r>
      <w:r w:rsidRPr="005D6693">
        <w:rPr>
          <w:rFonts w:cs="B Nazanin" w:hint="cs"/>
          <w:sz w:val="24"/>
          <w:szCs w:val="24"/>
          <w:rtl/>
          <w:lang w:bidi="fa-IR"/>
        </w:rPr>
        <w:t>ی</w:t>
      </w:r>
      <w:r w:rsidRPr="005D6693">
        <w:rPr>
          <w:rFonts w:cs="B Nazanin" w:hint="eastAsia"/>
          <w:sz w:val="24"/>
          <w:szCs w:val="24"/>
          <w:rtl/>
          <w:lang w:bidi="fa-IR"/>
        </w:rPr>
        <w:t>ستم</w:t>
      </w:r>
      <w:r w:rsidRPr="005D6693">
        <w:rPr>
          <w:rFonts w:cs="B Nazanin" w:hint="cs"/>
          <w:sz w:val="24"/>
          <w:szCs w:val="24"/>
          <w:rtl/>
          <w:lang w:bidi="fa-IR"/>
        </w:rPr>
        <w:t>ی</w:t>
      </w:r>
      <w:r w:rsidRPr="005D6693">
        <w:rPr>
          <w:rFonts w:cs="B Nazanin"/>
          <w:sz w:val="24"/>
          <w:szCs w:val="24"/>
          <w:rtl/>
          <w:lang w:bidi="fa-IR"/>
        </w:rPr>
        <w:t xml:space="preserve"> فراهم م</w:t>
      </w:r>
      <w:r w:rsidRPr="005D6693">
        <w:rPr>
          <w:rFonts w:cs="B Nazanin" w:hint="cs"/>
          <w:sz w:val="24"/>
          <w:szCs w:val="24"/>
          <w:rtl/>
          <w:lang w:bidi="fa-IR"/>
        </w:rPr>
        <w:t>ی‌</w:t>
      </w:r>
      <w:r w:rsidRPr="005D6693">
        <w:rPr>
          <w:rFonts w:cs="B Nazanin" w:hint="eastAsia"/>
          <w:sz w:val="24"/>
          <w:szCs w:val="24"/>
          <w:rtl/>
          <w:lang w:bidi="fa-IR"/>
        </w:rPr>
        <w:t>آورد</w:t>
      </w:r>
      <w:r w:rsidRPr="005D6693">
        <w:rPr>
          <w:rFonts w:cs="B Nazanin"/>
          <w:sz w:val="24"/>
          <w:szCs w:val="24"/>
          <w:rtl/>
          <w:lang w:bidi="fa-IR"/>
        </w:rPr>
        <w:t>. 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توال</w:t>
      </w:r>
      <w:r w:rsidRPr="005D6693">
        <w:rPr>
          <w:rFonts w:cs="B Nazanin" w:hint="cs"/>
          <w:sz w:val="24"/>
          <w:szCs w:val="24"/>
          <w:rtl/>
          <w:lang w:bidi="fa-IR"/>
        </w:rPr>
        <w:t>ی</w:t>
      </w:r>
      <w:r w:rsidRPr="005D6693">
        <w:rPr>
          <w:rFonts w:cs="B Nazanin"/>
          <w:sz w:val="24"/>
          <w:szCs w:val="24"/>
          <w:rtl/>
          <w:lang w:bidi="fa-IR"/>
        </w:rPr>
        <w:t xml:space="preserve"> مبنا</w:t>
      </w:r>
      <w:r w:rsidRPr="005D6693">
        <w:rPr>
          <w:rFonts w:cs="B Nazanin" w:hint="cs"/>
          <w:sz w:val="24"/>
          <w:szCs w:val="24"/>
          <w:rtl/>
          <w:lang w:bidi="fa-IR"/>
        </w:rPr>
        <w:t>ی</w:t>
      </w:r>
      <w:r w:rsidRPr="005D6693">
        <w:rPr>
          <w:rFonts w:cs="B Nazanin"/>
          <w:sz w:val="24"/>
          <w:szCs w:val="24"/>
          <w:rtl/>
          <w:lang w:bidi="fa-IR"/>
        </w:rPr>
        <w:t xml:space="preserve"> اصل</w:t>
      </w:r>
      <w:r w:rsidRPr="005D6693">
        <w:rPr>
          <w:rFonts w:cs="B Nazanin" w:hint="cs"/>
          <w:sz w:val="24"/>
          <w:szCs w:val="24"/>
          <w:rtl/>
          <w:lang w:bidi="fa-IR"/>
        </w:rPr>
        <w:t>ی</w:t>
      </w:r>
      <w:r w:rsidRPr="005D6693">
        <w:rPr>
          <w:rFonts w:cs="B Nazanin"/>
          <w:sz w:val="24"/>
          <w:szCs w:val="24"/>
          <w:rtl/>
          <w:lang w:bidi="fa-IR"/>
        </w:rPr>
        <w:t xml:space="preserve"> برا</w:t>
      </w:r>
      <w:r w:rsidRPr="005D6693">
        <w:rPr>
          <w:rFonts w:cs="B Nazanin" w:hint="cs"/>
          <w:sz w:val="24"/>
          <w:szCs w:val="24"/>
          <w:rtl/>
          <w:lang w:bidi="fa-IR"/>
        </w:rPr>
        <w:t>ی</w:t>
      </w:r>
      <w:r w:rsidRPr="005D6693">
        <w:rPr>
          <w:rFonts w:cs="B Nazanin"/>
          <w:sz w:val="24"/>
          <w:szCs w:val="24"/>
          <w:rtl/>
          <w:lang w:bidi="fa-IR"/>
        </w:rPr>
        <w:t xml:space="preserve"> شناسا</w:t>
      </w:r>
      <w:r w:rsidRPr="005D6693">
        <w:rPr>
          <w:rFonts w:cs="B Nazanin" w:hint="cs"/>
          <w:sz w:val="24"/>
          <w:szCs w:val="24"/>
          <w:rtl/>
          <w:lang w:bidi="fa-IR"/>
        </w:rPr>
        <w:t>یی</w:t>
      </w:r>
      <w:r w:rsidRPr="005D6693">
        <w:rPr>
          <w:rFonts w:cs="B Nazanin"/>
          <w:sz w:val="24"/>
          <w:szCs w:val="24"/>
          <w:rtl/>
          <w:lang w:bidi="fa-IR"/>
        </w:rPr>
        <w:t xml:space="preserve"> وار</w:t>
      </w:r>
      <w:r w:rsidRPr="005D6693">
        <w:rPr>
          <w:rFonts w:cs="B Nazanin" w:hint="cs"/>
          <w:sz w:val="24"/>
          <w:szCs w:val="24"/>
          <w:rtl/>
          <w:lang w:bidi="fa-IR"/>
        </w:rPr>
        <w:t>ی</w:t>
      </w:r>
      <w:r w:rsidRPr="005D6693">
        <w:rPr>
          <w:rFonts w:cs="B Nazanin" w:hint="eastAsia"/>
          <w:sz w:val="24"/>
          <w:szCs w:val="24"/>
          <w:rtl/>
          <w:lang w:bidi="fa-IR"/>
        </w:rPr>
        <w:t>انت‌ها</w:t>
      </w:r>
      <w:r w:rsidRPr="005D6693">
        <w:rPr>
          <w:rFonts w:cs="B Nazanin" w:hint="cs"/>
          <w:sz w:val="24"/>
          <w:szCs w:val="24"/>
          <w:rtl/>
          <w:lang w:bidi="fa-IR"/>
        </w:rPr>
        <w:t>ی</w:t>
      </w:r>
      <w:r w:rsidRPr="005D6693">
        <w:rPr>
          <w:rFonts w:cs="B Nazanin"/>
          <w:sz w:val="24"/>
          <w:szCs w:val="24"/>
          <w:rtl/>
          <w:lang w:bidi="fa-IR"/>
        </w:rPr>
        <w:t xml:space="preserve"> نوکلئوت</w:t>
      </w:r>
      <w:r w:rsidRPr="005D6693">
        <w:rPr>
          <w:rFonts w:cs="B Nazanin" w:hint="cs"/>
          <w:sz w:val="24"/>
          <w:szCs w:val="24"/>
          <w:rtl/>
          <w:lang w:bidi="fa-IR"/>
        </w:rPr>
        <w:t>ی</w:t>
      </w:r>
      <w:r w:rsidRPr="005D6693">
        <w:rPr>
          <w:rFonts w:cs="B Nazanin" w:hint="eastAsia"/>
          <w:sz w:val="24"/>
          <w:szCs w:val="24"/>
          <w:rtl/>
          <w:lang w:bidi="fa-IR"/>
        </w:rPr>
        <w:t>د</w:t>
      </w:r>
      <w:r w:rsidR="007A2600">
        <w:rPr>
          <w:rFonts w:cs="B Nazanin" w:hint="cs"/>
          <w:sz w:val="24"/>
          <w:szCs w:val="24"/>
          <w:rtl/>
          <w:lang w:bidi="fa-IR"/>
        </w:rPr>
        <w:t>ی</w:t>
      </w:r>
      <w:r w:rsidRPr="005D6693">
        <w:rPr>
          <w:rFonts w:cs="B Nazanin"/>
          <w:sz w:val="24"/>
          <w:szCs w:val="24"/>
          <w:lang w:bidi="fa-IR"/>
        </w:rPr>
        <w:t xml:space="preserve"> </w:t>
      </w:r>
      <w:r w:rsidR="007A2600">
        <w:rPr>
          <w:rFonts w:cs="B Nazanin" w:hint="cs"/>
          <w:sz w:val="24"/>
          <w:szCs w:val="24"/>
          <w:rtl/>
          <w:lang w:bidi="fa-IR"/>
        </w:rPr>
        <w:t xml:space="preserve"> </w:t>
      </w:r>
      <w:r w:rsidR="0071340D">
        <w:rPr>
          <w:rFonts w:cs="B Nazanin" w:hint="cs"/>
          <w:sz w:val="24"/>
          <w:szCs w:val="24"/>
          <w:rtl/>
          <w:lang w:bidi="fa-IR"/>
        </w:rPr>
        <w:t>د</w:t>
      </w:r>
      <w:r w:rsidRPr="005D6693">
        <w:rPr>
          <w:rFonts w:cs="B Nazanin"/>
          <w:sz w:val="24"/>
          <w:szCs w:val="24"/>
          <w:rtl/>
          <w:lang w:bidi="fa-IR"/>
        </w:rPr>
        <w:t>ر سا</w:t>
      </w:r>
      <w:r w:rsidRPr="005D6693">
        <w:rPr>
          <w:rFonts w:cs="B Nazanin" w:hint="cs"/>
          <w:sz w:val="24"/>
          <w:szCs w:val="24"/>
          <w:rtl/>
          <w:lang w:bidi="fa-IR"/>
        </w:rPr>
        <w:t>ی</w:t>
      </w:r>
      <w:r w:rsidRPr="005D6693">
        <w:rPr>
          <w:rFonts w:cs="B Nazanin" w:hint="eastAsia"/>
          <w:sz w:val="24"/>
          <w:szCs w:val="24"/>
          <w:rtl/>
          <w:lang w:bidi="fa-IR"/>
        </w:rPr>
        <w:t>ر</w:t>
      </w:r>
      <w:r w:rsidRPr="005D6693">
        <w:rPr>
          <w:rFonts w:cs="B Nazanin"/>
          <w:sz w:val="24"/>
          <w:szCs w:val="24"/>
          <w:rtl/>
          <w:lang w:bidi="fa-IR"/>
        </w:rPr>
        <w:t xml:space="preserve"> ژنوت</w:t>
      </w:r>
      <w:r w:rsidRPr="005D6693">
        <w:rPr>
          <w:rFonts w:cs="B Nazanin" w:hint="cs"/>
          <w:sz w:val="24"/>
          <w:szCs w:val="24"/>
          <w:rtl/>
          <w:lang w:bidi="fa-IR"/>
        </w:rPr>
        <w:t>ی</w:t>
      </w:r>
      <w:r w:rsidRPr="005D6693">
        <w:rPr>
          <w:rFonts w:cs="B Nazanin" w:hint="eastAsia"/>
          <w:sz w:val="24"/>
          <w:szCs w:val="24"/>
          <w:rtl/>
          <w:lang w:bidi="fa-IR"/>
        </w:rPr>
        <w:t>پ‌ها</w:t>
      </w:r>
      <w:r w:rsidRPr="005D6693">
        <w:rPr>
          <w:rFonts w:cs="B Nazanin"/>
          <w:sz w:val="24"/>
          <w:szCs w:val="24"/>
          <w:rtl/>
          <w:lang w:bidi="fa-IR"/>
        </w:rPr>
        <w:t xml:space="preserve"> است.</w:t>
      </w:r>
    </w:p>
    <w:p w14:paraId="0C2BCBA1" w14:textId="4B6EC5E0" w:rsidR="0071340D" w:rsidRDefault="005D6693" w:rsidP="00EB02C4">
      <w:pPr>
        <w:bidi/>
        <w:ind w:left="-360"/>
        <w:jc w:val="both"/>
        <w:rPr>
          <w:rFonts w:cs="B Nazanin"/>
          <w:sz w:val="24"/>
          <w:szCs w:val="24"/>
          <w:rtl/>
          <w:lang w:bidi="fa-IR"/>
        </w:rPr>
      </w:pPr>
      <w:r w:rsidRPr="005D6693">
        <w:rPr>
          <w:rFonts w:cs="B Nazanin" w:hint="eastAsia"/>
          <w:sz w:val="24"/>
          <w:szCs w:val="24"/>
          <w:rtl/>
          <w:lang w:bidi="fa-IR"/>
        </w:rPr>
        <w:t>الگوها</w:t>
      </w:r>
      <w:r w:rsidRPr="005D6693">
        <w:rPr>
          <w:rFonts w:cs="B Nazanin" w:hint="cs"/>
          <w:sz w:val="24"/>
          <w:szCs w:val="24"/>
          <w:rtl/>
          <w:lang w:bidi="fa-IR"/>
        </w:rPr>
        <w:t>ی</w:t>
      </w:r>
      <w:r w:rsidRPr="005D6693">
        <w:rPr>
          <w:rFonts w:cs="B Nazanin"/>
          <w:sz w:val="24"/>
          <w:szCs w:val="24"/>
          <w:rtl/>
          <w:lang w:bidi="fa-IR"/>
        </w:rPr>
        <w:t xml:space="preserve"> رنگ</w:t>
      </w:r>
      <w:r w:rsidRPr="005D6693">
        <w:rPr>
          <w:rFonts w:cs="B Nazanin" w:hint="cs"/>
          <w:sz w:val="24"/>
          <w:szCs w:val="24"/>
          <w:rtl/>
          <w:lang w:bidi="fa-IR"/>
        </w:rPr>
        <w:t>ی</w:t>
      </w:r>
      <w:r w:rsidRPr="005D6693">
        <w:rPr>
          <w:rFonts w:cs="B Nazanin"/>
          <w:sz w:val="24"/>
          <w:szCs w:val="24"/>
          <w:rtl/>
          <w:lang w:bidi="fa-IR"/>
        </w:rPr>
        <w:t xml:space="preserve"> در شکل ۲ </w:t>
      </w:r>
      <w:r w:rsidR="00D36532">
        <w:rPr>
          <w:rFonts w:cs="B Nazanin" w:hint="cs"/>
          <w:sz w:val="24"/>
          <w:szCs w:val="24"/>
          <w:rtl/>
          <w:lang w:bidi="fa-IR"/>
        </w:rPr>
        <w:t xml:space="preserve">به طور </w:t>
      </w:r>
      <w:r w:rsidRPr="005D6693">
        <w:rPr>
          <w:rFonts w:cs="B Nazanin"/>
          <w:sz w:val="24"/>
          <w:szCs w:val="24"/>
          <w:rtl/>
          <w:lang w:bidi="fa-IR"/>
        </w:rPr>
        <w:t>مستق</w:t>
      </w:r>
      <w:r w:rsidRPr="005D6693">
        <w:rPr>
          <w:rFonts w:cs="B Nazanin" w:hint="cs"/>
          <w:sz w:val="24"/>
          <w:szCs w:val="24"/>
          <w:rtl/>
          <w:lang w:bidi="fa-IR"/>
        </w:rPr>
        <w:t>ی</w:t>
      </w:r>
      <w:r w:rsidR="00D36532">
        <w:rPr>
          <w:rFonts w:cs="B Nazanin" w:hint="cs"/>
          <w:sz w:val="24"/>
          <w:szCs w:val="24"/>
          <w:rtl/>
          <w:lang w:bidi="fa-IR"/>
        </w:rPr>
        <w:t>م</w:t>
      </w:r>
      <w:r w:rsidRPr="005D6693">
        <w:rPr>
          <w:rFonts w:cs="B Nazanin"/>
          <w:sz w:val="24"/>
          <w:szCs w:val="24"/>
          <w:rtl/>
          <w:lang w:bidi="fa-IR"/>
        </w:rPr>
        <w:t xml:space="preserve"> الگوها</w:t>
      </w:r>
      <w:r w:rsidRPr="005D6693">
        <w:rPr>
          <w:rFonts w:cs="B Nazanin" w:hint="cs"/>
          <w:sz w:val="24"/>
          <w:szCs w:val="24"/>
          <w:rtl/>
          <w:lang w:bidi="fa-IR"/>
        </w:rPr>
        <w:t>ی</w:t>
      </w:r>
      <w:r w:rsidRPr="005D6693">
        <w:rPr>
          <w:rFonts w:cs="B Nazanin"/>
          <w:sz w:val="24"/>
          <w:szCs w:val="24"/>
          <w:rtl/>
          <w:lang w:bidi="fa-IR"/>
        </w:rPr>
        <w:t xml:space="preserve"> جهش</w:t>
      </w:r>
      <w:r w:rsidRPr="005D6693">
        <w:rPr>
          <w:rFonts w:cs="B Nazanin" w:hint="cs"/>
          <w:sz w:val="24"/>
          <w:szCs w:val="24"/>
          <w:rtl/>
          <w:lang w:bidi="fa-IR"/>
        </w:rPr>
        <w:t>ی</w:t>
      </w:r>
      <w:r w:rsidRPr="005D6693">
        <w:rPr>
          <w:rFonts w:cs="B Nazanin"/>
          <w:sz w:val="24"/>
          <w:szCs w:val="24"/>
          <w:rtl/>
          <w:lang w:bidi="fa-IR"/>
        </w:rPr>
        <w:t xml:space="preserve"> را نما</w:t>
      </w:r>
      <w:r w:rsidRPr="005D6693">
        <w:rPr>
          <w:rFonts w:cs="B Nazanin" w:hint="cs"/>
          <w:sz w:val="24"/>
          <w:szCs w:val="24"/>
          <w:rtl/>
          <w:lang w:bidi="fa-IR"/>
        </w:rPr>
        <w:t>ی</w:t>
      </w:r>
      <w:r w:rsidRPr="005D6693">
        <w:rPr>
          <w:rFonts w:cs="B Nazanin" w:hint="eastAsia"/>
          <w:sz w:val="24"/>
          <w:szCs w:val="24"/>
          <w:rtl/>
          <w:lang w:bidi="fa-IR"/>
        </w:rPr>
        <w:t>ان</w:t>
      </w:r>
      <w:r w:rsidRPr="005D6693">
        <w:rPr>
          <w:rFonts w:cs="B Nazanin"/>
          <w:sz w:val="24"/>
          <w:szCs w:val="24"/>
          <w:rtl/>
          <w:lang w:bidi="fa-IR"/>
        </w:rPr>
        <w:t xml:space="preserve"> م</w:t>
      </w:r>
      <w:r w:rsidRPr="005D6693">
        <w:rPr>
          <w:rFonts w:cs="B Nazanin" w:hint="cs"/>
          <w:sz w:val="24"/>
          <w:szCs w:val="24"/>
          <w:rtl/>
          <w:lang w:bidi="fa-IR"/>
        </w:rPr>
        <w:t>ی‌</w:t>
      </w:r>
      <w:r w:rsidRPr="005D6693">
        <w:rPr>
          <w:rFonts w:cs="B Nazanin" w:hint="eastAsia"/>
          <w:sz w:val="24"/>
          <w:szCs w:val="24"/>
          <w:rtl/>
          <w:lang w:bidi="fa-IR"/>
        </w:rPr>
        <w:t>سازند</w:t>
      </w:r>
      <w:r w:rsidR="0071340D">
        <w:rPr>
          <w:rFonts w:cs="B Nazanin" w:hint="cs"/>
          <w:sz w:val="24"/>
          <w:szCs w:val="24"/>
          <w:rtl/>
          <w:lang w:bidi="fa-IR"/>
        </w:rPr>
        <w:t xml:space="preserve">. </w:t>
      </w:r>
      <w:r w:rsidRPr="005D6693">
        <w:rPr>
          <w:rFonts w:cs="B Nazanin"/>
          <w:sz w:val="24"/>
          <w:szCs w:val="24"/>
          <w:rtl/>
          <w:lang w:bidi="fa-IR"/>
        </w:rPr>
        <w:t>غلبه‌</w:t>
      </w:r>
      <w:r w:rsidRPr="005D6693">
        <w:rPr>
          <w:rFonts w:cs="B Nazanin" w:hint="cs"/>
          <w:sz w:val="24"/>
          <w:szCs w:val="24"/>
          <w:rtl/>
          <w:lang w:bidi="fa-IR"/>
        </w:rPr>
        <w:t>ی</w:t>
      </w:r>
      <w:r w:rsidRPr="005D6693">
        <w:rPr>
          <w:rFonts w:cs="B Nazanin"/>
          <w:sz w:val="24"/>
          <w:szCs w:val="24"/>
          <w:rtl/>
          <w:lang w:bidi="fa-IR"/>
        </w:rPr>
        <w:t xml:space="preserve"> رنگ </w:t>
      </w:r>
      <w:r w:rsidR="00EB02C4">
        <w:rPr>
          <w:rFonts w:cs="B Nazanin" w:hint="cs"/>
          <w:sz w:val="24"/>
          <w:szCs w:val="24"/>
          <w:rtl/>
          <w:lang w:bidi="fa-IR"/>
        </w:rPr>
        <w:t xml:space="preserve">قرمز </w:t>
      </w:r>
      <w:r w:rsidRPr="005D6693">
        <w:rPr>
          <w:rFonts w:cs="B Nazanin"/>
          <w:sz w:val="24"/>
          <w:szCs w:val="24"/>
          <w:rtl/>
          <w:lang w:bidi="fa-IR"/>
        </w:rPr>
        <w:t>در بس</w:t>
      </w:r>
      <w:r w:rsidRPr="005D6693">
        <w:rPr>
          <w:rFonts w:cs="B Nazanin" w:hint="cs"/>
          <w:sz w:val="24"/>
          <w:szCs w:val="24"/>
          <w:rtl/>
          <w:lang w:bidi="fa-IR"/>
        </w:rPr>
        <w:t>ی</w:t>
      </w:r>
      <w:r w:rsidRPr="005D6693">
        <w:rPr>
          <w:rFonts w:cs="B Nazanin" w:hint="eastAsia"/>
          <w:sz w:val="24"/>
          <w:szCs w:val="24"/>
          <w:rtl/>
          <w:lang w:bidi="fa-IR"/>
        </w:rPr>
        <w:t>ار</w:t>
      </w:r>
      <w:r w:rsidRPr="005D6693">
        <w:rPr>
          <w:rFonts w:cs="B Nazanin" w:hint="cs"/>
          <w:sz w:val="24"/>
          <w:szCs w:val="24"/>
          <w:rtl/>
          <w:lang w:bidi="fa-IR"/>
        </w:rPr>
        <w:t>ی</w:t>
      </w:r>
      <w:r w:rsidRPr="005D6693">
        <w:rPr>
          <w:rFonts w:cs="B Nazanin"/>
          <w:sz w:val="24"/>
          <w:szCs w:val="24"/>
          <w:rtl/>
          <w:lang w:bidi="fa-IR"/>
        </w:rPr>
        <w:t xml:space="preserve"> از بخش‌ها</w:t>
      </w:r>
      <w:r w:rsidRPr="005D6693">
        <w:rPr>
          <w:rFonts w:cs="B Nazanin" w:hint="cs"/>
          <w:sz w:val="24"/>
          <w:szCs w:val="24"/>
          <w:rtl/>
          <w:lang w:bidi="fa-IR"/>
        </w:rPr>
        <w:t>ی</w:t>
      </w:r>
      <w:r w:rsidRPr="005D6693">
        <w:rPr>
          <w:rFonts w:cs="B Nazanin"/>
          <w:sz w:val="24"/>
          <w:szCs w:val="24"/>
          <w:rtl/>
          <w:lang w:bidi="fa-IR"/>
        </w:rPr>
        <w:t xml:space="preserve"> توال</w:t>
      </w:r>
      <w:r w:rsidRPr="005D6693">
        <w:rPr>
          <w:rFonts w:cs="B Nazanin" w:hint="cs"/>
          <w:sz w:val="24"/>
          <w:szCs w:val="24"/>
          <w:rtl/>
          <w:lang w:bidi="fa-IR"/>
        </w:rPr>
        <w:t>ی</w:t>
      </w:r>
      <w:r w:rsidRPr="005D6693">
        <w:rPr>
          <w:rFonts w:cs="B Nazanin" w:hint="eastAsia"/>
          <w:sz w:val="24"/>
          <w:szCs w:val="24"/>
          <w:rtl/>
          <w:lang w:bidi="fa-IR"/>
        </w:rPr>
        <w:t>،</w:t>
      </w:r>
      <w:r w:rsidRPr="005D6693">
        <w:rPr>
          <w:rFonts w:cs="B Nazanin"/>
          <w:sz w:val="24"/>
          <w:szCs w:val="24"/>
          <w:rtl/>
          <w:lang w:bidi="fa-IR"/>
        </w:rPr>
        <w:t xml:space="preserve"> به وضوح نشان‌دهنده‌</w:t>
      </w:r>
      <w:r w:rsidRPr="005D6693">
        <w:rPr>
          <w:rFonts w:cs="B Nazanin" w:hint="cs"/>
          <w:sz w:val="24"/>
          <w:szCs w:val="24"/>
          <w:rtl/>
          <w:lang w:bidi="fa-IR"/>
        </w:rPr>
        <w:t>ی</w:t>
      </w:r>
      <w:r w:rsidRPr="005D6693">
        <w:rPr>
          <w:rFonts w:cs="B Nazanin"/>
          <w:sz w:val="24"/>
          <w:szCs w:val="24"/>
          <w:rtl/>
          <w:lang w:bidi="fa-IR"/>
        </w:rPr>
        <w:t xml:space="preserve"> حفاظت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hint="cs"/>
          <w:sz w:val="24"/>
          <w:szCs w:val="24"/>
          <w:rtl/>
          <w:lang w:bidi="fa-IR"/>
        </w:rPr>
        <w:t>ی</w:t>
      </w:r>
      <w:r w:rsidRPr="005D6693">
        <w:rPr>
          <w:rFonts w:cs="B Nazanin"/>
          <w:sz w:val="24"/>
          <w:szCs w:val="24"/>
          <w:rtl/>
          <w:lang w:bidi="fa-IR"/>
        </w:rPr>
        <w:t xml:space="preserve"> کامل است؛ در 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نواح</w:t>
      </w:r>
      <w:r w:rsidRPr="005D6693">
        <w:rPr>
          <w:rFonts w:cs="B Nazanin" w:hint="cs"/>
          <w:sz w:val="24"/>
          <w:szCs w:val="24"/>
          <w:rtl/>
          <w:lang w:bidi="fa-IR"/>
        </w:rPr>
        <w:t>ی</w:t>
      </w:r>
      <w:r w:rsidRPr="005D6693">
        <w:rPr>
          <w:rFonts w:cs="B Nazanin" w:hint="eastAsia"/>
          <w:sz w:val="24"/>
          <w:szCs w:val="24"/>
          <w:rtl/>
          <w:lang w:bidi="fa-IR"/>
        </w:rPr>
        <w:t>،</w:t>
      </w:r>
      <w:r w:rsidRPr="005D6693">
        <w:rPr>
          <w:rFonts w:cs="B Nazanin"/>
          <w:sz w:val="24"/>
          <w:szCs w:val="24"/>
          <w:rtl/>
          <w:lang w:bidi="fa-IR"/>
        </w:rPr>
        <w:t xml:space="preserve"> نوکلئوت</w:t>
      </w:r>
      <w:r w:rsidRPr="005D6693">
        <w:rPr>
          <w:rFonts w:cs="B Nazanin" w:hint="cs"/>
          <w:sz w:val="24"/>
          <w:szCs w:val="24"/>
          <w:rtl/>
          <w:lang w:bidi="fa-IR"/>
        </w:rPr>
        <w:t>ی</w:t>
      </w:r>
      <w:r w:rsidRPr="005D6693">
        <w:rPr>
          <w:rFonts w:cs="B Nazanin" w:hint="eastAsia"/>
          <w:sz w:val="24"/>
          <w:szCs w:val="24"/>
          <w:rtl/>
          <w:lang w:bidi="fa-IR"/>
        </w:rPr>
        <w:t>دها</w:t>
      </w:r>
      <w:r w:rsidRPr="005D6693">
        <w:rPr>
          <w:rFonts w:cs="B Nazanin"/>
          <w:sz w:val="24"/>
          <w:szCs w:val="24"/>
          <w:rtl/>
          <w:lang w:bidi="fa-IR"/>
        </w:rPr>
        <w:t xml:space="preserve"> با رد</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sz w:val="24"/>
          <w:szCs w:val="24"/>
          <w:rtl/>
          <w:lang w:bidi="fa-IR"/>
        </w:rPr>
        <w:t xml:space="preserve"> اجماع کاملاً تطابق دارند.</w:t>
      </w:r>
    </w:p>
    <w:p w14:paraId="1D482A12" w14:textId="50B0C652" w:rsidR="0071340D" w:rsidRDefault="005D6693" w:rsidP="00EB02C4">
      <w:pPr>
        <w:bidi/>
        <w:ind w:left="-360"/>
        <w:jc w:val="both"/>
        <w:rPr>
          <w:rFonts w:cs="B Nazanin"/>
          <w:sz w:val="24"/>
          <w:szCs w:val="24"/>
          <w:rtl/>
          <w:lang w:bidi="fa-IR"/>
        </w:rPr>
      </w:pPr>
      <w:r w:rsidRPr="005D6693">
        <w:rPr>
          <w:rFonts w:cs="B Nazanin"/>
          <w:sz w:val="24"/>
          <w:szCs w:val="24"/>
          <w:rtl/>
          <w:lang w:bidi="fa-IR"/>
        </w:rPr>
        <w:t>در طول توال</w:t>
      </w:r>
      <w:r w:rsidRPr="005D6693">
        <w:rPr>
          <w:rFonts w:cs="B Nazanin" w:hint="cs"/>
          <w:sz w:val="24"/>
          <w:szCs w:val="24"/>
          <w:rtl/>
          <w:lang w:bidi="fa-IR"/>
        </w:rPr>
        <w:t>ی</w:t>
      </w:r>
      <w:r w:rsidRPr="005D6693">
        <w:rPr>
          <w:rFonts w:cs="B Nazanin"/>
          <w:sz w:val="24"/>
          <w:szCs w:val="24"/>
          <w:rtl/>
          <w:lang w:bidi="fa-IR"/>
        </w:rPr>
        <w:t xml:space="preserve"> به صورت تغ</w:t>
      </w:r>
      <w:r w:rsidRPr="005D6693">
        <w:rPr>
          <w:rFonts w:cs="B Nazanin" w:hint="cs"/>
          <w:sz w:val="24"/>
          <w:szCs w:val="24"/>
          <w:rtl/>
          <w:lang w:bidi="fa-IR"/>
        </w:rPr>
        <w:t>یی</w:t>
      </w:r>
      <w:r w:rsidRPr="005D6693">
        <w:rPr>
          <w:rFonts w:cs="B Nazanin" w:hint="eastAsia"/>
          <w:sz w:val="24"/>
          <w:szCs w:val="24"/>
          <w:rtl/>
          <w:lang w:bidi="fa-IR"/>
        </w:rPr>
        <w:t>ر</w:t>
      </w:r>
      <w:r w:rsidRPr="005D6693">
        <w:rPr>
          <w:rFonts w:cs="B Nazanin"/>
          <w:sz w:val="24"/>
          <w:szCs w:val="24"/>
          <w:rtl/>
          <w:lang w:bidi="fa-IR"/>
        </w:rPr>
        <w:t xml:space="preserve"> ناگهان</w:t>
      </w:r>
      <w:r w:rsidRPr="005D6693">
        <w:rPr>
          <w:rFonts w:cs="B Nazanin" w:hint="cs"/>
          <w:sz w:val="24"/>
          <w:szCs w:val="24"/>
          <w:rtl/>
          <w:lang w:bidi="fa-IR"/>
        </w:rPr>
        <w:t>ی</w:t>
      </w:r>
      <w:r w:rsidRPr="005D6693">
        <w:rPr>
          <w:rFonts w:cs="B Nazanin"/>
          <w:sz w:val="24"/>
          <w:szCs w:val="24"/>
          <w:rtl/>
          <w:lang w:bidi="fa-IR"/>
        </w:rPr>
        <w:t xml:space="preserve"> رنگ‌ها از </w:t>
      </w:r>
      <w:r w:rsidR="00EB02C4">
        <w:rPr>
          <w:rFonts w:cs="B Nazanin" w:hint="cs"/>
          <w:sz w:val="24"/>
          <w:szCs w:val="24"/>
          <w:rtl/>
          <w:lang w:bidi="fa-IR"/>
        </w:rPr>
        <w:t xml:space="preserve">قرمز </w:t>
      </w:r>
      <w:r w:rsidRPr="005D6693">
        <w:rPr>
          <w:rFonts w:cs="B Nazanin"/>
          <w:sz w:val="24"/>
          <w:szCs w:val="24"/>
          <w:rtl/>
          <w:lang w:bidi="fa-IR"/>
        </w:rPr>
        <w:t>به آب</w:t>
      </w:r>
      <w:r w:rsidRPr="005D6693">
        <w:rPr>
          <w:rFonts w:cs="B Nazanin" w:hint="cs"/>
          <w:sz w:val="24"/>
          <w:szCs w:val="24"/>
          <w:rtl/>
          <w:lang w:bidi="fa-IR"/>
        </w:rPr>
        <w:t>ی</w:t>
      </w:r>
      <w:r w:rsidRPr="005D6693">
        <w:rPr>
          <w:rFonts w:cs="B Nazanin"/>
          <w:sz w:val="24"/>
          <w:szCs w:val="24"/>
          <w:rtl/>
          <w:lang w:bidi="fa-IR"/>
        </w:rPr>
        <w:t xml:space="preserve"> </w:t>
      </w:r>
      <w:r w:rsidRPr="005D6693">
        <w:rPr>
          <w:rFonts w:cs="B Nazanin" w:hint="cs"/>
          <w:sz w:val="24"/>
          <w:szCs w:val="24"/>
          <w:rtl/>
          <w:lang w:bidi="fa-IR"/>
        </w:rPr>
        <w:t>ی</w:t>
      </w:r>
      <w:r w:rsidRPr="005D6693">
        <w:rPr>
          <w:rFonts w:cs="B Nazanin" w:hint="eastAsia"/>
          <w:sz w:val="24"/>
          <w:szCs w:val="24"/>
          <w:rtl/>
          <w:lang w:bidi="fa-IR"/>
        </w:rPr>
        <w:t>ا</w:t>
      </w:r>
      <w:r w:rsidRPr="005D6693">
        <w:rPr>
          <w:rFonts w:cs="B Nazanin"/>
          <w:sz w:val="24"/>
          <w:szCs w:val="24"/>
          <w:rtl/>
          <w:lang w:bidi="fa-IR"/>
        </w:rPr>
        <w:t xml:space="preserve"> </w:t>
      </w:r>
      <w:r w:rsidR="00EB02C4">
        <w:rPr>
          <w:rFonts w:cs="B Nazanin" w:hint="cs"/>
          <w:sz w:val="24"/>
          <w:szCs w:val="24"/>
          <w:rtl/>
          <w:lang w:bidi="fa-IR"/>
        </w:rPr>
        <w:t xml:space="preserve">مشکی </w:t>
      </w:r>
      <w:r w:rsidRPr="005D6693">
        <w:rPr>
          <w:rFonts w:cs="B Nazanin"/>
          <w:sz w:val="24"/>
          <w:szCs w:val="24"/>
          <w:rtl/>
          <w:lang w:bidi="fa-IR"/>
        </w:rPr>
        <w:t>مشاهده م</w:t>
      </w:r>
      <w:r w:rsidRPr="005D6693">
        <w:rPr>
          <w:rFonts w:cs="B Nazanin" w:hint="cs"/>
          <w:sz w:val="24"/>
          <w:szCs w:val="24"/>
          <w:rtl/>
          <w:lang w:bidi="fa-IR"/>
        </w:rPr>
        <w:t>ی‌</w:t>
      </w:r>
      <w:r w:rsidRPr="005D6693">
        <w:rPr>
          <w:rFonts w:cs="B Nazanin" w:hint="eastAsia"/>
          <w:sz w:val="24"/>
          <w:szCs w:val="24"/>
          <w:rtl/>
          <w:lang w:bidi="fa-IR"/>
        </w:rPr>
        <w:t>شوند</w:t>
      </w:r>
      <w:r w:rsidRPr="005D6693">
        <w:rPr>
          <w:rFonts w:cs="B Nazanin"/>
          <w:sz w:val="24"/>
          <w:szCs w:val="24"/>
          <w:rtl/>
          <w:lang w:bidi="fa-IR"/>
        </w:rPr>
        <w:t>. در 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قرارداد، رنگ‌ها</w:t>
      </w:r>
      <w:r w:rsidRPr="005D6693">
        <w:rPr>
          <w:rFonts w:cs="B Nazanin" w:hint="cs"/>
          <w:sz w:val="24"/>
          <w:szCs w:val="24"/>
          <w:rtl/>
          <w:lang w:bidi="fa-IR"/>
        </w:rPr>
        <w:t>ی</w:t>
      </w:r>
      <w:r w:rsidRPr="005D6693">
        <w:rPr>
          <w:rFonts w:cs="B Nazanin"/>
          <w:sz w:val="24"/>
          <w:szCs w:val="24"/>
          <w:rtl/>
          <w:lang w:bidi="fa-IR"/>
        </w:rPr>
        <w:t xml:space="preserve"> آب</w:t>
      </w:r>
      <w:r w:rsidRPr="005D6693">
        <w:rPr>
          <w:rFonts w:cs="B Nazanin" w:hint="cs"/>
          <w:sz w:val="24"/>
          <w:szCs w:val="24"/>
          <w:rtl/>
          <w:lang w:bidi="fa-IR"/>
        </w:rPr>
        <w:t>ی</w:t>
      </w:r>
      <w:r w:rsidRPr="005D6693">
        <w:rPr>
          <w:rFonts w:cs="B Nazanin"/>
          <w:sz w:val="24"/>
          <w:szCs w:val="24"/>
          <w:rtl/>
          <w:lang w:bidi="fa-IR"/>
        </w:rPr>
        <w:t xml:space="preserve"> و </w:t>
      </w:r>
      <w:r w:rsidR="00EB02C4">
        <w:rPr>
          <w:rFonts w:cs="B Nazanin" w:hint="cs"/>
          <w:sz w:val="24"/>
          <w:szCs w:val="24"/>
          <w:rtl/>
          <w:lang w:bidi="fa-IR"/>
        </w:rPr>
        <w:t xml:space="preserve">مشکی </w:t>
      </w:r>
      <w:r w:rsidRPr="005D6693">
        <w:rPr>
          <w:rFonts w:cs="B Nazanin"/>
          <w:sz w:val="24"/>
          <w:szCs w:val="24"/>
          <w:rtl/>
          <w:lang w:bidi="fa-IR"/>
        </w:rPr>
        <w:t>نه لزوماً نما</w:t>
      </w:r>
      <w:r w:rsidRPr="005D6693">
        <w:rPr>
          <w:rFonts w:cs="B Nazanin" w:hint="cs"/>
          <w:sz w:val="24"/>
          <w:szCs w:val="24"/>
          <w:rtl/>
          <w:lang w:bidi="fa-IR"/>
        </w:rPr>
        <w:t>ی</w:t>
      </w:r>
      <w:r w:rsidRPr="005D6693">
        <w:rPr>
          <w:rFonts w:cs="B Nazanin" w:hint="eastAsia"/>
          <w:sz w:val="24"/>
          <w:szCs w:val="24"/>
          <w:rtl/>
          <w:lang w:bidi="fa-IR"/>
        </w:rPr>
        <w:t>انگر</w:t>
      </w:r>
      <w:r w:rsidRPr="005D6693">
        <w:rPr>
          <w:rFonts w:cs="B Nazanin"/>
          <w:sz w:val="24"/>
          <w:szCs w:val="24"/>
          <w:rtl/>
          <w:lang w:bidi="fa-IR"/>
        </w:rPr>
        <w:t xml:space="preserve"> نوع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sz w:val="24"/>
          <w:szCs w:val="24"/>
          <w:rtl/>
          <w:lang w:bidi="fa-IR"/>
        </w:rPr>
        <w:t xml:space="preserve"> بلکه نشان‌دهنده‌</w:t>
      </w:r>
      <w:r w:rsidRPr="005D6693">
        <w:rPr>
          <w:rFonts w:cs="B Nazanin" w:hint="cs"/>
          <w:sz w:val="24"/>
          <w:szCs w:val="24"/>
          <w:rtl/>
          <w:lang w:bidi="fa-IR"/>
        </w:rPr>
        <w:t>ی</w:t>
      </w:r>
      <w:r w:rsidRPr="005D6693">
        <w:rPr>
          <w:rFonts w:cs="B Nazanin"/>
          <w:sz w:val="24"/>
          <w:szCs w:val="24"/>
          <w:rtl/>
          <w:lang w:bidi="fa-IR"/>
        </w:rPr>
        <w:t xml:space="preserve"> نواح</w:t>
      </w:r>
      <w:r w:rsidRPr="005D6693">
        <w:rPr>
          <w:rFonts w:cs="B Nazanin" w:hint="cs"/>
          <w:sz w:val="24"/>
          <w:szCs w:val="24"/>
          <w:rtl/>
          <w:lang w:bidi="fa-IR"/>
        </w:rPr>
        <w:t>ی</w:t>
      </w:r>
      <w:r w:rsidRPr="005D6693">
        <w:rPr>
          <w:rFonts w:cs="B Nazanin"/>
          <w:sz w:val="24"/>
          <w:szCs w:val="24"/>
          <w:rtl/>
          <w:lang w:bidi="fa-IR"/>
        </w:rPr>
        <w:t xml:space="preserve"> </w:t>
      </w:r>
      <w:r w:rsidR="00EB02C4">
        <w:rPr>
          <w:rFonts w:cs="B Nazanin" w:hint="cs"/>
          <w:sz w:val="24"/>
          <w:szCs w:val="24"/>
          <w:rtl/>
          <w:lang w:bidi="fa-IR"/>
        </w:rPr>
        <w:t xml:space="preserve">متغیر </w:t>
      </w:r>
      <w:r w:rsidRPr="005D6693">
        <w:rPr>
          <w:rFonts w:cs="B Nazanin"/>
          <w:sz w:val="24"/>
          <w:szCs w:val="24"/>
          <w:rtl/>
          <w:lang w:bidi="fa-IR"/>
        </w:rPr>
        <w:t>هستند ک</w:t>
      </w:r>
      <w:r w:rsidRPr="005D6693">
        <w:rPr>
          <w:rFonts w:cs="B Nazanin" w:hint="eastAsia"/>
          <w:sz w:val="24"/>
          <w:szCs w:val="24"/>
          <w:rtl/>
          <w:lang w:bidi="fa-IR"/>
        </w:rPr>
        <w:t>ه</w:t>
      </w:r>
      <w:r w:rsidRPr="005D6693">
        <w:rPr>
          <w:rFonts w:cs="B Nazanin"/>
          <w:sz w:val="24"/>
          <w:szCs w:val="24"/>
          <w:rtl/>
          <w:lang w:bidi="fa-IR"/>
        </w:rPr>
        <w:t xml:space="preserve"> در آن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sz w:val="24"/>
          <w:szCs w:val="24"/>
          <w:rtl/>
          <w:lang w:bidi="fa-IR"/>
        </w:rPr>
        <w:t xml:space="preserve"> از توال</w:t>
      </w:r>
      <w:r w:rsidRPr="005D6693">
        <w:rPr>
          <w:rFonts w:cs="B Nazanin" w:hint="cs"/>
          <w:sz w:val="24"/>
          <w:szCs w:val="24"/>
          <w:rtl/>
          <w:lang w:bidi="fa-IR"/>
        </w:rPr>
        <w:t>ی</w:t>
      </w:r>
      <w:r w:rsidRPr="005D6693">
        <w:rPr>
          <w:rFonts w:cs="B Nazanin"/>
          <w:sz w:val="24"/>
          <w:szCs w:val="24"/>
          <w:rtl/>
          <w:lang w:bidi="fa-IR"/>
        </w:rPr>
        <w:t xml:space="preserve"> اجماع (نوکلئوت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sz w:val="24"/>
          <w:szCs w:val="24"/>
          <w:rtl/>
          <w:lang w:bidi="fa-IR"/>
        </w:rPr>
        <w:t xml:space="preserve"> با بالاتر</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فراوان</w:t>
      </w:r>
      <w:r w:rsidRPr="005D6693">
        <w:rPr>
          <w:rFonts w:cs="B Nazanin" w:hint="cs"/>
          <w:sz w:val="24"/>
          <w:szCs w:val="24"/>
          <w:rtl/>
          <w:lang w:bidi="fa-IR"/>
        </w:rPr>
        <w:t>ی</w:t>
      </w:r>
      <w:r w:rsidRPr="005D6693">
        <w:rPr>
          <w:rFonts w:cs="B Nazanin"/>
          <w:sz w:val="24"/>
          <w:szCs w:val="24"/>
          <w:rtl/>
          <w:lang w:bidi="fa-IR"/>
        </w:rPr>
        <w:t xml:space="preserve">) انحراف </w:t>
      </w:r>
      <w:r w:rsidRPr="005D6693">
        <w:rPr>
          <w:rFonts w:cs="B Nazanin" w:hint="cs"/>
          <w:sz w:val="24"/>
          <w:szCs w:val="24"/>
          <w:rtl/>
          <w:lang w:bidi="fa-IR"/>
        </w:rPr>
        <w:t>ی</w:t>
      </w:r>
      <w:r w:rsidRPr="005D6693">
        <w:rPr>
          <w:rFonts w:cs="B Nazanin" w:hint="eastAsia"/>
          <w:sz w:val="24"/>
          <w:szCs w:val="24"/>
          <w:rtl/>
          <w:lang w:bidi="fa-IR"/>
        </w:rPr>
        <w:t>افته</w:t>
      </w:r>
      <w:r w:rsidRPr="005D6693">
        <w:rPr>
          <w:rFonts w:cs="B Nazanin"/>
          <w:sz w:val="24"/>
          <w:szCs w:val="24"/>
          <w:rtl/>
          <w:lang w:bidi="fa-IR"/>
        </w:rPr>
        <w:t xml:space="preserve"> است. 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تغ</w:t>
      </w:r>
      <w:r w:rsidRPr="005D6693">
        <w:rPr>
          <w:rFonts w:cs="B Nazanin" w:hint="cs"/>
          <w:sz w:val="24"/>
          <w:szCs w:val="24"/>
          <w:rtl/>
          <w:lang w:bidi="fa-IR"/>
        </w:rPr>
        <w:t>یی</w:t>
      </w:r>
      <w:r w:rsidRPr="005D6693">
        <w:rPr>
          <w:rFonts w:cs="B Nazanin" w:hint="eastAsia"/>
          <w:sz w:val="24"/>
          <w:szCs w:val="24"/>
          <w:rtl/>
          <w:lang w:bidi="fa-IR"/>
        </w:rPr>
        <w:t>رات</w:t>
      </w:r>
      <w:r w:rsidRPr="005D6693">
        <w:rPr>
          <w:rFonts w:cs="B Nazanin"/>
          <w:sz w:val="24"/>
          <w:szCs w:val="24"/>
          <w:rtl/>
          <w:lang w:bidi="fa-IR"/>
        </w:rPr>
        <w:t xml:space="preserve"> رنگ</w:t>
      </w:r>
      <w:r w:rsidRPr="005D6693">
        <w:rPr>
          <w:rFonts w:cs="B Nazanin" w:hint="cs"/>
          <w:sz w:val="24"/>
          <w:szCs w:val="24"/>
          <w:rtl/>
          <w:lang w:bidi="fa-IR"/>
        </w:rPr>
        <w:t>ی</w:t>
      </w:r>
      <w:r w:rsidRPr="005D6693">
        <w:rPr>
          <w:rFonts w:cs="B Nazanin"/>
          <w:sz w:val="24"/>
          <w:szCs w:val="24"/>
          <w:rtl/>
          <w:lang w:bidi="fa-IR"/>
        </w:rPr>
        <w:t xml:space="preserve"> تأ</w:t>
      </w:r>
      <w:r w:rsidRPr="005D6693">
        <w:rPr>
          <w:rFonts w:cs="B Nazanin" w:hint="cs"/>
          <w:sz w:val="24"/>
          <w:szCs w:val="24"/>
          <w:rtl/>
          <w:lang w:bidi="fa-IR"/>
        </w:rPr>
        <w:t>یی</w:t>
      </w:r>
      <w:r w:rsidRPr="005D6693">
        <w:rPr>
          <w:rFonts w:cs="B Nazanin" w:hint="eastAsia"/>
          <w:sz w:val="24"/>
          <w:szCs w:val="24"/>
          <w:rtl/>
          <w:lang w:bidi="fa-IR"/>
        </w:rPr>
        <w:t>د</w:t>
      </w:r>
      <w:r w:rsidRPr="005D6693">
        <w:rPr>
          <w:rFonts w:cs="B Nazanin" w:hint="cs"/>
          <w:sz w:val="24"/>
          <w:szCs w:val="24"/>
          <w:rtl/>
          <w:lang w:bidi="fa-IR"/>
        </w:rPr>
        <w:t>ی</w:t>
      </w:r>
      <w:r w:rsidRPr="005D6693">
        <w:rPr>
          <w:rFonts w:cs="B Nazanin"/>
          <w:sz w:val="24"/>
          <w:szCs w:val="24"/>
          <w:rtl/>
          <w:lang w:bidi="fa-IR"/>
        </w:rPr>
        <w:t xml:space="preserve"> بر وقوع جهش‌ها</w:t>
      </w:r>
      <w:r w:rsidRPr="005D6693">
        <w:rPr>
          <w:rFonts w:cs="B Nazanin" w:hint="cs"/>
          <w:sz w:val="24"/>
          <w:szCs w:val="24"/>
          <w:rtl/>
          <w:lang w:bidi="fa-IR"/>
        </w:rPr>
        <w:t>ی</w:t>
      </w:r>
      <w:r w:rsidRPr="005D6693">
        <w:rPr>
          <w:rFonts w:cs="B Nazanin"/>
          <w:sz w:val="24"/>
          <w:szCs w:val="24"/>
          <w:rtl/>
          <w:lang w:bidi="fa-IR"/>
        </w:rPr>
        <w:t xml:space="preserve"> جا</w:t>
      </w:r>
      <w:r w:rsidRPr="005D6693">
        <w:rPr>
          <w:rFonts w:cs="B Nazanin" w:hint="cs"/>
          <w:sz w:val="24"/>
          <w:szCs w:val="24"/>
          <w:rtl/>
          <w:lang w:bidi="fa-IR"/>
        </w:rPr>
        <w:t>ی</w:t>
      </w:r>
      <w:r w:rsidRPr="005D6693">
        <w:rPr>
          <w:rFonts w:cs="B Nazanin" w:hint="eastAsia"/>
          <w:sz w:val="24"/>
          <w:szCs w:val="24"/>
          <w:rtl/>
          <w:lang w:bidi="fa-IR"/>
        </w:rPr>
        <w:t>گز</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hint="cs"/>
          <w:sz w:val="24"/>
          <w:szCs w:val="24"/>
          <w:rtl/>
          <w:lang w:bidi="fa-IR"/>
        </w:rPr>
        <w:t>ی</w:t>
      </w:r>
      <w:r w:rsidRPr="005D6693">
        <w:rPr>
          <w:rFonts w:cs="B Nazanin"/>
          <w:sz w:val="24"/>
          <w:szCs w:val="24"/>
          <w:rtl/>
          <w:lang w:bidi="fa-IR"/>
        </w:rPr>
        <w:t xml:space="preserve"> تک‌</w:t>
      </w:r>
      <w:r w:rsidR="0071340D">
        <w:rPr>
          <w:rFonts w:cs="B Nazanin" w:hint="cs"/>
          <w:sz w:val="24"/>
          <w:szCs w:val="24"/>
          <w:rtl/>
          <w:lang w:bidi="fa-IR"/>
        </w:rPr>
        <w:t xml:space="preserve"> </w:t>
      </w:r>
      <w:r w:rsidRPr="005D6693">
        <w:rPr>
          <w:rFonts w:cs="B Nazanin"/>
          <w:sz w:val="24"/>
          <w:szCs w:val="24"/>
          <w:rtl/>
          <w:lang w:bidi="fa-IR"/>
        </w:rPr>
        <w:t>نوکلئوت</w:t>
      </w:r>
      <w:r w:rsidRPr="005D6693">
        <w:rPr>
          <w:rFonts w:cs="B Nazanin" w:hint="cs"/>
          <w:sz w:val="24"/>
          <w:szCs w:val="24"/>
          <w:rtl/>
          <w:lang w:bidi="fa-IR"/>
        </w:rPr>
        <w:t>ی</w:t>
      </w:r>
      <w:r w:rsidRPr="005D6693">
        <w:rPr>
          <w:rFonts w:cs="B Nazanin" w:hint="eastAsia"/>
          <w:sz w:val="24"/>
          <w:szCs w:val="24"/>
          <w:rtl/>
          <w:lang w:bidi="fa-IR"/>
        </w:rPr>
        <w:t>د</w:t>
      </w:r>
      <w:r w:rsidRPr="005D6693">
        <w:rPr>
          <w:rFonts w:cs="B Nazanin" w:hint="cs"/>
          <w:sz w:val="24"/>
          <w:szCs w:val="24"/>
          <w:rtl/>
          <w:lang w:bidi="fa-IR"/>
        </w:rPr>
        <w:t>ی</w:t>
      </w:r>
      <w:r w:rsidR="0071340D">
        <w:rPr>
          <w:rFonts w:cs="B Nazanin" w:hint="cs"/>
          <w:sz w:val="24"/>
          <w:szCs w:val="24"/>
          <w:rtl/>
          <w:lang w:bidi="fa-IR"/>
        </w:rPr>
        <w:t xml:space="preserve"> </w:t>
      </w:r>
      <w:r w:rsidRPr="005D6693">
        <w:rPr>
          <w:rFonts w:cs="B Nazanin"/>
          <w:sz w:val="24"/>
          <w:szCs w:val="24"/>
          <w:rtl/>
          <w:lang w:bidi="fa-IR"/>
        </w:rPr>
        <w:t>است که عامل اصل</w:t>
      </w:r>
      <w:r w:rsidRPr="005D6693">
        <w:rPr>
          <w:rFonts w:cs="B Nazanin" w:hint="cs"/>
          <w:sz w:val="24"/>
          <w:szCs w:val="24"/>
          <w:rtl/>
          <w:lang w:bidi="fa-IR"/>
        </w:rPr>
        <w:t>ی</w:t>
      </w:r>
      <w:r w:rsidRPr="005D6693">
        <w:rPr>
          <w:rFonts w:cs="B Nazanin"/>
          <w:sz w:val="24"/>
          <w:szCs w:val="24"/>
          <w:rtl/>
          <w:lang w:bidi="fa-IR"/>
        </w:rPr>
        <w:t xml:space="preserve"> تنوع ژنت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sz w:val="24"/>
          <w:szCs w:val="24"/>
          <w:rtl/>
          <w:lang w:bidi="fa-IR"/>
        </w:rPr>
        <w:t xml:space="preserve"> مشاهده</w:t>
      </w:r>
      <w:r w:rsidR="007A2600">
        <w:rPr>
          <w:rFonts w:cs="B Nazanin" w:hint="cs"/>
          <w:sz w:val="24"/>
          <w:szCs w:val="24"/>
          <w:rtl/>
          <w:lang w:bidi="fa-IR"/>
        </w:rPr>
        <w:t xml:space="preserve"> </w:t>
      </w:r>
      <w:r w:rsidRPr="005D6693">
        <w:rPr>
          <w:rFonts w:cs="B Nazanin"/>
          <w:sz w:val="24"/>
          <w:szCs w:val="24"/>
          <w:rtl/>
          <w:lang w:bidi="fa-IR"/>
        </w:rPr>
        <w:t>‌شده در ژن‌ها</w:t>
      </w:r>
      <w:r w:rsidRPr="005D6693">
        <w:rPr>
          <w:rFonts w:cs="B Nazanin" w:hint="cs"/>
          <w:sz w:val="24"/>
          <w:szCs w:val="24"/>
          <w:rtl/>
          <w:lang w:bidi="fa-IR"/>
        </w:rPr>
        <w:t>ی</w:t>
      </w:r>
      <w:r w:rsidRPr="005D6693">
        <w:rPr>
          <w:rFonts w:cs="B Nazanin"/>
          <w:sz w:val="24"/>
          <w:szCs w:val="24"/>
          <w:rtl/>
          <w:lang w:bidi="fa-IR"/>
        </w:rPr>
        <w:t xml:space="preserve"> مر</w:t>
      </w:r>
      <w:r w:rsidRPr="005D6693">
        <w:rPr>
          <w:rFonts w:cs="B Nazanin" w:hint="cs"/>
          <w:sz w:val="24"/>
          <w:szCs w:val="24"/>
          <w:rtl/>
          <w:lang w:bidi="fa-IR"/>
        </w:rPr>
        <w:t>ی</w:t>
      </w:r>
      <w:r w:rsidRPr="005D6693">
        <w:rPr>
          <w:rFonts w:cs="B Nazanin" w:hint="eastAsia"/>
          <w:sz w:val="24"/>
          <w:szCs w:val="24"/>
          <w:rtl/>
          <w:lang w:bidi="fa-IR"/>
        </w:rPr>
        <w:t>ستم</w:t>
      </w:r>
      <w:r w:rsidRPr="005D6693">
        <w:rPr>
          <w:rFonts w:cs="B Nazanin" w:hint="cs"/>
          <w:sz w:val="24"/>
          <w:szCs w:val="24"/>
          <w:rtl/>
          <w:lang w:bidi="fa-IR"/>
        </w:rPr>
        <w:t>ی</w:t>
      </w:r>
      <w:r w:rsidRPr="005D6693">
        <w:rPr>
          <w:rFonts w:cs="B Nazanin"/>
          <w:sz w:val="24"/>
          <w:szCs w:val="24"/>
          <w:rtl/>
          <w:lang w:bidi="fa-IR"/>
        </w:rPr>
        <w:t xml:space="preserve"> م</w:t>
      </w:r>
      <w:r w:rsidRPr="005D6693">
        <w:rPr>
          <w:rFonts w:cs="B Nazanin" w:hint="cs"/>
          <w:sz w:val="24"/>
          <w:szCs w:val="24"/>
          <w:rtl/>
          <w:lang w:bidi="fa-IR"/>
        </w:rPr>
        <w:t>ی‌</w:t>
      </w:r>
      <w:r w:rsidRPr="005D6693">
        <w:rPr>
          <w:rFonts w:cs="B Nazanin" w:hint="eastAsia"/>
          <w:sz w:val="24"/>
          <w:szCs w:val="24"/>
          <w:rtl/>
          <w:lang w:bidi="fa-IR"/>
        </w:rPr>
        <w:t>باشند</w:t>
      </w:r>
      <w:r w:rsidRPr="005D6693">
        <w:rPr>
          <w:rFonts w:cs="B Nazanin"/>
          <w:sz w:val="24"/>
          <w:szCs w:val="24"/>
          <w:rtl/>
          <w:lang w:bidi="fa-IR"/>
        </w:rPr>
        <w:t>.</w:t>
      </w:r>
    </w:p>
    <w:p w14:paraId="0ADFF8FC" w14:textId="7E06B06A" w:rsidR="009E3E97" w:rsidRDefault="005D6693" w:rsidP="00CA4FC9">
      <w:pPr>
        <w:bidi/>
        <w:ind w:left="-360"/>
        <w:jc w:val="both"/>
        <w:rPr>
          <w:rFonts w:cs="B Nazanin"/>
          <w:sz w:val="24"/>
          <w:szCs w:val="24"/>
          <w:lang w:bidi="fa-IR"/>
        </w:rPr>
      </w:pPr>
      <w:r w:rsidRPr="005D6693">
        <w:rPr>
          <w:rFonts w:cs="B Nazanin"/>
          <w:sz w:val="24"/>
          <w:szCs w:val="24"/>
          <w:rtl/>
          <w:lang w:bidi="fa-IR"/>
        </w:rPr>
        <w:t>شواهد مهم</w:t>
      </w:r>
      <w:r w:rsidRPr="005D6693">
        <w:rPr>
          <w:rFonts w:cs="B Nazanin" w:hint="cs"/>
          <w:sz w:val="24"/>
          <w:szCs w:val="24"/>
          <w:rtl/>
          <w:lang w:bidi="fa-IR"/>
        </w:rPr>
        <w:t>ی</w:t>
      </w:r>
      <w:r w:rsidRPr="005D6693">
        <w:rPr>
          <w:rFonts w:cs="B Nazanin"/>
          <w:sz w:val="24"/>
          <w:szCs w:val="24"/>
          <w:rtl/>
          <w:lang w:bidi="fa-IR"/>
        </w:rPr>
        <w:t xml:space="preserve"> از جهش‌ها</w:t>
      </w:r>
      <w:r w:rsidRPr="005D6693">
        <w:rPr>
          <w:rFonts w:cs="B Nazanin" w:hint="cs"/>
          <w:sz w:val="24"/>
          <w:szCs w:val="24"/>
          <w:rtl/>
          <w:lang w:bidi="fa-IR"/>
        </w:rPr>
        <w:t>ی</w:t>
      </w:r>
      <w:r w:rsidRPr="005D6693">
        <w:rPr>
          <w:rFonts w:cs="B Nazanin"/>
          <w:sz w:val="24"/>
          <w:szCs w:val="24"/>
          <w:rtl/>
          <w:lang w:bidi="fa-IR"/>
        </w:rPr>
        <w:t xml:space="preserve"> حذف/</w:t>
      </w:r>
      <w:r w:rsidR="00976F08">
        <w:rPr>
          <w:rFonts w:cs="B Nazanin" w:hint="cs"/>
          <w:sz w:val="24"/>
          <w:szCs w:val="24"/>
          <w:rtl/>
          <w:lang w:bidi="fa-IR"/>
        </w:rPr>
        <w:t xml:space="preserve"> </w:t>
      </w:r>
      <w:r w:rsidRPr="005D6693">
        <w:rPr>
          <w:rFonts w:cs="B Nazanin"/>
          <w:sz w:val="24"/>
          <w:szCs w:val="24"/>
          <w:rtl/>
          <w:lang w:bidi="fa-IR"/>
        </w:rPr>
        <w:t xml:space="preserve">اضافه </w:t>
      </w:r>
      <w:r w:rsidRPr="005D6693">
        <w:rPr>
          <w:rFonts w:cs="B Nazanin"/>
          <w:sz w:val="24"/>
          <w:szCs w:val="24"/>
          <w:lang w:bidi="fa-IR"/>
        </w:rPr>
        <w:t xml:space="preserve"> </w:t>
      </w:r>
      <w:r w:rsidRPr="005D6693">
        <w:rPr>
          <w:rFonts w:cs="B Nazanin"/>
          <w:sz w:val="24"/>
          <w:szCs w:val="24"/>
          <w:rtl/>
          <w:lang w:bidi="fa-IR"/>
        </w:rPr>
        <w:t>به صورت خطوط ت</w:t>
      </w:r>
      <w:r w:rsidRPr="005D6693">
        <w:rPr>
          <w:rFonts w:cs="B Nazanin" w:hint="cs"/>
          <w:sz w:val="24"/>
          <w:szCs w:val="24"/>
          <w:rtl/>
          <w:lang w:bidi="fa-IR"/>
        </w:rPr>
        <w:t>ی</w:t>
      </w:r>
      <w:r w:rsidRPr="005D6693">
        <w:rPr>
          <w:rFonts w:cs="B Nazanin" w:hint="eastAsia"/>
          <w:sz w:val="24"/>
          <w:szCs w:val="24"/>
          <w:rtl/>
          <w:lang w:bidi="fa-IR"/>
        </w:rPr>
        <w:t>ره</w:t>
      </w:r>
      <w:r w:rsidRPr="005D6693">
        <w:rPr>
          <w:rFonts w:cs="B Nazanin"/>
          <w:sz w:val="24"/>
          <w:szCs w:val="24"/>
          <w:rtl/>
          <w:lang w:bidi="fa-IR"/>
        </w:rPr>
        <w:t xml:space="preserve"> (-)</w:t>
      </w:r>
      <w:r w:rsidR="00976F08">
        <w:rPr>
          <w:rFonts w:cs="B Nazanin" w:hint="cs"/>
          <w:sz w:val="24"/>
          <w:szCs w:val="24"/>
          <w:rtl/>
          <w:lang w:bidi="fa-IR"/>
        </w:rPr>
        <w:t xml:space="preserve"> </w:t>
      </w:r>
      <w:r w:rsidRPr="005D6693">
        <w:rPr>
          <w:rFonts w:cs="B Nazanin"/>
          <w:sz w:val="24"/>
          <w:szCs w:val="24"/>
          <w:rtl/>
          <w:lang w:bidi="fa-IR"/>
        </w:rPr>
        <w:t>در توال</w:t>
      </w:r>
      <w:r w:rsidRPr="005D6693">
        <w:rPr>
          <w:rFonts w:cs="B Nazanin" w:hint="cs"/>
          <w:sz w:val="24"/>
          <w:szCs w:val="24"/>
          <w:rtl/>
          <w:lang w:bidi="fa-IR"/>
        </w:rPr>
        <w:t>ی</w:t>
      </w:r>
      <w:r w:rsidRPr="005D6693">
        <w:rPr>
          <w:rFonts w:cs="B Nazanin"/>
          <w:sz w:val="24"/>
          <w:szCs w:val="24"/>
          <w:rtl/>
          <w:lang w:bidi="fa-IR"/>
        </w:rPr>
        <w:t xml:space="preserve"> برخ</w:t>
      </w:r>
      <w:r w:rsidRPr="005D6693">
        <w:rPr>
          <w:rFonts w:cs="B Nazanin" w:hint="cs"/>
          <w:sz w:val="24"/>
          <w:szCs w:val="24"/>
          <w:rtl/>
          <w:lang w:bidi="fa-IR"/>
        </w:rPr>
        <w:t>ی</w:t>
      </w:r>
      <w:r w:rsidRPr="005D6693">
        <w:rPr>
          <w:rFonts w:cs="B Nazanin"/>
          <w:sz w:val="24"/>
          <w:szCs w:val="24"/>
          <w:rtl/>
          <w:lang w:bidi="fa-IR"/>
        </w:rPr>
        <w:t xml:space="preserve"> ژنوت</w:t>
      </w:r>
      <w:r w:rsidRPr="005D6693">
        <w:rPr>
          <w:rFonts w:cs="B Nazanin" w:hint="cs"/>
          <w:sz w:val="24"/>
          <w:szCs w:val="24"/>
          <w:rtl/>
          <w:lang w:bidi="fa-IR"/>
        </w:rPr>
        <w:t>ی</w:t>
      </w:r>
      <w:r w:rsidRPr="005D6693">
        <w:rPr>
          <w:rFonts w:cs="B Nazanin" w:hint="eastAsia"/>
          <w:sz w:val="24"/>
          <w:szCs w:val="24"/>
          <w:rtl/>
          <w:lang w:bidi="fa-IR"/>
        </w:rPr>
        <w:t>پ‌ها</w:t>
      </w:r>
      <w:r w:rsidRPr="005D6693">
        <w:rPr>
          <w:rFonts w:cs="B Nazanin"/>
          <w:sz w:val="24"/>
          <w:szCs w:val="24"/>
          <w:rtl/>
          <w:lang w:bidi="fa-IR"/>
        </w:rPr>
        <w:t xml:space="preserve"> مشاهده م</w:t>
      </w:r>
      <w:r w:rsidRPr="005D6693">
        <w:rPr>
          <w:rFonts w:cs="B Nazanin" w:hint="cs"/>
          <w:sz w:val="24"/>
          <w:szCs w:val="24"/>
          <w:rtl/>
          <w:lang w:bidi="fa-IR"/>
        </w:rPr>
        <w:t>ی‌</w:t>
      </w:r>
      <w:r w:rsidRPr="005D6693">
        <w:rPr>
          <w:rFonts w:cs="B Nazanin" w:hint="eastAsia"/>
          <w:sz w:val="24"/>
          <w:szCs w:val="24"/>
          <w:rtl/>
          <w:lang w:bidi="fa-IR"/>
        </w:rPr>
        <w:t>شود</w:t>
      </w:r>
      <w:r w:rsidRPr="005D6693">
        <w:rPr>
          <w:rFonts w:cs="B Nazanin"/>
          <w:sz w:val="24"/>
          <w:szCs w:val="24"/>
          <w:rtl/>
          <w:lang w:bidi="fa-IR"/>
        </w:rPr>
        <w:t>. 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گسستگ</w:t>
      </w:r>
      <w:r w:rsidRPr="005D6693">
        <w:rPr>
          <w:rFonts w:cs="B Nazanin" w:hint="cs"/>
          <w:sz w:val="24"/>
          <w:szCs w:val="24"/>
          <w:rtl/>
          <w:lang w:bidi="fa-IR"/>
        </w:rPr>
        <w:t>ی‌</w:t>
      </w:r>
      <w:r w:rsidRPr="005D6693">
        <w:rPr>
          <w:rFonts w:cs="B Nazanin" w:hint="eastAsia"/>
          <w:sz w:val="24"/>
          <w:szCs w:val="24"/>
          <w:rtl/>
          <w:lang w:bidi="fa-IR"/>
        </w:rPr>
        <w:t>ها</w:t>
      </w:r>
      <w:r w:rsidRPr="005D6693">
        <w:rPr>
          <w:rFonts w:cs="B Nazanin"/>
          <w:sz w:val="24"/>
          <w:szCs w:val="24"/>
          <w:rtl/>
          <w:lang w:bidi="fa-IR"/>
        </w:rPr>
        <w:t xml:space="preserve"> نشان‌دهنده‌</w:t>
      </w:r>
      <w:r w:rsidRPr="005D6693">
        <w:rPr>
          <w:rFonts w:cs="B Nazanin" w:hint="cs"/>
          <w:sz w:val="24"/>
          <w:szCs w:val="24"/>
          <w:rtl/>
          <w:lang w:bidi="fa-IR"/>
        </w:rPr>
        <w:t>ی</w:t>
      </w:r>
      <w:r w:rsidRPr="005D6693">
        <w:rPr>
          <w:rFonts w:cs="B Nazanin"/>
          <w:sz w:val="24"/>
          <w:szCs w:val="24"/>
          <w:rtl/>
          <w:lang w:bidi="fa-IR"/>
        </w:rPr>
        <w:t xml:space="preserve"> رو</w:t>
      </w:r>
      <w:r w:rsidRPr="005D6693">
        <w:rPr>
          <w:rFonts w:cs="B Nazanin" w:hint="cs"/>
          <w:sz w:val="24"/>
          <w:szCs w:val="24"/>
          <w:rtl/>
          <w:lang w:bidi="fa-IR"/>
        </w:rPr>
        <w:t>ی</w:t>
      </w:r>
      <w:r w:rsidRPr="005D6693">
        <w:rPr>
          <w:rFonts w:cs="B Nazanin" w:hint="eastAsia"/>
          <w:sz w:val="24"/>
          <w:szCs w:val="24"/>
          <w:rtl/>
          <w:lang w:bidi="fa-IR"/>
        </w:rPr>
        <w:t>دادها</w:t>
      </w:r>
      <w:r w:rsidRPr="005D6693">
        <w:rPr>
          <w:rFonts w:cs="B Nazanin" w:hint="cs"/>
          <w:sz w:val="24"/>
          <w:szCs w:val="24"/>
          <w:rtl/>
          <w:lang w:bidi="fa-IR"/>
        </w:rPr>
        <w:t>ی</w:t>
      </w:r>
      <w:r w:rsidRPr="005D6693">
        <w:rPr>
          <w:rFonts w:cs="B Nazanin"/>
          <w:sz w:val="24"/>
          <w:szCs w:val="24"/>
          <w:rtl/>
          <w:lang w:bidi="fa-IR"/>
        </w:rPr>
        <w:t xml:space="preserve"> حذف </w:t>
      </w:r>
      <w:r w:rsidRPr="005D6693">
        <w:rPr>
          <w:rFonts w:cs="B Nazanin" w:hint="cs"/>
          <w:sz w:val="24"/>
          <w:szCs w:val="24"/>
          <w:rtl/>
          <w:lang w:bidi="fa-IR"/>
        </w:rPr>
        <w:t>ی</w:t>
      </w:r>
      <w:r w:rsidRPr="005D6693">
        <w:rPr>
          <w:rFonts w:cs="B Nazanin" w:hint="eastAsia"/>
          <w:sz w:val="24"/>
          <w:szCs w:val="24"/>
          <w:rtl/>
          <w:lang w:bidi="fa-IR"/>
        </w:rPr>
        <w:t>ا</w:t>
      </w:r>
      <w:r w:rsidRPr="005D6693">
        <w:rPr>
          <w:rFonts w:cs="B Nazanin"/>
          <w:sz w:val="24"/>
          <w:szCs w:val="24"/>
          <w:rtl/>
          <w:lang w:bidi="fa-IR"/>
        </w:rPr>
        <w:t xml:space="preserve"> اضافه شدن نوکلئوت</w:t>
      </w:r>
      <w:r w:rsidRPr="005D6693">
        <w:rPr>
          <w:rFonts w:cs="B Nazanin" w:hint="cs"/>
          <w:sz w:val="24"/>
          <w:szCs w:val="24"/>
          <w:rtl/>
          <w:lang w:bidi="fa-IR"/>
        </w:rPr>
        <w:t>ی</w:t>
      </w:r>
      <w:r w:rsidRPr="005D6693">
        <w:rPr>
          <w:rFonts w:cs="B Nazanin" w:hint="eastAsia"/>
          <w:sz w:val="24"/>
          <w:szCs w:val="24"/>
          <w:rtl/>
          <w:lang w:bidi="fa-IR"/>
        </w:rPr>
        <w:t>دها</w:t>
      </w:r>
      <w:r w:rsidRPr="005D6693">
        <w:rPr>
          <w:rFonts w:cs="B Nazanin"/>
          <w:sz w:val="24"/>
          <w:szCs w:val="24"/>
          <w:rtl/>
          <w:lang w:bidi="fa-IR"/>
        </w:rPr>
        <w:t xml:space="preserve"> در طول تکامل آن ژنوت</w:t>
      </w:r>
      <w:r w:rsidRPr="005D6693">
        <w:rPr>
          <w:rFonts w:cs="B Nazanin" w:hint="cs"/>
          <w:sz w:val="24"/>
          <w:szCs w:val="24"/>
          <w:rtl/>
          <w:lang w:bidi="fa-IR"/>
        </w:rPr>
        <w:t>ی</w:t>
      </w:r>
      <w:r w:rsidRPr="005D6693">
        <w:rPr>
          <w:rFonts w:cs="B Nazanin" w:hint="eastAsia"/>
          <w:sz w:val="24"/>
          <w:szCs w:val="24"/>
          <w:rtl/>
          <w:lang w:bidi="fa-IR"/>
        </w:rPr>
        <w:t>پ</w:t>
      </w:r>
      <w:r w:rsidRPr="005D6693">
        <w:rPr>
          <w:rFonts w:cs="B Nazanin"/>
          <w:sz w:val="24"/>
          <w:szCs w:val="24"/>
          <w:rtl/>
          <w:lang w:bidi="fa-IR"/>
        </w:rPr>
        <w:t xml:space="preserve"> بوده </w:t>
      </w:r>
      <w:r w:rsidR="00CA4FC9">
        <w:rPr>
          <w:rFonts w:cs="B Nazanin" w:hint="cs"/>
          <w:sz w:val="24"/>
          <w:szCs w:val="24"/>
          <w:rtl/>
          <w:lang w:bidi="fa-IR"/>
        </w:rPr>
        <w:t>است</w:t>
      </w:r>
      <w:r w:rsidRPr="005D6693">
        <w:rPr>
          <w:rFonts w:cs="B Nazanin"/>
          <w:sz w:val="24"/>
          <w:szCs w:val="24"/>
          <w:rtl/>
          <w:lang w:bidi="fa-IR"/>
        </w:rPr>
        <w:t xml:space="preserve">. </w:t>
      </w:r>
    </w:p>
    <w:p w14:paraId="7598DC06" w14:textId="1F161D09" w:rsidR="00D63553" w:rsidRDefault="005D6693" w:rsidP="00035C3B">
      <w:pPr>
        <w:bidi/>
        <w:ind w:left="-360"/>
        <w:jc w:val="both"/>
        <w:rPr>
          <w:rFonts w:cs="B Nazanin"/>
          <w:sz w:val="24"/>
          <w:szCs w:val="24"/>
          <w:lang w:bidi="fa-IR"/>
        </w:rPr>
      </w:pPr>
      <w:r w:rsidRPr="005D6693">
        <w:rPr>
          <w:rFonts w:cs="B Nazanin"/>
          <w:sz w:val="24"/>
          <w:szCs w:val="24"/>
          <w:rtl/>
          <w:lang w:bidi="fa-IR"/>
        </w:rPr>
        <w:t>تحل</w:t>
      </w:r>
      <w:r w:rsidRPr="005D6693">
        <w:rPr>
          <w:rFonts w:cs="B Nazanin" w:hint="cs"/>
          <w:sz w:val="24"/>
          <w:szCs w:val="24"/>
          <w:rtl/>
          <w:lang w:bidi="fa-IR"/>
        </w:rPr>
        <w:t>ی</w:t>
      </w:r>
      <w:r w:rsidRPr="005D6693">
        <w:rPr>
          <w:rFonts w:cs="B Nazanin" w:hint="eastAsia"/>
          <w:sz w:val="24"/>
          <w:szCs w:val="24"/>
          <w:rtl/>
          <w:lang w:bidi="fa-IR"/>
        </w:rPr>
        <w:t>ل</w:t>
      </w:r>
      <w:r w:rsidRPr="005D6693">
        <w:rPr>
          <w:rFonts w:cs="B Nazanin"/>
          <w:sz w:val="24"/>
          <w:szCs w:val="24"/>
          <w:rtl/>
          <w:lang w:bidi="fa-IR"/>
        </w:rPr>
        <w:t xml:space="preserve"> جامع شکل ۲، با تک</w:t>
      </w:r>
      <w:r w:rsidRPr="005D6693">
        <w:rPr>
          <w:rFonts w:cs="B Nazanin" w:hint="cs"/>
          <w:sz w:val="24"/>
          <w:szCs w:val="24"/>
          <w:rtl/>
          <w:lang w:bidi="fa-IR"/>
        </w:rPr>
        <w:t>ی</w:t>
      </w:r>
      <w:r w:rsidRPr="005D6693">
        <w:rPr>
          <w:rFonts w:cs="B Nazanin" w:hint="eastAsia"/>
          <w:sz w:val="24"/>
          <w:szCs w:val="24"/>
          <w:rtl/>
          <w:lang w:bidi="fa-IR"/>
        </w:rPr>
        <w:t>ه</w:t>
      </w:r>
      <w:r w:rsidRPr="005D6693">
        <w:rPr>
          <w:rFonts w:cs="B Nazanin"/>
          <w:sz w:val="24"/>
          <w:szCs w:val="24"/>
          <w:rtl/>
          <w:lang w:bidi="fa-IR"/>
        </w:rPr>
        <w:t xml:space="preserve"> بر نرخ بالا</w:t>
      </w:r>
      <w:r w:rsidRPr="005D6693">
        <w:rPr>
          <w:rFonts w:cs="B Nazanin" w:hint="cs"/>
          <w:sz w:val="24"/>
          <w:szCs w:val="24"/>
          <w:rtl/>
          <w:lang w:bidi="fa-IR"/>
        </w:rPr>
        <w:t>ی</w:t>
      </w:r>
      <w:r w:rsidRPr="005D6693">
        <w:rPr>
          <w:rFonts w:cs="B Nazanin"/>
          <w:sz w:val="24"/>
          <w:szCs w:val="24"/>
          <w:rtl/>
          <w:lang w:bidi="fa-IR"/>
        </w:rPr>
        <w:t xml:space="preserve"> تنوع ژنت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sz w:val="24"/>
          <w:szCs w:val="24"/>
          <w:rtl/>
          <w:lang w:bidi="fa-IR"/>
        </w:rPr>
        <w:t xml:space="preserve"> </w:t>
      </w:r>
      <w:r w:rsidR="00CA4FC9">
        <w:rPr>
          <w:rFonts w:cs="B Nazanin" w:hint="cs"/>
          <w:sz w:val="24"/>
          <w:szCs w:val="24"/>
          <w:rtl/>
          <w:lang w:bidi="fa-IR"/>
        </w:rPr>
        <w:t xml:space="preserve">69/47 </w:t>
      </w:r>
      <w:r w:rsidRPr="005D6693">
        <w:rPr>
          <w:rFonts w:cs="B Nazanin"/>
          <w:sz w:val="24"/>
          <w:szCs w:val="24"/>
          <w:rtl/>
          <w:lang w:bidi="fa-IR"/>
        </w:rPr>
        <w:t>درصد و وجود الگوها</w:t>
      </w:r>
      <w:r w:rsidRPr="005D6693">
        <w:rPr>
          <w:rFonts w:cs="B Nazanin" w:hint="cs"/>
          <w:sz w:val="24"/>
          <w:szCs w:val="24"/>
          <w:rtl/>
          <w:lang w:bidi="fa-IR"/>
        </w:rPr>
        <w:t>ی</w:t>
      </w:r>
      <w:r w:rsidRPr="005D6693">
        <w:rPr>
          <w:rFonts w:cs="B Nazanin"/>
          <w:sz w:val="24"/>
          <w:szCs w:val="24"/>
          <w:rtl/>
          <w:lang w:bidi="fa-IR"/>
        </w:rPr>
        <w:t xml:space="preserve"> رنگ</w:t>
      </w:r>
      <w:r w:rsidRPr="005D6693">
        <w:rPr>
          <w:rFonts w:cs="B Nazanin" w:hint="cs"/>
          <w:sz w:val="24"/>
          <w:szCs w:val="24"/>
          <w:rtl/>
          <w:lang w:bidi="fa-IR"/>
        </w:rPr>
        <w:t>ی</w:t>
      </w:r>
      <w:r w:rsidR="00CA4FC9">
        <w:rPr>
          <w:rFonts w:cs="B Nazanin" w:hint="cs"/>
          <w:sz w:val="24"/>
          <w:szCs w:val="24"/>
          <w:rtl/>
          <w:lang w:bidi="fa-IR"/>
        </w:rPr>
        <w:t xml:space="preserve">، </w:t>
      </w:r>
      <w:r w:rsidRPr="005D6693">
        <w:rPr>
          <w:rFonts w:cs="B Nazanin"/>
          <w:sz w:val="24"/>
          <w:szCs w:val="24"/>
          <w:rtl/>
          <w:lang w:bidi="fa-IR"/>
        </w:rPr>
        <w:t>نشان م</w:t>
      </w:r>
      <w:r w:rsidRPr="005D6693">
        <w:rPr>
          <w:rFonts w:cs="B Nazanin" w:hint="cs"/>
          <w:sz w:val="24"/>
          <w:szCs w:val="24"/>
          <w:rtl/>
          <w:lang w:bidi="fa-IR"/>
        </w:rPr>
        <w:t>ی‌</w:t>
      </w:r>
      <w:r w:rsidRPr="005D6693">
        <w:rPr>
          <w:rFonts w:cs="B Nazanin" w:hint="eastAsia"/>
          <w:sz w:val="24"/>
          <w:szCs w:val="24"/>
          <w:rtl/>
          <w:lang w:bidi="fa-IR"/>
        </w:rPr>
        <w:t>دهد</w:t>
      </w:r>
      <w:r w:rsidRPr="005D6693">
        <w:rPr>
          <w:rFonts w:cs="B Nazanin"/>
          <w:sz w:val="24"/>
          <w:szCs w:val="24"/>
          <w:rtl/>
          <w:lang w:bidi="fa-IR"/>
        </w:rPr>
        <w:t xml:space="preserve"> که ژن‌ها</w:t>
      </w:r>
      <w:r w:rsidRPr="005D6693">
        <w:rPr>
          <w:rFonts w:cs="B Nazanin" w:hint="cs"/>
          <w:sz w:val="24"/>
          <w:szCs w:val="24"/>
          <w:rtl/>
          <w:lang w:bidi="fa-IR"/>
        </w:rPr>
        <w:t>ی</w:t>
      </w:r>
      <w:r w:rsidRPr="005D6693">
        <w:rPr>
          <w:rFonts w:cs="B Nazanin"/>
          <w:sz w:val="24"/>
          <w:szCs w:val="24"/>
          <w:rtl/>
          <w:lang w:bidi="fa-IR"/>
        </w:rPr>
        <w:t xml:space="preserve"> مر</w:t>
      </w:r>
      <w:r w:rsidRPr="005D6693">
        <w:rPr>
          <w:rFonts w:cs="B Nazanin" w:hint="cs"/>
          <w:sz w:val="24"/>
          <w:szCs w:val="24"/>
          <w:rtl/>
          <w:lang w:bidi="fa-IR"/>
        </w:rPr>
        <w:t>ی</w:t>
      </w:r>
      <w:r w:rsidRPr="005D6693">
        <w:rPr>
          <w:rFonts w:cs="B Nazanin" w:hint="eastAsia"/>
          <w:sz w:val="24"/>
          <w:szCs w:val="24"/>
          <w:rtl/>
          <w:lang w:bidi="fa-IR"/>
        </w:rPr>
        <w:t>ستم</w:t>
      </w:r>
      <w:r w:rsidRPr="005D6693">
        <w:rPr>
          <w:rFonts w:cs="B Nazanin" w:hint="cs"/>
          <w:sz w:val="24"/>
          <w:szCs w:val="24"/>
          <w:rtl/>
          <w:lang w:bidi="fa-IR"/>
        </w:rPr>
        <w:t>ی</w:t>
      </w:r>
      <w:r w:rsidRPr="005D6693">
        <w:rPr>
          <w:rFonts w:cs="B Nazanin"/>
          <w:sz w:val="24"/>
          <w:szCs w:val="24"/>
          <w:rtl/>
          <w:lang w:bidi="fa-IR"/>
        </w:rPr>
        <w:t xml:space="preserve"> ا</w:t>
      </w:r>
      <w:r w:rsidRPr="005D6693">
        <w:rPr>
          <w:rFonts w:cs="B Nazanin" w:hint="cs"/>
          <w:sz w:val="24"/>
          <w:szCs w:val="24"/>
          <w:rtl/>
          <w:lang w:bidi="fa-IR"/>
        </w:rPr>
        <w:t>ی</w:t>
      </w:r>
      <w:r w:rsidRPr="005D6693">
        <w:rPr>
          <w:rFonts w:cs="B Nazanin" w:hint="eastAsia"/>
          <w:sz w:val="24"/>
          <w:szCs w:val="24"/>
          <w:rtl/>
          <w:lang w:bidi="fa-IR"/>
        </w:rPr>
        <w:t>ن</w:t>
      </w:r>
      <w:r w:rsidR="00EB02C4">
        <w:rPr>
          <w:rFonts w:cs="B Nazanin"/>
          <w:sz w:val="24"/>
          <w:szCs w:val="24"/>
          <w:rtl/>
          <w:lang w:bidi="fa-IR"/>
        </w:rPr>
        <w:t xml:space="preserve"> گونه</w:t>
      </w:r>
      <w:r w:rsidR="00EB02C4">
        <w:rPr>
          <w:rFonts w:cs="B Nazanin" w:hint="cs"/>
          <w:sz w:val="24"/>
          <w:szCs w:val="24"/>
          <w:rtl/>
          <w:lang w:bidi="fa-IR"/>
        </w:rPr>
        <w:t xml:space="preserve">، </w:t>
      </w:r>
      <w:r w:rsidRPr="005D6693">
        <w:rPr>
          <w:rFonts w:cs="B Nazanin"/>
          <w:sz w:val="24"/>
          <w:szCs w:val="24"/>
          <w:rtl/>
          <w:lang w:bidi="fa-IR"/>
        </w:rPr>
        <w:t>دارا</w:t>
      </w:r>
      <w:r w:rsidRPr="005D6693">
        <w:rPr>
          <w:rFonts w:cs="B Nazanin" w:hint="cs"/>
          <w:sz w:val="24"/>
          <w:szCs w:val="24"/>
          <w:rtl/>
          <w:lang w:bidi="fa-IR"/>
        </w:rPr>
        <w:t>ی</w:t>
      </w:r>
      <w:r w:rsidRPr="005D6693">
        <w:rPr>
          <w:rFonts w:cs="B Nazanin"/>
          <w:sz w:val="24"/>
          <w:szCs w:val="24"/>
          <w:rtl/>
          <w:lang w:bidi="fa-IR"/>
        </w:rPr>
        <w:t xml:space="preserve"> </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sz w:val="24"/>
          <w:szCs w:val="24"/>
          <w:rtl/>
          <w:lang w:bidi="fa-IR"/>
        </w:rPr>
        <w:t xml:space="preserve"> ذخ</w:t>
      </w:r>
      <w:r w:rsidRPr="005D6693">
        <w:rPr>
          <w:rFonts w:cs="B Nazanin" w:hint="cs"/>
          <w:sz w:val="24"/>
          <w:szCs w:val="24"/>
          <w:rtl/>
          <w:lang w:bidi="fa-IR"/>
        </w:rPr>
        <w:t>ی</w:t>
      </w:r>
      <w:r w:rsidRPr="005D6693">
        <w:rPr>
          <w:rFonts w:cs="B Nazanin" w:hint="eastAsia"/>
          <w:sz w:val="24"/>
          <w:szCs w:val="24"/>
          <w:rtl/>
          <w:lang w:bidi="fa-IR"/>
        </w:rPr>
        <w:t>ره</w:t>
      </w:r>
      <w:r w:rsidRPr="005D6693">
        <w:rPr>
          <w:rFonts w:cs="B Nazanin"/>
          <w:sz w:val="24"/>
          <w:szCs w:val="24"/>
          <w:rtl/>
          <w:lang w:bidi="fa-IR"/>
        </w:rPr>
        <w:t xml:space="preserve"> ژنت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sz w:val="24"/>
          <w:szCs w:val="24"/>
          <w:rtl/>
          <w:lang w:bidi="fa-IR"/>
        </w:rPr>
        <w:t xml:space="preserve"> گسترده و فعال هستند. ژنوت</w:t>
      </w:r>
      <w:r w:rsidRPr="005D6693">
        <w:rPr>
          <w:rFonts w:cs="B Nazanin" w:hint="cs"/>
          <w:sz w:val="24"/>
          <w:szCs w:val="24"/>
          <w:rtl/>
          <w:lang w:bidi="fa-IR"/>
        </w:rPr>
        <w:t>ی</w:t>
      </w:r>
      <w:r w:rsidRPr="005D6693">
        <w:rPr>
          <w:rFonts w:cs="B Nazanin" w:hint="eastAsia"/>
          <w:sz w:val="24"/>
          <w:szCs w:val="24"/>
          <w:rtl/>
          <w:lang w:bidi="fa-IR"/>
        </w:rPr>
        <w:t>پ‌ها</w:t>
      </w:r>
      <w:r w:rsidRPr="005D6693">
        <w:rPr>
          <w:rFonts w:cs="B Nazanin" w:hint="cs"/>
          <w:sz w:val="24"/>
          <w:szCs w:val="24"/>
          <w:rtl/>
          <w:lang w:bidi="fa-IR"/>
        </w:rPr>
        <w:t>یی</w:t>
      </w:r>
      <w:r w:rsidRPr="005D6693">
        <w:rPr>
          <w:rFonts w:cs="B Nazanin"/>
          <w:sz w:val="24"/>
          <w:szCs w:val="24"/>
          <w:rtl/>
          <w:lang w:bidi="fa-IR"/>
        </w:rPr>
        <w:t xml:space="preserve"> مانند نمونه ۶ که بالاتر</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م</w:t>
      </w:r>
      <w:r w:rsidRPr="005D6693">
        <w:rPr>
          <w:rFonts w:cs="B Nazanin" w:hint="cs"/>
          <w:sz w:val="24"/>
          <w:szCs w:val="24"/>
          <w:rtl/>
          <w:lang w:bidi="fa-IR"/>
        </w:rPr>
        <w:t>ی</w:t>
      </w:r>
      <w:r w:rsidRPr="005D6693">
        <w:rPr>
          <w:rFonts w:cs="B Nazanin" w:hint="eastAsia"/>
          <w:sz w:val="24"/>
          <w:szCs w:val="24"/>
          <w:rtl/>
          <w:lang w:bidi="fa-IR"/>
        </w:rPr>
        <w:t>زان</w:t>
      </w:r>
      <w:r w:rsidRPr="005D6693">
        <w:rPr>
          <w:rFonts w:cs="B Nazanin"/>
          <w:sz w:val="24"/>
          <w:szCs w:val="24"/>
          <w:rtl/>
          <w:lang w:bidi="fa-IR"/>
        </w:rPr>
        <w:t xml:space="preserve"> انحراف از رد</w:t>
      </w:r>
      <w:r w:rsidRPr="005D6693">
        <w:rPr>
          <w:rFonts w:cs="B Nazanin" w:hint="cs"/>
          <w:sz w:val="24"/>
          <w:szCs w:val="24"/>
          <w:rtl/>
          <w:lang w:bidi="fa-IR"/>
        </w:rPr>
        <w:t>ی</w:t>
      </w:r>
      <w:r w:rsidRPr="005D6693">
        <w:rPr>
          <w:rFonts w:cs="B Nazanin" w:hint="eastAsia"/>
          <w:sz w:val="24"/>
          <w:szCs w:val="24"/>
          <w:rtl/>
          <w:lang w:bidi="fa-IR"/>
        </w:rPr>
        <w:t>ف</w:t>
      </w:r>
      <w:r w:rsidRPr="005D6693">
        <w:rPr>
          <w:rFonts w:cs="B Nazanin"/>
          <w:sz w:val="24"/>
          <w:szCs w:val="24"/>
          <w:rtl/>
          <w:lang w:bidi="fa-IR"/>
        </w:rPr>
        <w:t xml:space="preserve"> اجماع را نشان م</w:t>
      </w:r>
      <w:r w:rsidRPr="005D6693">
        <w:rPr>
          <w:rFonts w:cs="B Nazanin" w:hint="cs"/>
          <w:sz w:val="24"/>
          <w:szCs w:val="24"/>
          <w:rtl/>
          <w:lang w:bidi="fa-IR"/>
        </w:rPr>
        <w:t>ی</w:t>
      </w:r>
      <w:r w:rsidRPr="005D6693">
        <w:rPr>
          <w:rFonts w:cs="B Nazanin"/>
          <w:sz w:val="24"/>
          <w:szCs w:val="24"/>
          <w:rtl/>
          <w:lang w:bidi="fa-IR"/>
        </w:rPr>
        <w:t>‌دهند، به عنوان منابع ارزشمند تنوع ژنت</w:t>
      </w:r>
      <w:r w:rsidRPr="005D6693">
        <w:rPr>
          <w:rFonts w:cs="B Nazanin" w:hint="cs"/>
          <w:sz w:val="24"/>
          <w:szCs w:val="24"/>
          <w:rtl/>
          <w:lang w:bidi="fa-IR"/>
        </w:rPr>
        <w:t>ی</w:t>
      </w:r>
      <w:r w:rsidRPr="005D6693">
        <w:rPr>
          <w:rFonts w:cs="B Nazanin" w:hint="eastAsia"/>
          <w:sz w:val="24"/>
          <w:szCs w:val="24"/>
          <w:rtl/>
          <w:lang w:bidi="fa-IR"/>
        </w:rPr>
        <w:t>ک</w:t>
      </w:r>
      <w:r w:rsidRPr="005D6693">
        <w:rPr>
          <w:rFonts w:cs="B Nazanin" w:hint="cs"/>
          <w:sz w:val="24"/>
          <w:szCs w:val="24"/>
          <w:rtl/>
          <w:lang w:bidi="fa-IR"/>
        </w:rPr>
        <w:t>ی</w:t>
      </w:r>
      <w:r w:rsidRPr="005D6693">
        <w:rPr>
          <w:rFonts w:cs="B Nazanin"/>
          <w:sz w:val="24"/>
          <w:szCs w:val="24"/>
          <w:rtl/>
          <w:lang w:bidi="fa-IR"/>
        </w:rPr>
        <w:t xml:space="preserve"> برا</w:t>
      </w:r>
      <w:r w:rsidRPr="005D6693">
        <w:rPr>
          <w:rFonts w:cs="B Nazanin" w:hint="cs"/>
          <w:sz w:val="24"/>
          <w:szCs w:val="24"/>
          <w:rtl/>
          <w:lang w:bidi="fa-IR"/>
        </w:rPr>
        <w:t>ی</w:t>
      </w:r>
      <w:r w:rsidRPr="005D6693">
        <w:rPr>
          <w:rFonts w:cs="B Nazanin"/>
          <w:sz w:val="24"/>
          <w:szCs w:val="24"/>
          <w:rtl/>
          <w:lang w:bidi="fa-IR"/>
        </w:rPr>
        <w:t xml:space="preserve"> انتخاب در برنامه‌ها</w:t>
      </w:r>
      <w:r w:rsidRPr="005D6693">
        <w:rPr>
          <w:rFonts w:cs="B Nazanin" w:hint="cs"/>
          <w:sz w:val="24"/>
          <w:szCs w:val="24"/>
          <w:rtl/>
          <w:lang w:bidi="fa-IR"/>
        </w:rPr>
        <w:t>ی</w:t>
      </w:r>
      <w:r w:rsidRPr="005D6693">
        <w:rPr>
          <w:rFonts w:cs="B Nazanin"/>
          <w:sz w:val="24"/>
          <w:szCs w:val="24"/>
          <w:rtl/>
          <w:lang w:bidi="fa-IR"/>
        </w:rPr>
        <w:t xml:space="preserve"> اصلاح نباتات محسوب م</w:t>
      </w:r>
      <w:r w:rsidRPr="005D6693">
        <w:rPr>
          <w:rFonts w:cs="B Nazanin" w:hint="cs"/>
          <w:sz w:val="24"/>
          <w:szCs w:val="24"/>
          <w:rtl/>
          <w:lang w:bidi="fa-IR"/>
        </w:rPr>
        <w:t>ی‌</w:t>
      </w:r>
      <w:r w:rsidRPr="005D6693">
        <w:rPr>
          <w:rFonts w:cs="B Nazanin" w:hint="eastAsia"/>
          <w:sz w:val="24"/>
          <w:szCs w:val="24"/>
          <w:rtl/>
          <w:lang w:bidi="fa-IR"/>
        </w:rPr>
        <w:t>شوند</w:t>
      </w:r>
      <w:r w:rsidRPr="005D6693">
        <w:rPr>
          <w:rFonts w:cs="B Nazanin"/>
          <w:sz w:val="24"/>
          <w:szCs w:val="24"/>
          <w:rtl/>
          <w:lang w:bidi="fa-IR"/>
        </w:rPr>
        <w:t>. ا</w:t>
      </w:r>
      <w:r w:rsidRPr="005D6693">
        <w:rPr>
          <w:rFonts w:cs="B Nazanin" w:hint="cs"/>
          <w:sz w:val="24"/>
          <w:szCs w:val="24"/>
          <w:rtl/>
          <w:lang w:bidi="fa-IR"/>
        </w:rPr>
        <w:t>ی</w:t>
      </w:r>
      <w:r w:rsidRPr="005D6693">
        <w:rPr>
          <w:rFonts w:cs="B Nazanin" w:hint="eastAsia"/>
          <w:sz w:val="24"/>
          <w:szCs w:val="24"/>
          <w:rtl/>
          <w:lang w:bidi="fa-IR"/>
        </w:rPr>
        <w:t>ن</w:t>
      </w:r>
      <w:r w:rsidRPr="005D6693">
        <w:rPr>
          <w:rFonts w:cs="B Nazanin"/>
          <w:sz w:val="24"/>
          <w:szCs w:val="24"/>
          <w:rtl/>
          <w:lang w:bidi="fa-IR"/>
        </w:rPr>
        <w:t xml:space="preserve"> </w:t>
      </w:r>
      <w:r w:rsidRPr="005D6693">
        <w:rPr>
          <w:rFonts w:cs="B Nazanin" w:hint="cs"/>
          <w:sz w:val="24"/>
          <w:szCs w:val="24"/>
          <w:rtl/>
          <w:lang w:bidi="fa-IR"/>
        </w:rPr>
        <w:t>ی</w:t>
      </w:r>
      <w:r w:rsidRPr="005D6693">
        <w:rPr>
          <w:rFonts w:cs="B Nazanin" w:hint="eastAsia"/>
          <w:sz w:val="24"/>
          <w:szCs w:val="24"/>
          <w:rtl/>
          <w:lang w:bidi="fa-IR"/>
        </w:rPr>
        <w:t>افته‌ها،</w:t>
      </w:r>
      <w:r w:rsidRPr="005D6693">
        <w:rPr>
          <w:rFonts w:cs="B Nazanin"/>
          <w:sz w:val="24"/>
          <w:szCs w:val="24"/>
          <w:rtl/>
          <w:lang w:bidi="fa-IR"/>
        </w:rPr>
        <w:t xml:space="preserve"> بستر علم</w:t>
      </w:r>
      <w:r w:rsidRPr="005D6693">
        <w:rPr>
          <w:rFonts w:cs="B Nazanin" w:hint="cs"/>
          <w:sz w:val="24"/>
          <w:szCs w:val="24"/>
          <w:rtl/>
          <w:lang w:bidi="fa-IR"/>
        </w:rPr>
        <w:t>ی</w:t>
      </w:r>
      <w:r w:rsidRPr="005D6693">
        <w:rPr>
          <w:rFonts w:cs="B Nazanin"/>
          <w:sz w:val="24"/>
          <w:szCs w:val="24"/>
          <w:rtl/>
          <w:lang w:bidi="fa-IR"/>
        </w:rPr>
        <w:t xml:space="preserve"> محکم</w:t>
      </w:r>
      <w:r w:rsidRPr="005D6693">
        <w:rPr>
          <w:rFonts w:cs="B Nazanin" w:hint="cs"/>
          <w:sz w:val="24"/>
          <w:szCs w:val="24"/>
          <w:rtl/>
          <w:lang w:bidi="fa-IR"/>
        </w:rPr>
        <w:t>ی</w:t>
      </w:r>
      <w:r w:rsidRPr="005D6693">
        <w:rPr>
          <w:rFonts w:cs="B Nazanin"/>
          <w:sz w:val="24"/>
          <w:szCs w:val="24"/>
          <w:rtl/>
          <w:lang w:bidi="fa-IR"/>
        </w:rPr>
        <w:t xml:space="preserve"> را برا</w:t>
      </w:r>
      <w:r w:rsidRPr="005D6693">
        <w:rPr>
          <w:rFonts w:cs="B Nazanin" w:hint="cs"/>
          <w:sz w:val="24"/>
          <w:szCs w:val="24"/>
          <w:rtl/>
          <w:lang w:bidi="fa-IR"/>
        </w:rPr>
        <w:t>ی</w:t>
      </w:r>
      <w:r w:rsidRPr="005D6693">
        <w:rPr>
          <w:rFonts w:cs="B Nazanin"/>
          <w:sz w:val="24"/>
          <w:szCs w:val="24"/>
          <w:rtl/>
          <w:lang w:bidi="fa-IR"/>
        </w:rPr>
        <w:t xml:space="preserve"> شناسا</w:t>
      </w:r>
      <w:r w:rsidRPr="005D6693">
        <w:rPr>
          <w:rFonts w:cs="B Nazanin" w:hint="cs"/>
          <w:sz w:val="24"/>
          <w:szCs w:val="24"/>
          <w:rtl/>
          <w:lang w:bidi="fa-IR"/>
        </w:rPr>
        <w:t>یی</w:t>
      </w:r>
      <w:r w:rsidRPr="005D6693">
        <w:rPr>
          <w:rFonts w:cs="B Nazanin"/>
          <w:sz w:val="24"/>
          <w:szCs w:val="24"/>
          <w:rtl/>
          <w:lang w:bidi="fa-IR"/>
        </w:rPr>
        <w:t xml:space="preserve"> آلل‌ها</w:t>
      </w:r>
      <w:r w:rsidRPr="005D6693">
        <w:rPr>
          <w:rFonts w:cs="B Nazanin" w:hint="cs"/>
          <w:sz w:val="24"/>
          <w:szCs w:val="24"/>
          <w:rtl/>
          <w:lang w:bidi="fa-IR"/>
        </w:rPr>
        <w:t>ی</w:t>
      </w:r>
      <w:r w:rsidRPr="005D6693">
        <w:rPr>
          <w:rFonts w:cs="B Nazanin"/>
          <w:sz w:val="24"/>
          <w:szCs w:val="24"/>
          <w:rtl/>
          <w:lang w:bidi="fa-IR"/>
        </w:rPr>
        <w:t xml:space="preserve"> ژن</w:t>
      </w:r>
      <w:r w:rsidRPr="005D6693">
        <w:rPr>
          <w:rFonts w:cs="B Nazanin" w:hint="cs"/>
          <w:sz w:val="24"/>
          <w:szCs w:val="24"/>
          <w:rtl/>
          <w:lang w:bidi="fa-IR"/>
        </w:rPr>
        <w:t>ی</w:t>
      </w:r>
      <w:r w:rsidRPr="005D6693">
        <w:rPr>
          <w:rFonts w:cs="B Nazanin"/>
          <w:sz w:val="24"/>
          <w:szCs w:val="24"/>
          <w:rtl/>
          <w:lang w:bidi="fa-IR"/>
        </w:rPr>
        <w:t xml:space="preserve"> مرتبط با بهبود و</w:t>
      </w:r>
      <w:r w:rsidRPr="005D6693">
        <w:rPr>
          <w:rFonts w:cs="B Nazanin" w:hint="cs"/>
          <w:sz w:val="24"/>
          <w:szCs w:val="24"/>
          <w:rtl/>
          <w:lang w:bidi="fa-IR"/>
        </w:rPr>
        <w:t>ی</w:t>
      </w:r>
      <w:r w:rsidRPr="005D6693">
        <w:rPr>
          <w:rFonts w:cs="B Nazanin" w:hint="eastAsia"/>
          <w:sz w:val="24"/>
          <w:szCs w:val="24"/>
          <w:rtl/>
          <w:lang w:bidi="fa-IR"/>
        </w:rPr>
        <w:t>ژگ</w:t>
      </w:r>
      <w:r w:rsidRPr="005D6693">
        <w:rPr>
          <w:rFonts w:cs="B Nazanin" w:hint="cs"/>
          <w:sz w:val="24"/>
          <w:szCs w:val="24"/>
          <w:rtl/>
          <w:lang w:bidi="fa-IR"/>
        </w:rPr>
        <w:t>ی‌</w:t>
      </w:r>
      <w:r w:rsidRPr="005D6693">
        <w:rPr>
          <w:rFonts w:cs="B Nazanin" w:hint="eastAsia"/>
          <w:sz w:val="24"/>
          <w:szCs w:val="24"/>
          <w:rtl/>
          <w:lang w:bidi="fa-IR"/>
        </w:rPr>
        <w:t>ها</w:t>
      </w:r>
      <w:r w:rsidRPr="005D6693">
        <w:rPr>
          <w:rFonts w:cs="B Nazanin" w:hint="cs"/>
          <w:sz w:val="24"/>
          <w:szCs w:val="24"/>
          <w:rtl/>
          <w:lang w:bidi="fa-IR"/>
        </w:rPr>
        <w:t>ی</w:t>
      </w:r>
      <w:r w:rsidRPr="005D6693">
        <w:rPr>
          <w:rFonts w:cs="B Nazanin"/>
          <w:sz w:val="24"/>
          <w:szCs w:val="24"/>
          <w:rtl/>
          <w:lang w:bidi="fa-IR"/>
        </w:rPr>
        <w:t xml:space="preserve"> زراع</w:t>
      </w:r>
      <w:r w:rsidRPr="005D6693">
        <w:rPr>
          <w:rFonts w:cs="B Nazanin" w:hint="cs"/>
          <w:sz w:val="24"/>
          <w:szCs w:val="24"/>
          <w:rtl/>
          <w:lang w:bidi="fa-IR"/>
        </w:rPr>
        <w:t>ی</w:t>
      </w:r>
      <w:r w:rsidRPr="005D6693">
        <w:rPr>
          <w:rFonts w:cs="B Nazanin"/>
          <w:sz w:val="24"/>
          <w:szCs w:val="24"/>
          <w:rtl/>
          <w:lang w:bidi="fa-IR"/>
        </w:rPr>
        <w:t xml:space="preserve"> و مقاومت به تنش‌ها</w:t>
      </w:r>
      <w:r w:rsidRPr="005D6693">
        <w:rPr>
          <w:rFonts w:cs="B Nazanin" w:hint="cs"/>
          <w:sz w:val="24"/>
          <w:szCs w:val="24"/>
          <w:rtl/>
          <w:lang w:bidi="fa-IR"/>
        </w:rPr>
        <w:t>ی</w:t>
      </w:r>
      <w:r w:rsidRPr="005D6693">
        <w:rPr>
          <w:rFonts w:cs="B Nazanin"/>
          <w:sz w:val="24"/>
          <w:szCs w:val="24"/>
          <w:rtl/>
          <w:lang w:bidi="fa-IR"/>
        </w:rPr>
        <w:t xml:space="preserve"> مح</w:t>
      </w:r>
      <w:r w:rsidRPr="005D6693">
        <w:rPr>
          <w:rFonts w:cs="B Nazanin" w:hint="cs"/>
          <w:sz w:val="24"/>
          <w:szCs w:val="24"/>
          <w:rtl/>
          <w:lang w:bidi="fa-IR"/>
        </w:rPr>
        <w:t>ی</w:t>
      </w:r>
      <w:r w:rsidRPr="005D6693">
        <w:rPr>
          <w:rFonts w:cs="B Nazanin" w:hint="eastAsia"/>
          <w:sz w:val="24"/>
          <w:szCs w:val="24"/>
          <w:rtl/>
          <w:lang w:bidi="fa-IR"/>
        </w:rPr>
        <w:t>ط</w:t>
      </w:r>
      <w:r w:rsidRPr="005D6693">
        <w:rPr>
          <w:rFonts w:cs="B Nazanin" w:hint="cs"/>
          <w:sz w:val="24"/>
          <w:szCs w:val="24"/>
          <w:rtl/>
          <w:lang w:bidi="fa-IR"/>
        </w:rPr>
        <w:t>ی</w:t>
      </w:r>
      <w:r w:rsidRPr="005D6693">
        <w:rPr>
          <w:rFonts w:cs="B Nazanin"/>
          <w:sz w:val="24"/>
          <w:szCs w:val="24"/>
          <w:rtl/>
          <w:lang w:bidi="fa-IR"/>
        </w:rPr>
        <w:t xml:space="preserve"> فراهم م</w:t>
      </w:r>
      <w:r w:rsidRPr="005D6693">
        <w:rPr>
          <w:rFonts w:cs="B Nazanin" w:hint="cs"/>
          <w:sz w:val="24"/>
          <w:szCs w:val="24"/>
          <w:rtl/>
          <w:lang w:bidi="fa-IR"/>
        </w:rPr>
        <w:t>ی‌</w:t>
      </w:r>
      <w:r w:rsidRPr="005D6693">
        <w:rPr>
          <w:rFonts w:cs="B Nazanin" w:hint="eastAsia"/>
          <w:sz w:val="24"/>
          <w:szCs w:val="24"/>
          <w:rtl/>
          <w:lang w:bidi="fa-IR"/>
        </w:rPr>
        <w:t>آورد</w:t>
      </w:r>
      <w:r w:rsidRPr="005D6693">
        <w:rPr>
          <w:rFonts w:cs="B Nazanin"/>
          <w:sz w:val="24"/>
          <w:szCs w:val="24"/>
          <w:rtl/>
          <w:lang w:bidi="fa-IR"/>
        </w:rPr>
        <w:t>.</w:t>
      </w:r>
    </w:p>
    <w:p w14:paraId="2E649DB0" w14:textId="77777777" w:rsidR="00035C3B" w:rsidRDefault="00035C3B" w:rsidP="00035C3B">
      <w:pPr>
        <w:bidi/>
        <w:ind w:left="-360"/>
        <w:jc w:val="both"/>
        <w:rPr>
          <w:rFonts w:cs="B Nazanin"/>
          <w:sz w:val="24"/>
          <w:szCs w:val="24"/>
          <w:rtl/>
          <w:lang w:bidi="fa-IR"/>
        </w:rPr>
      </w:pPr>
    </w:p>
    <w:p w14:paraId="108F24DA" w14:textId="2B73C5EB" w:rsidR="00063DB1" w:rsidRPr="00035C3B" w:rsidRDefault="00063DB1" w:rsidP="00035C3B">
      <w:pPr>
        <w:bidi/>
        <w:ind w:left="-360"/>
        <w:jc w:val="center"/>
        <w:rPr>
          <w:rFonts w:cs="B Nazanin"/>
          <w:b/>
          <w:bCs/>
          <w:sz w:val="20"/>
          <w:szCs w:val="20"/>
          <w:rtl/>
          <w:lang w:bidi="fa-IR"/>
        </w:rPr>
      </w:pPr>
      <w:r w:rsidRPr="00035C3B">
        <w:rPr>
          <w:rFonts w:cs="B Nazanin" w:hint="cs"/>
          <w:b/>
          <w:bCs/>
          <w:sz w:val="20"/>
          <w:szCs w:val="20"/>
          <w:rtl/>
          <w:lang w:bidi="fa-IR"/>
        </w:rPr>
        <w:t xml:space="preserve">جدول </w:t>
      </w:r>
      <w:r w:rsidR="00D63553" w:rsidRPr="00035C3B">
        <w:rPr>
          <w:rFonts w:cs="B Nazanin" w:hint="cs"/>
          <w:b/>
          <w:bCs/>
          <w:sz w:val="20"/>
          <w:szCs w:val="20"/>
          <w:rtl/>
          <w:lang w:bidi="fa-IR"/>
        </w:rPr>
        <w:t xml:space="preserve">1_ </w:t>
      </w:r>
      <w:r w:rsidRPr="00035C3B">
        <w:rPr>
          <w:rFonts w:cs="B Nazanin" w:hint="cs"/>
          <w:b/>
          <w:bCs/>
          <w:sz w:val="20"/>
          <w:szCs w:val="20"/>
          <w:rtl/>
          <w:lang w:bidi="fa-IR"/>
        </w:rPr>
        <w:t>خلاصه نتایج توالی یابی نوکلئوتید های ژن های مریستمی نخود فرنگی</w:t>
      </w:r>
    </w:p>
    <w:tbl>
      <w:tblPr>
        <w:tblStyle w:val="TableGrid"/>
        <w:tblpPr w:leftFromText="180" w:rightFromText="180" w:vertAnchor="text" w:horzAnchor="margin" w:tblpXSpec="right" w:tblpY="21"/>
        <w:bidiVisual/>
        <w:tblW w:w="0" w:type="auto"/>
        <w:tblLook w:val="04A0" w:firstRow="1" w:lastRow="0" w:firstColumn="1" w:lastColumn="0" w:noHBand="0" w:noVBand="1"/>
      </w:tblPr>
      <w:tblGrid>
        <w:gridCol w:w="1354"/>
        <w:gridCol w:w="1440"/>
        <w:gridCol w:w="1440"/>
        <w:gridCol w:w="1350"/>
        <w:gridCol w:w="1254"/>
        <w:gridCol w:w="1209"/>
        <w:gridCol w:w="1209"/>
      </w:tblGrid>
      <w:tr w:rsidR="00A518F7" w:rsidRPr="00A518F7" w14:paraId="4FC60F19" w14:textId="77777777" w:rsidTr="00A518F7">
        <w:trPr>
          <w:trHeight w:val="382"/>
        </w:trPr>
        <w:tc>
          <w:tcPr>
            <w:tcW w:w="1354" w:type="dxa"/>
          </w:tcPr>
          <w:p w14:paraId="409FAE4D" w14:textId="77777777" w:rsidR="00A518F7" w:rsidRDefault="00A518F7" w:rsidP="00A518F7">
            <w:pPr>
              <w:bidi/>
              <w:rPr>
                <w:rFonts w:cs="B Nazanin"/>
                <w:sz w:val="24"/>
                <w:szCs w:val="24"/>
                <w:lang w:bidi="fa-IR"/>
              </w:rPr>
            </w:pPr>
            <w:r w:rsidRPr="00A518F7">
              <w:rPr>
                <w:rFonts w:cs="B Nazanin" w:hint="cs"/>
                <w:sz w:val="24"/>
                <w:szCs w:val="24"/>
                <w:rtl/>
                <w:lang w:bidi="fa-IR"/>
              </w:rPr>
              <w:t xml:space="preserve">تعداد کل </w:t>
            </w:r>
          </w:p>
          <w:p w14:paraId="220386A1" w14:textId="50935E91" w:rsidR="00A518F7" w:rsidRPr="00A518F7" w:rsidRDefault="00A518F7" w:rsidP="00A518F7">
            <w:pPr>
              <w:bidi/>
              <w:rPr>
                <w:rFonts w:cs="B Nazanin"/>
                <w:sz w:val="24"/>
                <w:szCs w:val="24"/>
                <w:rtl/>
                <w:lang w:bidi="fa-IR"/>
              </w:rPr>
            </w:pPr>
            <w:r w:rsidRPr="00A518F7">
              <w:rPr>
                <w:rFonts w:cs="B Nazanin" w:hint="cs"/>
                <w:sz w:val="24"/>
                <w:szCs w:val="24"/>
                <w:rtl/>
                <w:lang w:bidi="fa-IR"/>
              </w:rPr>
              <w:t>نوکلئوتید ها</w:t>
            </w:r>
          </w:p>
        </w:tc>
        <w:tc>
          <w:tcPr>
            <w:tcW w:w="1440" w:type="dxa"/>
          </w:tcPr>
          <w:p w14:paraId="7C5088EE" w14:textId="62AF64B4" w:rsidR="00A518F7" w:rsidRPr="00A518F7" w:rsidRDefault="00A518F7" w:rsidP="00A518F7">
            <w:pPr>
              <w:bidi/>
              <w:rPr>
                <w:rFonts w:cs="B Nazanin"/>
                <w:sz w:val="24"/>
                <w:szCs w:val="24"/>
                <w:rtl/>
                <w:lang w:bidi="fa-IR"/>
              </w:rPr>
            </w:pPr>
            <w:r w:rsidRPr="00A518F7">
              <w:rPr>
                <w:rFonts w:cs="B Nazanin" w:hint="cs"/>
                <w:sz w:val="24"/>
                <w:szCs w:val="24"/>
                <w:rtl/>
                <w:lang w:bidi="fa-IR"/>
              </w:rPr>
              <w:t>تعداد نوکلئوتید های مشابه</w:t>
            </w:r>
          </w:p>
        </w:tc>
        <w:tc>
          <w:tcPr>
            <w:tcW w:w="1440" w:type="dxa"/>
          </w:tcPr>
          <w:p w14:paraId="38A20660" w14:textId="3743E915" w:rsidR="00A518F7" w:rsidRPr="00A518F7" w:rsidRDefault="00A518F7" w:rsidP="00A518F7">
            <w:pPr>
              <w:bidi/>
              <w:rPr>
                <w:rFonts w:cs="B Nazanin"/>
                <w:sz w:val="24"/>
                <w:szCs w:val="24"/>
                <w:rtl/>
                <w:lang w:bidi="fa-IR"/>
              </w:rPr>
            </w:pPr>
            <w:r w:rsidRPr="00A518F7">
              <w:rPr>
                <w:rFonts w:cs="B Nazanin" w:hint="cs"/>
                <w:sz w:val="24"/>
                <w:szCs w:val="24"/>
                <w:rtl/>
                <w:lang w:bidi="fa-IR"/>
              </w:rPr>
              <w:t>تعداد نوکلئوتید های متفاوت</w:t>
            </w:r>
          </w:p>
        </w:tc>
        <w:tc>
          <w:tcPr>
            <w:tcW w:w="1350" w:type="dxa"/>
          </w:tcPr>
          <w:p w14:paraId="3ADB6AB7" w14:textId="0EFBF885" w:rsidR="00A518F7" w:rsidRPr="00A518F7" w:rsidRDefault="00A518F7" w:rsidP="00A518F7">
            <w:pPr>
              <w:bidi/>
              <w:rPr>
                <w:rFonts w:cs="B Nazanin"/>
                <w:sz w:val="24"/>
                <w:szCs w:val="24"/>
                <w:rtl/>
                <w:lang w:bidi="fa-IR"/>
              </w:rPr>
            </w:pPr>
            <w:r w:rsidRPr="00A518F7">
              <w:rPr>
                <w:rFonts w:cs="B Nazanin" w:hint="cs"/>
                <w:sz w:val="24"/>
                <w:szCs w:val="24"/>
                <w:rtl/>
                <w:lang w:bidi="fa-IR"/>
              </w:rPr>
              <w:t>درصد شباهت</w:t>
            </w:r>
          </w:p>
        </w:tc>
        <w:tc>
          <w:tcPr>
            <w:tcW w:w="1254" w:type="dxa"/>
          </w:tcPr>
          <w:p w14:paraId="0E99C028" w14:textId="2E03E876" w:rsidR="00A518F7" w:rsidRPr="00A518F7" w:rsidRDefault="00A518F7" w:rsidP="00A518F7">
            <w:pPr>
              <w:bidi/>
              <w:rPr>
                <w:rFonts w:cs="B Nazanin"/>
                <w:sz w:val="24"/>
                <w:szCs w:val="24"/>
                <w:rtl/>
                <w:lang w:bidi="fa-IR"/>
              </w:rPr>
            </w:pPr>
            <w:r w:rsidRPr="00A518F7">
              <w:rPr>
                <w:rFonts w:cs="B Nazanin" w:hint="cs"/>
                <w:sz w:val="24"/>
                <w:szCs w:val="24"/>
                <w:rtl/>
                <w:lang w:bidi="fa-IR"/>
              </w:rPr>
              <w:t>درصد تفاوت</w:t>
            </w:r>
          </w:p>
        </w:tc>
        <w:tc>
          <w:tcPr>
            <w:tcW w:w="1209" w:type="dxa"/>
          </w:tcPr>
          <w:p w14:paraId="3B6D718F" w14:textId="7A0BEF9A" w:rsidR="00A518F7" w:rsidRPr="00A518F7" w:rsidRDefault="00A518F7" w:rsidP="00A518F7">
            <w:pPr>
              <w:bidi/>
              <w:rPr>
                <w:rFonts w:cs="B Nazanin"/>
                <w:sz w:val="24"/>
                <w:szCs w:val="24"/>
                <w:rtl/>
                <w:lang w:bidi="fa-IR"/>
              </w:rPr>
            </w:pPr>
            <w:r w:rsidRPr="00A518F7">
              <w:rPr>
                <w:rFonts w:cs="B Nazanin" w:hint="cs"/>
                <w:sz w:val="24"/>
                <w:szCs w:val="24"/>
                <w:rtl/>
                <w:lang w:bidi="fa-IR"/>
              </w:rPr>
              <w:t>پایگاه داده</w:t>
            </w:r>
          </w:p>
        </w:tc>
        <w:tc>
          <w:tcPr>
            <w:tcW w:w="1209" w:type="dxa"/>
          </w:tcPr>
          <w:p w14:paraId="70AA492C" w14:textId="4D0100E0" w:rsidR="00A518F7" w:rsidRPr="00A518F7" w:rsidRDefault="00A518F7" w:rsidP="00A518F7">
            <w:pPr>
              <w:bidi/>
              <w:rPr>
                <w:rFonts w:cs="B Nazanin"/>
                <w:sz w:val="24"/>
                <w:szCs w:val="24"/>
                <w:rtl/>
                <w:lang w:bidi="fa-IR"/>
              </w:rPr>
            </w:pPr>
            <w:r w:rsidRPr="00A518F7">
              <w:rPr>
                <w:rFonts w:cs="B Nazanin" w:hint="cs"/>
                <w:sz w:val="24"/>
                <w:szCs w:val="24"/>
                <w:rtl/>
                <w:lang w:bidi="fa-IR"/>
              </w:rPr>
              <w:t>ابزار تحلیل</w:t>
            </w:r>
          </w:p>
        </w:tc>
      </w:tr>
      <w:tr w:rsidR="00A518F7" w:rsidRPr="00A518F7" w14:paraId="7CEF3FE5" w14:textId="77777777" w:rsidTr="00A518F7">
        <w:trPr>
          <w:trHeight w:val="364"/>
        </w:trPr>
        <w:tc>
          <w:tcPr>
            <w:tcW w:w="1354" w:type="dxa"/>
          </w:tcPr>
          <w:p w14:paraId="770B03FC" w14:textId="22992F26" w:rsidR="00A518F7" w:rsidRPr="00A518F7" w:rsidRDefault="00A518F7" w:rsidP="00A518F7">
            <w:pPr>
              <w:bidi/>
              <w:rPr>
                <w:rFonts w:cs="B Nazanin"/>
                <w:sz w:val="24"/>
                <w:szCs w:val="24"/>
                <w:rtl/>
                <w:lang w:bidi="fa-IR"/>
              </w:rPr>
            </w:pPr>
            <w:r>
              <w:rPr>
                <w:rFonts w:cs="B Nazanin" w:hint="cs"/>
                <w:sz w:val="24"/>
                <w:szCs w:val="24"/>
                <w:rtl/>
                <w:lang w:bidi="fa-IR"/>
              </w:rPr>
              <w:t>4144</w:t>
            </w:r>
          </w:p>
        </w:tc>
        <w:tc>
          <w:tcPr>
            <w:tcW w:w="1440" w:type="dxa"/>
          </w:tcPr>
          <w:p w14:paraId="7CA4D174" w14:textId="3E378B4B" w:rsidR="00A518F7" w:rsidRPr="00A518F7" w:rsidRDefault="00A518F7" w:rsidP="00A518F7">
            <w:pPr>
              <w:bidi/>
              <w:rPr>
                <w:rFonts w:cs="B Nazanin"/>
                <w:sz w:val="24"/>
                <w:szCs w:val="24"/>
                <w:rtl/>
                <w:lang w:bidi="fa-IR"/>
              </w:rPr>
            </w:pPr>
            <w:r>
              <w:rPr>
                <w:rFonts w:cs="B Nazanin" w:hint="cs"/>
                <w:sz w:val="24"/>
                <w:szCs w:val="24"/>
                <w:rtl/>
                <w:lang w:bidi="fa-IR"/>
              </w:rPr>
              <w:t>2168</w:t>
            </w:r>
          </w:p>
        </w:tc>
        <w:tc>
          <w:tcPr>
            <w:tcW w:w="1440" w:type="dxa"/>
          </w:tcPr>
          <w:p w14:paraId="5A045988" w14:textId="67536754" w:rsidR="00A518F7" w:rsidRPr="00A518F7" w:rsidRDefault="00A518F7" w:rsidP="00A518F7">
            <w:pPr>
              <w:bidi/>
              <w:rPr>
                <w:rFonts w:cs="B Nazanin"/>
                <w:sz w:val="24"/>
                <w:szCs w:val="24"/>
                <w:rtl/>
                <w:lang w:bidi="fa-IR"/>
              </w:rPr>
            </w:pPr>
            <w:r>
              <w:rPr>
                <w:rFonts w:cs="B Nazanin" w:hint="cs"/>
                <w:sz w:val="24"/>
                <w:szCs w:val="24"/>
                <w:rtl/>
                <w:lang w:bidi="fa-IR"/>
              </w:rPr>
              <w:t xml:space="preserve">1976 </w:t>
            </w:r>
          </w:p>
        </w:tc>
        <w:tc>
          <w:tcPr>
            <w:tcW w:w="1350" w:type="dxa"/>
          </w:tcPr>
          <w:p w14:paraId="73EBA320" w14:textId="2F86B36D" w:rsidR="00A518F7" w:rsidRPr="00A518F7" w:rsidRDefault="00A518F7" w:rsidP="00A518F7">
            <w:pPr>
              <w:bidi/>
              <w:rPr>
                <w:rFonts w:cs="B Nazanin"/>
                <w:sz w:val="24"/>
                <w:szCs w:val="24"/>
                <w:rtl/>
                <w:lang w:bidi="fa-IR"/>
              </w:rPr>
            </w:pPr>
            <w:r>
              <w:rPr>
                <w:rFonts w:cs="B Nazanin" w:hint="cs"/>
                <w:sz w:val="24"/>
                <w:szCs w:val="24"/>
                <w:rtl/>
                <w:lang w:bidi="fa-IR"/>
              </w:rPr>
              <w:t>31/52 %</w:t>
            </w:r>
          </w:p>
        </w:tc>
        <w:tc>
          <w:tcPr>
            <w:tcW w:w="1254" w:type="dxa"/>
          </w:tcPr>
          <w:p w14:paraId="31DDF1F8" w14:textId="14B32B77" w:rsidR="00A518F7" w:rsidRPr="00A518F7" w:rsidRDefault="00A518F7" w:rsidP="00A518F7">
            <w:pPr>
              <w:bidi/>
              <w:rPr>
                <w:rFonts w:cs="B Nazanin"/>
                <w:sz w:val="24"/>
                <w:szCs w:val="24"/>
                <w:rtl/>
                <w:lang w:bidi="fa-IR"/>
              </w:rPr>
            </w:pPr>
            <w:r>
              <w:rPr>
                <w:rFonts w:cs="B Nazanin" w:hint="cs"/>
                <w:sz w:val="24"/>
                <w:szCs w:val="24"/>
                <w:rtl/>
                <w:lang w:bidi="fa-IR"/>
              </w:rPr>
              <w:t>69/47 %</w:t>
            </w:r>
          </w:p>
        </w:tc>
        <w:tc>
          <w:tcPr>
            <w:tcW w:w="1209" w:type="dxa"/>
          </w:tcPr>
          <w:p w14:paraId="2A988DF0" w14:textId="584756F5" w:rsidR="00A518F7" w:rsidRPr="00A518F7" w:rsidRDefault="00A518F7" w:rsidP="00A518F7">
            <w:pPr>
              <w:bidi/>
              <w:rPr>
                <w:rFonts w:cs="B Nazanin"/>
                <w:sz w:val="24"/>
                <w:szCs w:val="24"/>
                <w:lang w:bidi="fa-IR"/>
              </w:rPr>
            </w:pPr>
            <w:r>
              <w:rPr>
                <w:rFonts w:cs="B Nazanin"/>
                <w:sz w:val="24"/>
                <w:szCs w:val="24"/>
                <w:lang w:bidi="fa-IR"/>
              </w:rPr>
              <w:t>NCBI</w:t>
            </w:r>
          </w:p>
        </w:tc>
        <w:tc>
          <w:tcPr>
            <w:tcW w:w="1209" w:type="dxa"/>
          </w:tcPr>
          <w:p w14:paraId="3989F7AB" w14:textId="3AACC2DD" w:rsidR="00A518F7" w:rsidRPr="00A518F7" w:rsidRDefault="00A518F7" w:rsidP="00A518F7">
            <w:pPr>
              <w:bidi/>
              <w:rPr>
                <w:rFonts w:cs="B Nazanin"/>
                <w:sz w:val="24"/>
                <w:szCs w:val="24"/>
                <w:rtl/>
                <w:lang w:bidi="fa-IR"/>
              </w:rPr>
            </w:pPr>
            <w:r>
              <w:rPr>
                <w:rFonts w:cs="B Nazanin"/>
                <w:sz w:val="24"/>
                <w:szCs w:val="24"/>
                <w:lang w:bidi="fa-IR"/>
              </w:rPr>
              <w:t>multialin</w:t>
            </w:r>
          </w:p>
        </w:tc>
      </w:tr>
    </w:tbl>
    <w:p w14:paraId="40D7BECB" w14:textId="77777777" w:rsidR="00063DB1" w:rsidRPr="00A518F7" w:rsidRDefault="00063DB1" w:rsidP="00063DB1">
      <w:pPr>
        <w:bidi/>
        <w:ind w:left="-360"/>
        <w:jc w:val="both"/>
        <w:rPr>
          <w:rFonts w:cs="B Nazanin"/>
          <w:sz w:val="24"/>
          <w:szCs w:val="24"/>
          <w:rtl/>
          <w:lang w:bidi="fa-IR"/>
        </w:rPr>
      </w:pPr>
    </w:p>
    <w:p w14:paraId="59E2FE3B" w14:textId="77777777" w:rsidR="00063DB1" w:rsidRDefault="00063DB1" w:rsidP="00063DB1">
      <w:pPr>
        <w:bidi/>
        <w:ind w:left="-360"/>
        <w:jc w:val="both"/>
        <w:rPr>
          <w:rFonts w:cs="B Nazanin"/>
          <w:b/>
          <w:bCs/>
          <w:sz w:val="24"/>
          <w:szCs w:val="24"/>
          <w:rtl/>
          <w:lang w:bidi="fa-IR"/>
        </w:rPr>
      </w:pPr>
    </w:p>
    <w:p w14:paraId="6A041B62" w14:textId="77777777" w:rsidR="00035C3B" w:rsidRDefault="00035C3B" w:rsidP="00A518F7">
      <w:pPr>
        <w:bidi/>
        <w:ind w:left="-360"/>
        <w:jc w:val="both"/>
        <w:rPr>
          <w:rFonts w:cs="B Nazanin"/>
          <w:b/>
          <w:bCs/>
          <w:sz w:val="24"/>
          <w:szCs w:val="24"/>
          <w:lang w:bidi="fa-IR"/>
        </w:rPr>
      </w:pPr>
    </w:p>
    <w:p w14:paraId="776E3842" w14:textId="77777777" w:rsidR="00035C3B" w:rsidRDefault="00035C3B" w:rsidP="00035C3B">
      <w:pPr>
        <w:bidi/>
        <w:ind w:left="-360"/>
        <w:jc w:val="both"/>
        <w:rPr>
          <w:rFonts w:cs="B Nazanin"/>
          <w:b/>
          <w:bCs/>
          <w:sz w:val="24"/>
          <w:szCs w:val="24"/>
          <w:lang w:bidi="fa-IR"/>
        </w:rPr>
      </w:pPr>
    </w:p>
    <w:p w14:paraId="4543E0B4" w14:textId="77777777" w:rsidR="00035C3B" w:rsidRDefault="00035C3B" w:rsidP="00035C3B">
      <w:pPr>
        <w:bidi/>
        <w:ind w:left="-360"/>
        <w:jc w:val="both"/>
        <w:rPr>
          <w:rFonts w:cs="B Nazanin"/>
          <w:b/>
          <w:bCs/>
          <w:sz w:val="24"/>
          <w:szCs w:val="24"/>
          <w:lang w:bidi="fa-IR"/>
        </w:rPr>
      </w:pPr>
    </w:p>
    <w:p w14:paraId="7E316B22" w14:textId="77777777" w:rsidR="00035C3B" w:rsidRDefault="00035C3B" w:rsidP="00035C3B">
      <w:pPr>
        <w:bidi/>
        <w:ind w:left="-360"/>
        <w:jc w:val="both"/>
        <w:rPr>
          <w:rFonts w:cs="B Nazanin"/>
          <w:b/>
          <w:bCs/>
          <w:sz w:val="24"/>
          <w:szCs w:val="24"/>
          <w:lang w:bidi="fa-IR"/>
        </w:rPr>
      </w:pPr>
    </w:p>
    <w:p w14:paraId="6CFD9888" w14:textId="58102392" w:rsidR="0079334C" w:rsidRPr="00841D8D" w:rsidRDefault="0079334C" w:rsidP="00035C3B">
      <w:pPr>
        <w:bidi/>
        <w:ind w:left="-360"/>
        <w:jc w:val="both"/>
        <w:rPr>
          <w:rFonts w:cs="B Nazanin"/>
          <w:b/>
          <w:bCs/>
          <w:lang w:bidi="fa-IR"/>
        </w:rPr>
      </w:pPr>
      <w:r w:rsidRPr="00841D8D">
        <w:rPr>
          <w:rFonts w:cs="B Nazanin" w:hint="cs"/>
          <w:b/>
          <w:bCs/>
          <w:rtl/>
          <w:lang w:bidi="fa-IR"/>
        </w:rPr>
        <w:lastRenderedPageBreak/>
        <w:t>درخت فیلوژنتیکی</w:t>
      </w:r>
      <w:r w:rsidRPr="00841D8D">
        <w:rPr>
          <w:rFonts w:cs="B Nazanin"/>
          <w:b/>
          <w:bCs/>
          <w:lang w:bidi="fa-IR"/>
        </w:rPr>
        <w:t xml:space="preserve">(Phylogenetic Tree) </w:t>
      </w:r>
    </w:p>
    <w:p w14:paraId="1E1E9182" w14:textId="4A361477" w:rsidR="0079334C" w:rsidRDefault="0079334C" w:rsidP="00A124E8">
      <w:pPr>
        <w:bidi/>
        <w:spacing w:line="276" w:lineRule="auto"/>
        <w:ind w:left="-540"/>
        <w:jc w:val="both"/>
        <w:rPr>
          <w:rFonts w:cs="B Nazanin"/>
          <w:b/>
          <w:bCs/>
          <w:sz w:val="24"/>
          <w:szCs w:val="24"/>
          <w:lang w:bidi="fa-IR"/>
        </w:rPr>
      </w:pPr>
    </w:p>
    <w:p w14:paraId="25E115B9" w14:textId="17BBF28C" w:rsidR="0079334C" w:rsidRDefault="003C758A" w:rsidP="00A124E8">
      <w:pPr>
        <w:bidi/>
        <w:spacing w:line="276" w:lineRule="auto"/>
        <w:ind w:left="-540"/>
        <w:jc w:val="both"/>
        <w:rPr>
          <w:rFonts w:cs="B Nazanin"/>
          <w:b/>
          <w:bCs/>
          <w:sz w:val="24"/>
          <w:szCs w:val="24"/>
          <w:lang w:bidi="fa-IR"/>
        </w:rPr>
      </w:pPr>
      <w:r>
        <w:rPr>
          <w:rFonts w:cs="B Nazanin"/>
          <w:b/>
          <w:bCs/>
          <w:noProof/>
          <w:sz w:val="24"/>
          <w:szCs w:val="24"/>
        </w:rPr>
        <w:drawing>
          <wp:anchor distT="0" distB="0" distL="114300" distR="114300" simplePos="0" relativeHeight="251660288" behindDoc="0" locked="0" layoutInCell="1" allowOverlap="1" wp14:anchorId="5318C05B" wp14:editId="2054AC1E">
            <wp:simplePos x="0" y="0"/>
            <wp:positionH relativeFrom="margin">
              <wp:align>center</wp:align>
            </wp:positionH>
            <wp:positionV relativeFrom="paragraph">
              <wp:posOffset>8255</wp:posOffset>
            </wp:positionV>
            <wp:extent cx="4124325" cy="311467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4623525-3948-47a0-b619-abe1ce9545e6.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24325" cy="3114675"/>
                    </a:xfrm>
                    <a:prstGeom prst="rect">
                      <a:avLst/>
                    </a:prstGeom>
                  </pic:spPr>
                </pic:pic>
              </a:graphicData>
            </a:graphic>
            <wp14:sizeRelH relativeFrom="margin">
              <wp14:pctWidth>0</wp14:pctWidth>
            </wp14:sizeRelH>
            <wp14:sizeRelV relativeFrom="margin">
              <wp14:pctHeight>0</wp14:pctHeight>
            </wp14:sizeRelV>
          </wp:anchor>
        </w:drawing>
      </w:r>
    </w:p>
    <w:p w14:paraId="12B62F19" w14:textId="77777777" w:rsidR="0079334C" w:rsidRDefault="0079334C" w:rsidP="00A124E8">
      <w:pPr>
        <w:bidi/>
        <w:spacing w:line="276" w:lineRule="auto"/>
        <w:ind w:left="-540"/>
        <w:jc w:val="both"/>
        <w:rPr>
          <w:rFonts w:cs="B Nazanin"/>
          <w:b/>
          <w:bCs/>
          <w:sz w:val="24"/>
          <w:szCs w:val="24"/>
          <w:lang w:bidi="fa-IR"/>
        </w:rPr>
      </w:pPr>
    </w:p>
    <w:p w14:paraId="22D6FB5B" w14:textId="77777777" w:rsidR="0079334C" w:rsidRDefault="0079334C" w:rsidP="00A124E8">
      <w:pPr>
        <w:bidi/>
        <w:spacing w:line="276" w:lineRule="auto"/>
        <w:ind w:left="-540"/>
        <w:jc w:val="both"/>
        <w:rPr>
          <w:rFonts w:cs="B Nazanin"/>
          <w:b/>
          <w:bCs/>
          <w:sz w:val="24"/>
          <w:szCs w:val="24"/>
          <w:lang w:bidi="fa-IR"/>
        </w:rPr>
      </w:pPr>
    </w:p>
    <w:p w14:paraId="38C66E6F" w14:textId="77777777" w:rsidR="0079334C" w:rsidRDefault="0079334C" w:rsidP="00A124E8">
      <w:pPr>
        <w:bidi/>
        <w:spacing w:line="276" w:lineRule="auto"/>
        <w:ind w:left="-540"/>
        <w:jc w:val="both"/>
        <w:rPr>
          <w:rFonts w:cs="B Nazanin"/>
          <w:b/>
          <w:bCs/>
          <w:sz w:val="24"/>
          <w:szCs w:val="24"/>
          <w:lang w:bidi="fa-IR"/>
        </w:rPr>
      </w:pPr>
    </w:p>
    <w:p w14:paraId="7B083D5B" w14:textId="77777777" w:rsidR="0079334C" w:rsidRDefault="0079334C" w:rsidP="00A124E8">
      <w:pPr>
        <w:bidi/>
        <w:spacing w:line="276" w:lineRule="auto"/>
        <w:ind w:left="-540"/>
        <w:jc w:val="both"/>
        <w:rPr>
          <w:rFonts w:cs="B Nazanin"/>
          <w:b/>
          <w:bCs/>
          <w:sz w:val="24"/>
          <w:szCs w:val="24"/>
          <w:lang w:bidi="fa-IR"/>
        </w:rPr>
      </w:pPr>
    </w:p>
    <w:p w14:paraId="19B07581" w14:textId="77777777" w:rsidR="0079334C" w:rsidRDefault="0079334C" w:rsidP="00A124E8">
      <w:pPr>
        <w:bidi/>
        <w:spacing w:line="276" w:lineRule="auto"/>
        <w:ind w:left="-540"/>
        <w:jc w:val="both"/>
        <w:rPr>
          <w:rFonts w:cs="B Nazanin"/>
          <w:b/>
          <w:bCs/>
          <w:sz w:val="24"/>
          <w:szCs w:val="24"/>
          <w:lang w:bidi="fa-IR"/>
        </w:rPr>
      </w:pPr>
    </w:p>
    <w:p w14:paraId="73F93EDA" w14:textId="77777777" w:rsidR="0079334C" w:rsidRDefault="0079334C" w:rsidP="00A124E8">
      <w:pPr>
        <w:bidi/>
        <w:spacing w:line="276" w:lineRule="auto"/>
        <w:ind w:left="-540"/>
        <w:jc w:val="both"/>
        <w:rPr>
          <w:rFonts w:cs="B Nazanin"/>
          <w:b/>
          <w:bCs/>
          <w:sz w:val="24"/>
          <w:szCs w:val="24"/>
          <w:lang w:bidi="fa-IR"/>
        </w:rPr>
      </w:pPr>
    </w:p>
    <w:p w14:paraId="0CEEC178" w14:textId="77777777" w:rsidR="003C758A" w:rsidRDefault="003C758A" w:rsidP="00A124E8">
      <w:pPr>
        <w:bidi/>
        <w:spacing w:line="276" w:lineRule="auto"/>
        <w:ind w:left="-360"/>
        <w:jc w:val="both"/>
        <w:rPr>
          <w:rFonts w:cs="B Nazanin"/>
          <w:b/>
          <w:bCs/>
          <w:sz w:val="24"/>
          <w:szCs w:val="24"/>
          <w:lang w:bidi="fa-IR"/>
        </w:rPr>
      </w:pPr>
    </w:p>
    <w:p w14:paraId="71211DAE" w14:textId="77777777" w:rsidR="003C758A" w:rsidRDefault="003C758A" w:rsidP="003C758A">
      <w:pPr>
        <w:bidi/>
        <w:spacing w:line="276" w:lineRule="auto"/>
        <w:ind w:left="-360"/>
        <w:jc w:val="both"/>
        <w:rPr>
          <w:rFonts w:cs="B Nazanin"/>
          <w:b/>
          <w:bCs/>
          <w:sz w:val="24"/>
          <w:szCs w:val="24"/>
          <w:lang w:bidi="fa-IR"/>
        </w:rPr>
      </w:pPr>
    </w:p>
    <w:p w14:paraId="298CEE18" w14:textId="77777777" w:rsidR="003C758A" w:rsidRDefault="003C758A" w:rsidP="003C758A">
      <w:pPr>
        <w:bidi/>
        <w:spacing w:line="276" w:lineRule="auto"/>
        <w:ind w:left="-360"/>
        <w:jc w:val="both"/>
        <w:rPr>
          <w:rFonts w:cs="B Nazanin"/>
          <w:b/>
          <w:bCs/>
          <w:sz w:val="24"/>
          <w:szCs w:val="24"/>
          <w:lang w:bidi="fa-IR"/>
        </w:rPr>
      </w:pPr>
    </w:p>
    <w:p w14:paraId="19DCC7F4" w14:textId="77777777" w:rsidR="003C758A" w:rsidRDefault="003C758A" w:rsidP="003C758A">
      <w:pPr>
        <w:bidi/>
        <w:spacing w:line="276" w:lineRule="auto"/>
        <w:ind w:left="-360"/>
        <w:jc w:val="both"/>
        <w:rPr>
          <w:rFonts w:cs="B Nazanin"/>
          <w:b/>
          <w:bCs/>
          <w:sz w:val="24"/>
          <w:szCs w:val="24"/>
          <w:lang w:bidi="fa-IR"/>
        </w:rPr>
      </w:pPr>
    </w:p>
    <w:p w14:paraId="6A94D7D3" w14:textId="10BF66F0" w:rsidR="00063DB1" w:rsidRPr="00841D8D" w:rsidRDefault="00063DB1" w:rsidP="003C758A">
      <w:pPr>
        <w:bidi/>
        <w:spacing w:line="276" w:lineRule="auto"/>
        <w:ind w:left="-360"/>
        <w:jc w:val="both"/>
        <w:rPr>
          <w:rFonts w:cs="B Nazanin"/>
          <w:b/>
          <w:bCs/>
          <w:rtl/>
          <w:lang w:bidi="fa-IR"/>
        </w:rPr>
      </w:pPr>
      <w:r w:rsidRPr="00841D8D">
        <w:rPr>
          <w:rFonts w:cs="B Nazanin" w:hint="cs"/>
          <w:b/>
          <w:bCs/>
          <w:rtl/>
          <w:lang w:bidi="fa-IR"/>
        </w:rPr>
        <w:t>تفسیر درخت فیلوژنتیکی</w:t>
      </w:r>
    </w:p>
    <w:p w14:paraId="6CC28096" w14:textId="5B1C5FD2" w:rsidR="0079334C" w:rsidRPr="0079334C" w:rsidRDefault="0079334C" w:rsidP="00063DB1">
      <w:pPr>
        <w:bidi/>
        <w:spacing w:line="276" w:lineRule="auto"/>
        <w:ind w:left="-360"/>
        <w:jc w:val="both"/>
        <w:rPr>
          <w:rFonts w:cs="B Nazanin"/>
          <w:sz w:val="24"/>
          <w:szCs w:val="24"/>
          <w:lang w:bidi="fa-IR"/>
        </w:rPr>
      </w:pPr>
      <w:r w:rsidRPr="0079334C">
        <w:rPr>
          <w:rFonts w:cs="B Nazanin"/>
          <w:sz w:val="24"/>
          <w:szCs w:val="24"/>
          <w:rtl/>
          <w:lang w:bidi="fa-IR"/>
        </w:rPr>
        <w:t>درخت ف</w:t>
      </w:r>
      <w:r w:rsidRPr="0079334C">
        <w:rPr>
          <w:rFonts w:cs="B Nazanin" w:hint="cs"/>
          <w:sz w:val="24"/>
          <w:szCs w:val="24"/>
          <w:rtl/>
          <w:lang w:bidi="fa-IR"/>
        </w:rPr>
        <w:t>ی</w:t>
      </w:r>
      <w:r w:rsidRPr="0079334C">
        <w:rPr>
          <w:rFonts w:cs="B Nazanin" w:hint="eastAsia"/>
          <w:sz w:val="24"/>
          <w:szCs w:val="24"/>
          <w:rtl/>
          <w:lang w:bidi="fa-IR"/>
        </w:rPr>
        <w:t>لوژنت</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hint="cs"/>
          <w:sz w:val="24"/>
          <w:szCs w:val="24"/>
          <w:rtl/>
          <w:lang w:bidi="fa-IR"/>
        </w:rPr>
        <w:t>ی</w:t>
      </w:r>
      <w:r w:rsidRPr="0079334C">
        <w:rPr>
          <w:rFonts w:cs="B Nazanin"/>
          <w:sz w:val="24"/>
          <w:szCs w:val="24"/>
          <w:rtl/>
          <w:lang w:bidi="fa-IR"/>
        </w:rPr>
        <w:t xml:space="preserve"> نشان‌دهنده روابط تکامل</w:t>
      </w:r>
      <w:r w:rsidRPr="0079334C">
        <w:rPr>
          <w:rFonts w:cs="B Nazanin" w:hint="cs"/>
          <w:sz w:val="24"/>
          <w:szCs w:val="24"/>
          <w:rtl/>
          <w:lang w:bidi="fa-IR"/>
        </w:rPr>
        <w:t>ی</w:t>
      </w:r>
      <w:r w:rsidRPr="0079334C">
        <w:rPr>
          <w:rFonts w:cs="B Nazanin"/>
          <w:sz w:val="24"/>
          <w:szCs w:val="24"/>
          <w:rtl/>
          <w:lang w:bidi="fa-IR"/>
        </w:rPr>
        <w:t xml:space="preserve"> ب</w:t>
      </w:r>
      <w:r w:rsidRPr="0079334C">
        <w:rPr>
          <w:rFonts w:cs="B Nazanin" w:hint="cs"/>
          <w:sz w:val="24"/>
          <w:szCs w:val="24"/>
          <w:rtl/>
          <w:lang w:bidi="fa-IR"/>
        </w:rPr>
        <w:t>ی</w:t>
      </w:r>
      <w:r w:rsidRPr="0079334C">
        <w:rPr>
          <w:rFonts w:cs="B Nazanin" w:hint="eastAsia"/>
          <w:sz w:val="24"/>
          <w:szCs w:val="24"/>
          <w:rtl/>
          <w:lang w:bidi="fa-IR"/>
        </w:rPr>
        <w:t>ن</w:t>
      </w:r>
      <w:r w:rsidRPr="0079334C">
        <w:rPr>
          <w:rFonts w:cs="B Nazanin"/>
          <w:sz w:val="24"/>
          <w:szCs w:val="24"/>
          <w:rtl/>
          <w:lang w:bidi="fa-IR"/>
        </w:rPr>
        <w:t xml:space="preserve"> ۸ نمونه است که با اعداد ۱ تا ۸ مشخص شده‌اند. ساختار شاخه‌ها </w:t>
      </w:r>
      <w:r>
        <w:rPr>
          <w:rFonts w:cs="B Nazanin"/>
          <w:sz w:val="24"/>
          <w:szCs w:val="24"/>
          <w:lang w:bidi="fa-IR"/>
        </w:rPr>
        <w:t>(clade)</w:t>
      </w:r>
      <w:r>
        <w:rPr>
          <w:rFonts w:cs="B Nazanin" w:hint="cs"/>
          <w:sz w:val="24"/>
          <w:szCs w:val="24"/>
          <w:rtl/>
          <w:lang w:bidi="fa-IR"/>
        </w:rPr>
        <w:t xml:space="preserve"> </w:t>
      </w:r>
      <w:r w:rsidRPr="0079334C">
        <w:rPr>
          <w:rFonts w:cs="B Nazanin"/>
          <w:sz w:val="24"/>
          <w:szCs w:val="24"/>
          <w:lang w:bidi="fa-IR"/>
        </w:rPr>
        <w:t xml:space="preserve"> </w:t>
      </w:r>
      <w:r w:rsidRPr="0079334C">
        <w:rPr>
          <w:rFonts w:cs="B Nazanin"/>
          <w:sz w:val="24"/>
          <w:szCs w:val="24"/>
          <w:rtl/>
          <w:lang w:bidi="fa-IR"/>
        </w:rPr>
        <w:t>نشان م</w:t>
      </w:r>
      <w:r w:rsidRPr="0079334C">
        <w:rPr>
          <w:rFonts w:cs="B Nazanin" w:hint="cs"/>
          <w:sz w:val="24"/>
          <w:szCs w:val="24"/>
          <w:rtl/>
          <w:lang w:bidi="fa-IR"/>
        </w:rPr>
        <w:t>ی‌</w:t>
      </w:r>
      <w:r w:rsidRPr="0079334C">
        <w:rPr>
          <w:rFonts w:cs="B Nazanin" w:hint="eastAsia"/>
          <w:sz w:val="24"/>
          <w:szCs w:val="24"/>
          <w:rtl/>
          <w:lang w:bidi="fa-IR"/>
        </w:rPr>
        <w:t>دهد</w:t>
      </w:r>
      <w:r w:rsidRPr="0079334C">
        <w:rPr>
          <w:rFonts w:cs="B Nazanin"/>
          <w:sz w:val="24"/>
          <w:szCs w:val="24"/>
          <w:rtl/>
          <w:lang w:bidi="fa-IR"/>
        </w:rPr>
        <w:t xml:space="preserve"> کدام نمونه‌ها به هم نزد</w:t>
      </w:r>
      <w:r w:rsidRPr="0079334C">
        <w:rPr>
          <w:rFonts w:cs="B Nazanin" w:hint="cs"/>
          <w:sz w:val="24"/>
          <w:szCs w:val="24"/>
          <w:rtl/>
          <w:lang w:bidi="fa-IR"/>
        </w:rPr>
        <w:t>ی</w:t>
      </w:r>
      <w:r w:rsidRPr="0079334C">
        <w:rPr>
          <w:rFonts w:cs="B Nazanin" w:hint="eastAsia"/>
          <w:sz w:val="24"/>
          <w:szCs w:val="24"/>
          <w:rtl/>
          <w:lang w:bidi="fa-IR"/>
        </w:rPr>
        <w:t>ک‌ترند</w:t>
      </w:r>
      <w:r w:rsidRPr="0079334C">
        <w:rPr>
          <w:rFonts w:cs="B Nazanin"/>
          <w:sz w:val="24"/>
          <w:szCs w:val="24"/>
          <w:rtl/>
          <w:lang w:bidi="fa-IR"/>
        </w:rPr>
        <w:t xml:space="preserve"> و کدام‌ها از نظر تکامل</w:t>
      </w:r>
      <w:r w:rsidRPr="0079334C">
        <w:rPr>
          <w:rFonts w:cs="B Nazanin" w:hint="cs"/>
          <w:sz w:val="24"/>
          <w:szCs w:val="24"/>
          <w:rtl/>
          <w:lang w:bidi="fa-IR"/>
        </w:rPr>
        <w:t>ی</w:t>
      </w:r>
      <w:r w:rsidRPr="0079334C">
        <w:rPr>
          <w:rFonts w:cs="B Nazanin"/>
          <w:sz w:val="24"/>
          <w:szCs w:val="24"/>
          <w:rtl/>
          <w:lang w:bidi="fa-IR"/>
        </w:rPr>
        <w:t xml:space="preserve"> دورترند.</w:t>
      </w:r>
      <w:r>
        <w:rPr>
          <w:rFonts w:cs="B Nazanin" w:hint="cs"/>
          <w:sz w:val="24"/>
          <w:szCs w:val="24"/>
          <w:rtl/>
          <w:lang w:bidi="fa-IR"/>
        </w:rPr>
        <w:t xml:space="preserve"> </w:t>
      </w:r>
      <w:r w:rsidRPr="0079334C">
        <w:rPr>
          <w:rFonts w:cs="B Nazanin"/>
          <w:sz w:val="24"/>
          <w:szCs w:val="24"/>
          <w:rtl/>
          <w:lang w:bidi="fa-IR"/>
        </w:rPr>
        <w:t xml:space="preserve">سه نمونه </w:t>
      </w:r>
      <w:r>
        <w:rPr>
          <w:rFonts w:cs="B Nazanin" w:hint="cs"/>
          <w:sz w:val="24"/>
          <w:szCs w:val="24"/>
          <w:rtl/>
          <w:lang w:bidi="fa-IR"/>
        </w:rPr>
        <w:t xml:space="preserve">1، 5 و 8 </w:t>
      </w:r>
      <w:r w:rsidRPr="0079334C">
        <w:rPr>
          <w:rFonts w:cs="B Nazanin" w:hint="cs"/>
          <w:sz w:val="24"/>
          <w:szCs w:val="24"/>
          <w:rtl/>
          <w:lang w:bidi="fa-IR"/>
        </w:rPr>
        <w:t>ی</w:t>
      </w:r>
      <w:r w:rsidRPr="0079334C">
        <w:rPr>
          <w:rFonts w:cs="B Nazanin" w:hint="eastAsia"/>
          <w:sz w:val="24"/>
          <w:szCs w:val="24"/>
          <w:rtl/>
          <w:lang w:bidi="fa-IR"/>
        </w:rPr>
        <w:t>ک</w:t>
      </w:r>
      <w:r>
        <w:rPr>
          <w:rFonts w:cs="B Nazanin"/>
          <w:sz w:val="24"/>
          <w:szCs w:val="24"/>
          <w:rtl/>
          <w:lang w:bidi="fa-IR"/>
        </w:rPr>
        <w:t xml:space="preserve"> خوشه</w:t>
      </w:r>
      <w:r>
        <w:rPr>
          <w:rFonts w:cs="B Nazanin"/>
          <w:sz w:val="24"/>
          <w:szCs w:val="24"/>
          <w:lang w:bidi="fa-IR"/>
        </w:rPr>
        <w:t>(</w:t>
      </w:r>
      <w:r w:rsidRPr="0079334C">
        <w:rPr>
          <w:rFonts w:cs="B Nazanin"/>
          <w:sz w:val="24"/>
          <w:szCs w:val="24"/>
          <w:lang w:bidi="fa-IR"/>
        </w:rPr>
        <w:t>clade)</w:t>
      </w:r>
      <w:r>
        <w:rPr>
          <w:rFonts w:cs="B Nazanin" w:hint="cs"/>
          <w:sz w:val="24"/>
          <w:szCs w:val="24"/>
          <w:rtl/>
          <w:lang w:bidi="fa-IR"/>
        </w:rPr>
        <w:t xml:space="preserve"> </w:t>
      </w:r>
      <w:r w:rsidRPr="0079334C">
        <w:rPr>
          <w:rFonts w:cs="B Nazanin"/>
          <w:sz w:val="24"/>
          <w:szCs w:val="24"/>
          <w:lang w:bidi="fa-IR"/>
        </w:rPr>
        <w:t xml:space="preserve"> </w:t>
      </w:r>
      <w:r w:rsidRPr="0079334C">
        <w:rPr>
          <w:rFonts w:cs="B Nazanin"/>
          <w:sz w:val="24"/>
          <w:szCs w:val="24"/>
          <w:rtl/>
          <w:lang w:bidi="fa-IR"/>
        </w:rPr>
        <w:t>نزد</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sz w:val="24"/>
          <w:szCs w:val="24"/>
          <w:rtl/>
          <w:lang w:bidi="fa-IR"/>
        </w:rPr>
        <w:t xml:space="preserve"> به هم تشک</w:t>
      </w:r>
      <w:r w:rsidRPr="0079334C">
        <w:rPr>
          <w:rFonts w:cs="B Nazanin" w:hint="cs"/>
          <w:sz w:val="24"/>
          <w:szCs w:val="24"/>
          <w:rtl/>
          <w:lang w:bidi="fa-IR"/>
        </w:rPr>
        <w:t>ی</w:t>
      </w:r>
      <w:r w:rsidRPr="0079334C">
        <w:rPr>
          <w:rFonts w:cs="B Nazanin" w:hint="eastAsia"/>
          <w:sz w:val="24"/>
          <w:szCs w:val="24"/>
          <w:rtl/>
          <w:lang w:bidi="fa-IR"/>
        </w:rPr>
        <w:t>ل</w:t>
      </w:r>
      <w:r w:rsidRPr="0079334C">
        <w:rPr>
          <w:rFonts w:cs="B Nazanin"/>
          <w:sz w:val="24"/>
          <w:szCs w:val="24"/>
          <w:rtl/>
          <w:lang w:bidi="fa-IR"/>
        </w:rPr>
        <w:t xml:space="preserve"> داده‌اند. </w:t>
      </w:r>
      <w:r w:rsidRPr="0079334C">
        <w:rPr>
          <w:rFonts w:cs="B Nazanin" w:hint="cs"/>
          <w:sz w:val="24"/>
          <w:szCs w:val="24"/>
          <w:rtl/>
          <w:lang w:bidi="fa-IR"/>
        </w:rPr>
        <w:t>ی</w:t>
      </w:r>
      <w:r w:rsidRPr="0079334C">
        <w:rPr>
          <w:rFonts w:cs="B Nazanin" w:hint="eastAsia"/>
          <w:sz w:val="24"/>
          <w:szCs w:val="24"/>
          <w:rtl/>
          <w:lang w:bidi="fa-IR"/>
        </w:rPr>
        <w:t>عن</w:t>
      </w:r>
      <w:r w:rsidRPr="0079334C">
        <w:rPr>
          <w:rFonts w:cs="B Nazanin" w:hint="cs"/>
          <w:sz w:val="24"/>
          <w:szCs w:val="24"/>
          <w:rtl/>
          <w:lang w:bidi="fa-IR"/>
        </w:rPr>
        <w:t>ی</w:t>
      </w:r>
      <w:r w:rsidRPr="0079334C">
        <w:rPr>
          <w:rFonts w:cs="B Nazanin"/>
          <w:sz w:val="24"/>
          <w:szCs w:val="24"/>
          <w:rtl/>
          <w:lang w:bidi="fa-IR"/>
        </w:rPr>
        <w:t xml:space="preserve"> ب</w:t>
      </w:r>
      <w:r w:rsidRPr="0079334C">
        <w:rPr>
          <w:rFonts w:cs="B Nazanin" w:hint="cs"/>
          <w:sz w:val="24"/>
          <w:szCs w:val="24"/>
          <w:rtl/>
          <w:lang w:bidi="fa-IR"/>
        </w:rPr>
        <w:t>ی</w:t>
      </w:r>
      <w:r w:rsidRPr="0079334C">
        <w:rPr>
          <w:rFonts w:cs="B Nazanin" w:hint="eastAsia"/>
          <w:sz w:val="24"/>
          <w:szCs w:val="24"/>
          <w:rtl/>
          <w:lang w:bidi="fa-IR"/>
        </w:rPr>
        <w:t>شتر</w:t>
      </w:r>
      <w:r w:rsidRPr="0079334C">
        <w:rPr>
          <w:rFonts w:cs="B Nazanin" w:hint="cs"/>
          <w:sz w:val="24"/>
          <w:szCs w:val="24"/>
          <w:rtl/>
          <w:lang w:bidi="fa-IR"/>
        </w:rPr>
        <w:t>ی</w:t>
      </w:r>
      <w:r w:rsidRPr="0079334C">
        <w:rPr>
          <w:rFonts w:cs="B Nazanin" w:hint="eastAsia"/>
          <w:sz w:val="24"/>
          <w:szCs w:val="24"/>
          <w:rtl/>
          <w:lang w:bidi="fa-IR"/>
        </w:rPr>
        <w:t>ن</w:t>
      </w:r>
      <w:r w:rsidRPr="0079334C">
        <w:rPr>
          <w:rFonts w:cs="B Nazanin"/>
          <w:sz w:val="24"/>
          <w:szCs w:val="24"/>
          <w:rtl/>
          <w:lang w:bidi="fa-IR"/>
        </w:rPr>
        <w:t xml:space="preserve"> شباهت ژنت</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hint="cs"/>
          <w:sz w:val="24"/>
          <w:szCs w:val="24"/>
          <w:rtl/>
          <w:lang w:bidi="fa-IR"/>
        </w:rPr>
        <w:t>ی</w:t>
      </w:r>
      <w:r w:rsidRPr="0079334C">
        <w:rPr>
          <w:rFonts w:cs="B Nazanin"/>
          <w:sz w:val="24"/>
          <w:szCs w:val="24"/>
          <w:rtl/>
          <w:lang w:bidi="fa-IR"/>
        </w:rPr>
        <w:t xml:space="preserve"> را دارند و انشعاب آن‌ها از </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sz w:val="24"/>
          <w:szCs w:val="24"/>
          <w:rtl/>
          <w:lang w:bidi="fa-IR"/>
        </w:rPr>
        <w:t xml:space="preserve"> جد مشترک نزد</w:t>
      </w:r>
      <w:r w:rsidRPr="0079334C">
        <w:rPr>
          <w:rFonts w:cs="B Nazanin" w:hint="cs"/>
          <w:sz w:val="24"/>
          <w:szCs w:val="24"/>
          <w:rtl/>
          <w:lang w:bidi="fa-IR"/>
        </w:rPr>
        <w:t>ی</w:t>
      </w:r>
      <w:r w:rsidRPr="0079334C">
        <w:rPr>
          <w:rFonts w:cs="B Nazanin" w:hint="eastAsia"/>
          <w:sz w:val="24"/>
          <w:szCs w:val="24"/>
          <w:rtl/>
          <w:lang w:bidi="fa-IR"/>
        </w:rPr>
        <w:t>ک‌تر</w:t>
      </w:r>
      <w:r w:rsidRPr="0079334C">
        <w:rPr>
          <w:rFonts w:cs="B Nazanin"/>
          <w:sz w:val="24"/>
          <w:szCs w:val="24"/>
          <w:rtl/>
          <w:lang w:bidi="fa-IR"/>
        </w:rPr>
        <w:t xml:space="preserve"> صورت گرفته است.</w:t>
      </w:r>
      <w:r>
        <w:rPr>
          <w:rFonts w:cs="B Nazanin" w:hint="cs"/>
          <w:sz w:val="24"/>
          <w:szCs w:val="24"/>
          <w:rtl/>
          <w:lang w:bidi="fa-IR"/>
        </w:rPr>
        <w:t xml:space="preserve"> </w:t>
      </w:r>
      <w:r w:rsidRPr="0079334C">
        <w:rPr>
          <w:rFonts w:cs="B Nazanin"/>
          <w:sz w:val="24"/>
          <w:szCs w:val="24"/>
          <w:rtl/>
          <w:lang w:bidi="fa-IR"/>
        </w:rPr>
        <w:t xml:space="preserve">سه نمونه </w:t>
      </w:r>
      <w:r>
        <w:rPr>
          <w:rFonts w:cs="B Nazanin" w:hint="cs"/>
          <w:sz w:val="24"/>
          <w:szCs w:val="24"/>
          <w:rtl/>
          <w:lang w:bidi="fa-IR"/>
        </w:rPr>
        <w:t xml:space="preserve">2، 3 و 4 </w:t>
      </w:r>
      <w:r w:rsidRPr="0079334C">
        <w:rPr>
          <w:rFonts w:cs="B Nazanin"/>
          <w:sz w:val="24"/>
          <w:szCs w:val="24"/>
          <w:rtl/>
          <w:lang w:bidi="fa-IR"/>
        </w:rPr>
        <w:t>ن</w:t>
      </w:r>
      <w:r w:rsidRPr="0079334C">
        <w:rPr>
          <w:rFonts w:cs="B Nazanin" w:hint="cs"/>
          <w:sz w:val="24"/>
          <w:szCs w:val="24"/>
          <w:rtl/>
          <w:lang w:bidi="fa-IR"/>
        </w:rPr>
        <w:t>ی</w:t>
      </w:r>
      <w:r w:rsidRPr="0079334C">
        <w:rPr>
          <w:rFonts w:cs="B Nazanin" w:hint="eastAsia"/>
          <w:sz w:val="24"/>
          <w:szCs w:val="24"/>
          <w:rtl/>
          <w:lang w:bidi="fa-IR"/>
        </w:rPr>
        <w:t>ز</w:t>
      </w:r>
      <w:r w:rsidRPr="0079334C">
        <w:rPr>
          <w:rFonts w:cs="B Nazanin"/>
          <w:sz w:val="24"/>
          <w:szCs w:val="24"/>
          <w:rtl/>
          <w:lang w:bidi="fa-IR"/>
        </w:rPr>
        <w:t xml:space="preserve"> </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sz w:val="24"/>
          <w:szCs w:val="24"/>
          <w:rtl/>
          <w:lang w:bidi="fa-IR"/>
        </w:rPr>
        <w:t xml:space="preserve"> خوشه د</w:t>
      </w:r>
      <w:r w:rsidRPr="0079334C">
        <w:rPr>
          <w:rFonts w:cs="B Nazanin" w:hint="cs"/>
          <w:sz w:val="24"/>
          <w:szCs w:val="24"/>
          <w:rtl/>
          <w:lang w:bidi="fa-IR"/>
        </w:rPr>
        <w:t>ی</w:t>
      </w:r>
      <w:r w:rsidRPr="0079334C">
        <w:rPr>
          <w:rFonts w:cs="B Nazanin" w:hint="eastAsia"/>
          <w:sz w:val="24"/>
          <w:szCs w:val="24"/>
          <w:rtl/>
          <w:lang w:bidi="fa-IR"/>
        </w:rPr>
        <w:t>گر</w:t>
      </w:r>
      <w:r w:rsidRPr="0079334C">
        <w:rPr>
          <w:rFonts w:cs="B Nazanin"/>
          <w:sz w:val="24"/>
          <w:szCs w:val="24"/>
          <w:rtl/>
          <w:lang w:bidi="fa-IR"/>
        </w:rPr>
        <w:t xml:space="preserve"> را تشک</w:t>
      </w:r>
      <w:r w:rsidRPr="0079334C">
        <w:rPr>
          <w:rFonts w:cs="B Nazanin" w:hint="cs"/>
          <w:sz w:val="24"/>
          <w:szCs w:val="24"/>
          <w:rtl/>
          <w:lang w:bidi="fa-IR"/>
        </w:rPr>
        <w:t>ی</w:t>
      </w:r>
      <w:r w:rsidRPr="0079334C">
        <w:rPr>
          <w:rFonts w:cs="B Nazanin" w:hint="eastAsia"/>
          <w:sz w:val="24"/>
          <w:szCs w:val="24"/>
          <w:rtl/>
          <w:lang w:bidi="fa-IR"/>
        </w:rPr>
        <w:t>ل</w:t>
      </w:r>
      <w:r w:rsidRPr="0079334C">
        <w:rPr>
          <w:rFonts w:cs="B Nazanin"/>
          <w:sz w:val="24"/>
          <w:szCs w:val="24"/>
          <w:rtl/>
          <w:lang w:bidi="fa-IR"/>
        </w:rPr>
        <w:t xml:space="preserve"> داده‌اند که ابتدا ۲ و ۳ با هم نزد</w:t>
      </w:r>
      <w:r w:rsidRPr="0079334C">
        <w:rPr>
          <w:rFonts w:cs="B Nazanin" w:hint="cs"/>
          <w:sz w:val="24"/>
          <w:szCs w:val="24"/>
          <w:rtl/>
          <w:lang w:bidi="fa-IR"/>
        </w:rPr>
        <w:t>ی</w:t>
      </w:r>
      <w:r w:rsidRPr="0079334C">
        <w:rPr>
          <w:rFonts w:cs="B Nazanin" w:hint="eastAsia"/>
          <w:sz w:val="24"/>
          <w:szCs w:val="24"/>
          <w:rtl/>
          <w:lang w:bidi="fa-IR"/>
        </w:rPr>
        <w:t>ک‌ترند</w:t>
      </w:r>
      <w:r w:rsidRPr="0079334C">
        <w:rPr>
          <w:rFonts w:cs="B Nazanin"/>
          <w:sz w:val="24"/>
          <w:szCs w:val="24"/>
          <w:rtl/>
          <w:lang w:bidi="fa-IR"/>
        </w:rPr>
        <w:t xml:space="preserve"> و سپس با ۴ </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sz w:val="24"/>
          <w:szCs w:val="24"/>
          <w:rtl/>
          <w:lang w:bidi="fa-IR"/>
        </w:rPr>
        <w:t xml:space="preserve"> گروه بزرگ‌تر م</w:t>
      </w:r>
      <w:r w:rsidRPr="0079334C">
        <w:rPr>
          <w:rFonts w:cs="B Nazanin" w:hint="cs"/>
          <w:sz w:val="24"/>
          <w:szCs w:val="24"/>
          <w:rtl/>
          <w:lang w:bidi="fa-IR"/>
        </w:rPr>
        <w:t>ی‌</w:t>
      </w:r>
      <w:r w:rsidRPr="0079334C">
        <w:rPr>
          <w:rFonts w:cs="B Nazanin" w:hint="eastAsia"/>
          <w:sz w:val="24"/>
          <w:szCs w:val="24"/>
          <w:rtl/>
          <w:lang w:bidi="fa-IR"/>
        </w:rPr>
        <w:t>سازند</w:t>
      </w:r>
      <w:r w:rsidRPr="0079334C">
        <w:rPr>
          <w:rFonts w:cs="B Nazanin"/>
          <w:sz w:val="24"/>
          <w:szCs w:val="24"/>
          <w:rtl/>
          <w:lang w:bidi="fa-IR"/>
        </w:rPr>
        <w:t>. ا</w:t>
      </w:r>
      <w:r w:rsidRPr="0079334C">
        <w:rPr>
          <w:rFonts w:cs="B Nazanin" w:hint="cs"/>
          <w:sz w:val="24"/>
          <w:szCs w:val="24"/>
          <w:rtl/>
          <w:lang w:bidi="fa-IR"/>
        </w:rPr>
        <w:t>ی</w:t>
      </w:r>
      <w:r w:rsidRPr="0079334C">
        <w:rPr>
          <w:rFonts w:cs="B Nazanin" w:hint="eastAsia"/>
          <w:sz w:val="24"/>
          <w:szCs w:val="24"/>
          <w:rtl/>
          <w:lang w:bidi="fa-IR"/>
        </w:rPr>
        <w:t>ن</w:t>
      </w:r>
      <w:r w:rsidRPr="0079334C">
        <w:rPr>
          <w:rFonts w:cs="B Nazanin"/>
          <w:sz w:val="24"/>
          <w:szCs w:val="24"/>
          <w:rtl/>
          <w:lang w:bidi="fa-IR"/>
        </w:rPr>
        <w:t xml:space="preserve"> نشان م</w:t>
      </w:r>
      <w:r w:rsidRPr="0079334C">
        <w:rPr>
          <w:rFonts w:cs="B Nazanin" w:hint="cs"/>
          <w:sz w:val="24"/>
          <w:szCs w:val="24"/>
          <w:rtl/>
          <w:lang w:bidi="fa-IR"/>
        </w:rPr>
        <w:t>ی‌</w:t>
      </w:r>
      <w:r w:rsidRPr="0079334C">
        <w:rPr>
          <w:rFonts w:cs="B Nazanin" w:hint="eastAsia"/>
          <w:sz w:val="24"/>
          <w:szCs w:val="24"/>
          <w:rtl/>
          <w:lang w:bidi="fa-IR"/>
        </w:rPr>
        <w:t>دهد</w:t>
      </w:r>
      <w:r w:rsidRPr="0079334C">
        <w:rPr>
          <w:rFonts w:cs="B Nazanin"/>
          <w:sz w:val="24"/>
          <w:szCs w:val="24"/>
          <w:rtl/>
          <w:lang w:bidi="fa-IR"/>
        </w:rPr>
        <w:t xml:space="preserve"> که ۲ و ۳ از نظر ژنت</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hint="cs"/>
          <w:sz w:val="24"/>
          <w:szCs w:val="24"/>
          <w:rtl/>
          <w:lang w:bidi="fa-IR"/>
        </w:rPr>
        <w:t>ی</w:t>
      </w:r>
      <w:r w:rsidRPr="0079334C">
        <w:rPr>
          <w:rFonts w:cs="B Nazanin"/>
          <w:sz w:val="24"/>
          <w:szCs w:val="24"/>
          <w:rtl/>
          <w:lang w:bidi="fa-IR"/>
        </w:rPr>
        <w:t xml:space="preserve"> بس</w:t>
      </w:r>
      <w:r w:rsidRPr="0079334C">
        <w:rPr>
          <w:rFonts w:cs="B Nazanin" w:hint="cs"/>
          <w:sz w:val="24"/>
          <w:szCs w:val="24"/>
          <w:rtl/>
          <w:lang w:bidi="fa-IR"/>
        </w:rPr>
        <w:t>ی</w:t>
      </w:r>
      <w:r w:rsidRPr="0079334C">
        <w:rPr>
          <w:rFonts w:cs="B Nazanin" w:hint="eastAsia"/>
          <w:sz w:val="24"/>
          <w:szCs w:val="24"/>
          <w:rtl/>
          <w:lang w:bidi="fa-IR"/>
        </w:rPr>
        <w:t>ار</w:t>
      </w:r>
      <w:r w:rsidRPr="0079334C">
        <w:rPr>
          <w:rFonts w:cs="B Nazanin"/>
          <w:sz w:val="24"/>
          <w:szCs w:val="24"/>
          <w:rtl/>
          <w:lang w:bidi="fa-IR"/>
        </w:rPr>
        <w:t xml:space="preserve"> نزد</w:t>
      </w:r>
      <w:r w:rsidRPr="0079334C">
        <w:rPr>
          <w:rFonts w:cs="B Nazanin" w:hint="cs"/>
          <w:sz w:val="24"/>
          <w:szCs w:val="24"/>
          <w:rtl/>
          <w:lang w:bidi="fa-IR"/>
        </w:rPr>
        <w:t>ی</w:t>
      </w:r>
      <w:r>
        <w:rPr>
          <w:rFonts w:cs="B Nazanin" w:hint="eastAsia"/>
          <w:sz w:val="24"/>
          <w:szCs w:val="24"/>
          <w:rtl/>
          <w:lang w:bidi="fa-IR"/>
        </w:rPr>
        <w:t>ک</w:t>
      </w:r>
      <w:r>
        <w:rPr>
          <w:rFonts w:cs="B Nazanin" w:hint="cs"/>
          <w:sz w:val="24"/>
          <w:szCs w:val="24"/>
          <w:rtl/>
          <w:lang w:bidi="fa-IR"/>
        </w:rPr>
        <w:t xml:space="preserve"> هستند</w:t>
      </w:r>
      <w:r w:rsidRPr="0079334C">
        <w:rPr>
          <w:rFonts w:cs="B Nazanin"/>
          <w:sz w:val="24"/>
          <w:szCs w:val="24"/>
          <w:rtl/>
          <w:lang w:bidi="fa-IR"/>
        </w:rPr>
        <w:t xml:space="preserve"> و ۴ کم</w:t>
      </w:r>
      <w:r w:rsidRPr="0079334C">
        <w:rPr>
          <w:rFonts w:cs="B Nazanin" w:hint="cs"/>
          <w:sz w:val="24"/>
          <w:szCs w:val="24"/>
          <w:rtl/>
          <w:lang w:bidi="fa-IR"/>
        </w:rPr>
        <w:t>ی</w:t>
      </w:r>
      <w:r w:rsidRPr="0079334C">
        <w:rPr>
          <w:rFonts w:cs="B Nazanin"/>
          <w:sz w:val="24"/>
          <w:szCs w:val="24"/>
          <w:rtl/>
          <w:lang w:bidi="fa-IR"/>
        </w:rPr>
        <w:t xml:space="preserve"> دورتر اما همچنان نزد</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sz w:val="24"/>
          <w:szCs w:val="24"/>
          <w:rtl/>
          <w:lang w:bidi="fa-IR"/>
        </w:rPr>
        <w:t xml:space="preserve"> به ا</w:t>
      </w:r>
      <w:r w:rsidRPr="0079334C">
        <w:rPr>
          <w:rFonts w:cs="B Nazanin" w:hint="cs"/>
          <w:sz w:val="24"/>
          <w:szCs w:val="24"/>
          <w:rtl/>
          <w:lang w:bidi="fa-IR"/>
        </w:rPr>
        <w:t>ی</w:t>
      </w:r>
      <w:r w:rsidRPr="0079334C">
        <w:rPr>
          <w:rFonts w:cs="B Nazanin" w:hint="eastAsia"/>
          <w:sz w:val="24"/>
          <w:szCs w:val="24"/>
          <w:rtl/>
          <w:lang w:bidi="fa-IR"/>
        </w:rPr>
        <w:t>ن</w:t>
      </w:r>
      <w:r>
        <w:rPr>
          <w:rFonts w:cs="B Nazanin"/>
          <w:sz w:val="24"/>
          <w:szCs w:val="24"/>
          <w:rtl/>
          <w:lang w:bidi="fa-IR"/>
        </w:rPr>
        <w:t xml:space="preserve"> دو </w:t>
      </w:r>
      <w:r>
        <w:rPr>
          <w:rFonts w:cs="B Nazanin" w:hint="cs"/>
          <w:sz w:val="24"/>
          <w:szCs w:val="24"/>
          <w:rtl/>
          <w:lang w:bidi="fa-IR"/>
        </w:rPr>
        <w:t xml:space="preserve">می باشد. </w:t>
      </w:r>
      <w:r w:rsidRPr="0079334C">
        <w:rPr>
          <w:rFonts w:cs="B Nazanin"/>
          <w:sz w:val="24"/>
          <w:szCs w:val="24"/>
          <w:rtl/>
          <w:lang w:bidi="fa-IR"/>
        </w:rPr>
        <w:t xml:space="preserve">نمونه </w:t>
      </w:r>
      <w:r>
        <w:rPr>
          <w:rFonts w:cs="B Nazanin" w:hint="cs"/>
          <w:sz w:val="24"/>
          <w:szCs w:val="24"/>
          <w:rtl/>
          <w:lang w:bidi="fa-IR"/>
        </w:rPr>
        <w:t xml:space="preserve">7 </w:t>
      </w:r>
      <w:r w:rsidRPr="0079334C">
        <w:rPr>
          <w:rFonts w:cs="B Nazanin"/>
          <w:sz w:val="24"/>
          <w:szCs w:val="24"/>
          <w:rtl/>
          <w:lang w:bidi="fa-IR"/>
        </w:rPr>
        <w:t xml:space="preserve">به عنوان </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sz w:val="24"/>
          <w:szCs w:val="24"/>
          <w:rtl/>
          <w:lang w:bidi="fa-IR"/>
        </w:rPr>
        <w:t xml:space="preserve"> شاخه جداگانه اما نزد</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sz w:val="24"/>
          <w:szCs w:val="24"/>
          <w:rtl/>
          <w:lang w:bidi="fa-IR"/>
        </w:rPr>
        <w:t xml:space="preserve"> به گروه ۲، ۳ و ۴ قرار دارد. </w:t>
      </w:r>
      <w:r w:rsidRPr="0079334C">
        <w:rPr>
          <w:rFonts w:cs="B Nazanin" w:hint="cs"/>
          <w:sz w:val="24"/>
          <w:szCs w:val="24"/>
          <w:rtl/>
          <w:lang w:bidi="fa-IR"/>
        </w:rPr>
        <w:t>ی</w:t>
      </w:r>
      <w:r w:rsidRPr="0079334C">
        <w:rPr>
          <w:rFonts w:cs="B Nazanin" w:hint="eastAsia"/>
          <w:sz w:val="24"/>
          <w:szCs w:val="24"/>
          <w:rtl/>
          <w:lang w:bidi="fa-IR"/>
        </w:rPr>
        <w:t>عن</w:t>
      </w:r>
      <w:r w:rsidRPr="0079334C">
        <w:rPr>
          <w:rFonts w:cs="B Nazanin" w:hint="cs"/>
          <w:sz w:val="24"/>
          <w:szCs w:val="24"/>
          <w:rtl/>
          <w:lang w:bidi="fa-IR"/>
        </w:rPr>
        <w:t>ی</w:t>
      </w:r>
      <w:r w:rsidRPr="0079334C">
        <w:rPr>
          <w:rFonts w:cs="B Nazanin"/>
          <w:sz w:val="24"/>
          <w:szCs w:val="24"/>
          <w:rtl/>
          <w:lang w:bidi="fa-IR"/>
        </w:rPr>
        <w:t xml:space="preserve"> نسبت به ا</w:t>
      </w:r>
      <w:r w:rsidRPr="0079334C">
        <w:rPr>
          <w:rFonts w:cs="B Nazanin" w:hint="cs"/>
          <w:sz w:val="24"/>
          <w:szCs w:val="24"/>
          <w:rtl/>
          <w:lang w:bidi="fa-IR"/>
        </w:rPr>
        <w:t>ی</w:t>
      </w:r>
      <w:r w:rsidRPr="0079334C">
        <w:rPr>
          <w:rFonts w:cs="B Nazanin" w:hint="eastAsia"/>
          <w:sz w:val="24"/>
          <w:szCs w:val="24"/>
          <w:rtl/>
          <w:lang w:bidi="fa-IR"/>
        </w:rPr>
        <w:t>ن</w:t>
      </w:r>
      <w:r w:rsidRPr="0079334C">
        <w:rPr>
          <w:rFonts w:cs="B Nazanin"/>
          <w:sz w:val="24"/>
          <w:szCs w:val="24"/>
          <w:rtl/>
          <w:lang w:bidi="fa-IR"/>
        </w:rPr>
        <w:t xml:space="preserve"> گروه‌ها شباهت دارد اما فاصله ژنت</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hint="cs"/>
          <w:sz w:val="24"/>
          <w:szCs w:val="24"/>
          <w:rtl/>
          <w:lang w:bidi="fa-IR"/>
        </w:rPr>
        <w:t>ی</w:t>
      </w:r>
      <w:r w:rsidRPr="0079334C">
        <w:rPr>
          <w:rFonts w:cs="B Nazanin"/>
          <w:sz w:val="24"/>
          <w:szCs w:val="24"/>
          <w:rtl/>
          <w:lang w:bidi="fa-IR"/>
        </w:rPr>
        <w:t xml:space="preserve"> ب</w:t>
      </w:r>
      <w:r w:rsidRPr="0079334C">
        <w:rPr>
          <w:rFonts w:cs="B Nazanin" w:hint="cs"/>
          <w:sz w:val="24"/>
          <w:szCs w:val="24"/>
          <w:rtl/>
          <w:lang w:bidi="fa-IR"/>
        </w:rPr>
        <w:t>ی</w:t>
      </w:r>
      <w:r w:rsidRPr="0079334C">
        <w:rPr>
          <w:rFonts w:cs="B Nazanin" w:hint="eastAsia"/>
          <w:sz w:val="24"/>
          <w:szCs w:val="24"/>
          <w:rtl/>
          <w:lang w:bidi="fa-IR"/>
        </w:rPr>
        <w:t>شتر</w:t>
      </w:r>
      <w:r w:rsidRPr="0079334C">
        <w:rPr>
          <w:rFonts w:cs="B Nazanin" w:hint="cs"/>
          <w:sz w:val="24"/>
          <w:szCs w:val="24"/>
          <w:rtl/>
          <w:lang w:bidi="fa-IR"/>
        </w:rPr>
        <w:t>ی</w:t>
      </w:r>
      <w:r w:rsidRPr="0079334C">
        <w:rPr>
          <w:rFonts w:cs="B Nazanin"/>
          <w:sz w:val="24"/>
          <w:szCs w:val="24"/>
          <w:rtl/>
          <w:lang w:bidi="fa-IR"/>
        </w:rPr>
        <w:t xml:space="preserve"> نسبت به اعضا</w:t>
      </w:r>
      <w:r w:rsidRPr="0079334C">
        <w:rPr>
          <w:rFonts w:cs="B Nazanin" w:hint="cs"/>
          <w:sz w:val="24"/>
          <w:szCs w:val="24"/>
          <w:rtl/>
          <w:lang w:bidi="fa-IR"/>
        </w:rPr>
        <w:t>ی</w:t>
      </w:r>
      <w:r w:rsidRPr="0079334C">
        <w:rPr>
          <w:rFonts w:cs="B Nazanin"/>
          <w:sz w:val="24"/>
          <w:szCs w:val="24"/>
          <w:rtl/>
          <w:lang w:bidi="fa-IR"/>
        </w:rPr>
        <w:t xml:space="preserve"> داخل</w:t>
      </w:r>
      <w:r w:rsidRPr="0079334C">
        <w:rPr>
          <w:rFonts w:cs="B Nazanin" w:hint="cs"/>
          <w:sz w:val="24"/>
          <w:szCs w:val="24"/>
          <w:rtl/>
          <w:lang w:bidi="fa-IR"/>
        </w:rPr>
        <w:t>ی</w:t>
      </w:r>
      <w:r w:rsidRPr="0079334C">
        <w:rPr>
          <w:rFonts w:cs="B Nazanin"/>
          <w:sz w:val="24"/>
          <w:szCs w:val="24"/>
          <w:rtl/>
          <w:lang w:bidi="fa-IR"/>
        </w:rPr>
        <w:t xml:space="preserve"> ا</w:t>
      </w:r>
      <w:r w:rsidRPr="0079334C">
        <w:rPr>
          <w:rFonts w:cs="B Nazanin" w:hint="cs"/>
          <w:sz w:val="24"/>
          <w:szCs w:val="24"/>
          <w:rtl/>
          <w:lang w:bidi="fa-IR"/>
        </w:rPr>
        <w:t>ی</w:t>
      </w:r>
      <w:r w:rsidRPr="0079334C">
        <w:rPr>
          <w:rFonts w:cs="B Nazanin" w:hint="eastAsia"/>
          <w:sz w:val="24"/>
          <w:szCs w:val="24"/>
          <w:rtl/>
          <w:lang w:bidi="fa-IR"/>
        </w:rPr>
        <w:t>ن</w:t>
      </w:r>
      <w:r>
        <w:rPr>
          <w:rFonts w:cs="B Nazanin"/>
          <w:sz w:val="24"/>
          <w:szCs w:val="24"/>
          <w:rtl/>
          <w:lang w:bidi="fa-IR"/>
        </w:rPr>
        <w:t xml:space="preserve"> گروه دار</w:t>
      </w:r>
      <w:r>
        <w:rPr>
          <w:rFonts w:cs="B Nazanin" w:hint="cs"/>
          <w:sz w:val="24"/>
          <w:szCs w:val="24"/>
          <w:rtl/>
          <w:lang w:bidi="fa-IR"/>
        </w:rPr>
        <w:t>ا می باشد.</w:t>
      </w:r>
      <w:r w:rsidR="00A124E8">
        <w:rPr>
          <w:rFonts w:cs="B Nazanin" w:hint="cs"/>
          <w:sz w:val="24"/>
          <w:szCs w:val="24"/>
          <w:rtl/>
          <w:lang w:bidi="fa-IR"/>
        </w:rPr>
        <w:t xml:space="preserve"> </w:t>
      </w:r>
      <w:r w:rsidRPr="0079334C">
        <w:rPr>
          <w:rFonts w:cs="B Nazanin"/>
          <w:sz w:val="24"/>
          <w:szCs w:val="24"/>
          <w:rtl/>
          <w:lang w:bidi="fa-IR"/>
        </w:rPr>
        <w:t xml:space="preserve">نمونه </w:t>
      </w:r>
      <w:r w:rsidR="00A124E8">
        <w:rPr>
          <w:rFonts w:cs="B Nazanin" w:hint="cs"/>
          <w:sz w:val="24"/>
          <w:szCs w:val="24"/>
          <w:rtl/>
          <w:lang w:bidi="fa-IR"/>
        </w:rPr>
        <w:t xml:space="preserve">6 </w:t>
      </w:r>
      <w:r w:rsidRPr="0079334C">
        <w:rPr>
          <w:rFonts w:cs="B Nazanin"/>
          <w:sz w:val="24"/>
          <w:szCs w:val="24"/>
          <w:rtl/>
          <w:lang w:bidi="fa-IR"/>
        </w:rPr>
        <w:t>در پا</w:t>
      </w:r>
      <w:r w:rsidRPr="0079334C">
        <w:rPr>
          <w:rFonts w:cs="B Nazanin" w:hint="cs"/>
          <w:sz w:val="24"/>
          <w:szCs w:val="24"/>
          <w:rtl/>
          <w:lang w:bidi="fa-IR"/>
        </w:rPr>
        <w:t>یی</w:t>
      </w:r>
      <w:r w:rsidRPr="0079334C">
        <w:rPr>
          <w:rFonts w:cs="B Nazanin" w:hint="eastAsia"/>
          <w:sz w:val="24"/>
          <w:szCs w:val="24"/>
          <w:rtl/>
          <w:lang w:bidi="fa-IR"/>
        </w:rPr>
        <w:t>ن‌تر</w:t>
      </w:r>
      <w:r w:rsidRPr="0079334C">
        <w:rPr>
          <w:rFonts w:cs="B Nazanin" w:hint="cs"/>
          <w:sz w:val="24"/>
          <w:szCs w:val="24"/>
          <w:rtl/>
          <w:lang w:bidi="fa-IR"/>
        </w:rPr>
        <w:t>ی</w:t>
      </w:r>
      <w:r w:rsidRPr="0079334C">
        <w:rPr>
          <w:rFonts w:cs="B Nazanin" w:hint="eastAsia"/>
          <w:sz w:val="24"/>
          <w:szCs w:val="24"/>
          <w:rtl/>
          <w:lang w:bidi="fa-IR"/>
        </w:rPr>
        <w:t>ن</w:t>
      </w:r>
      <w:r w:rsidRPr="0079334C">
        <w:rPr>
          <w:rFonts w:cs="B Nazanin"/>
          <w:sz w:val="24"/>
          <w:szCs w:val="24"/>
          <w:rtl/>
          <w:lang w:bidi="fa-IR"/>
        </w:rPr>
        <w:t xml:space="preserve"> شاخه (ب</w:t>
      </w:r>
      <w:r w:rsidRPr="0079334C">
        <w:rPr>
          <w:rFonts w:cs="B Nazanin" w:hint="cs"/>
          <w:sz w:val="24"/>
          <w:szCs w:val="24"/>
          <w:rtl/>
          <w:lang w:bidi="fa-IR"/>
        </w:rPr>
        <w:t>ی</w:t>
      </w:r>
      <w:r w:rsidRPr="0079334C">
        <w:rPr>
          <w:rFonts w:cs="B Nazanin" w:hint="eastAsia"/>
          <w:sz w:val="24"/>
          <w:szCs w:val="24"/>
          <w:rtl/>
          <w:lang w:bidi="fa-IR"/>
        </w:rPr>
        <w:t>شتر</w:t>
      </w:r>
      <w:r w:rsidRPr="0079334C">
        <w:rPr>
          <w:rFonts w:cs="B Nazanin" w:hint="cs"/>
          <w:sz w:val="24"/>
          <w:szCs w:val="24"/>
          <w:rtl/>
          <w:lang w:bidi="fa-IR"/>
        </w:rPr>
        <w:t>ی</w:t>
      </w:r>
      <w:r w:rsidRPr="0079334C">
        <w:rPr>
          <w:rFonts w:cs="B Nazanin" w:hint="eastAsia"/>
          <w:sz w:val="24"/>
          <w:szCs w:val="24"/>
          <w:rtl/>
          <w:lang w:bidi="fa-IR"/>
        </w:rPr>
        <w:t>ن</w:t>
      </w:r>
      <w:r w:rsidRPr="0079334C">
        <w:rPr>
          <w:rFonts w:cs="B Nazanin"/>
          <w:sz w:val="24"/>
          <w:szCs w:val="24"/>
          <w:rtl/>
          <w:lang w:bidi="fa-IR"/>
        </w:rPr>
        <w:t xml:space="preserve"> فاصله ژنت</w:t>
      </w:r>
      <w:r w:rsidRPr="0079334C">
        <w:rPr>
          <w:rFonts w:cs="B Nazanin" w:hint="cs"/>
          <w:sz w:val="24"/>
          <w:szCs w:val="24"/>
          <w:rtl/>
          <w:lang w:bidi="fa-IR"/>
        </w:rPr>
        <w:t>ی</w:t>
      </w:r>
      <w:r w:rsidRPr="0079334C">
        <w:rPr>
          <w:rFonts w:cs="B Nazanin" w:hint="eastAsia"/>
          <w:sz w:val="24"/>
          <w:szCs w:val="24"/>
          <w:rtl/>
          <w:lang w:bidi="fa-IR"/>
        </w:rPr>
        <w:t>ک</w:t>
      </w:r>
      <w:r w:rsidRPr="0079334C">
        <w:rPr>
          <w:rFonts w:cs="B Nazanin" w:hint="cs"/>
          <w:sz w:val="24"/>
          <w:szCs w:val="24"/>
          <w:rtl/>
          <w:lang w:bidi="fa-IR"/>
        </w:rPr>
        <w:t>ی</w:t>
      </w:r>
      <w:r w:rsidRPr="0079334C">
        <w:rPr>
          <w:rFonts w:cs="B Nazanin"/>
          <w:sz w:val="24"/>
          <w:szCs w:val="24"/>
          <w:rtl/>
          <w:lang w:bidi="fa-IR"/>
        </w:rPr>
        <w:t xml:space="preserve">) قرار دارد. </w:t>
      </w:r>
      <w:r w:rsidRPr="0079334C">
        <w:rPr>
          <w:rFonts w:cs="B Nazanin" w:hint="cs"/>
          <w:sz w:val="24"/>
          <w:szCs w:val="24"/>
          <w:rtl/>
          <w:lang w:bidi="fa-IR"/>
        </w:rPr>
        <w:t>ی</w:t>
      </w:r>
      <w:r w:rsidRPr="0079334C">
        <w:rPr>
          <w:rFonts w:cs="B Nazanin" w:hint="eastAsia"/>
          <w:sz w:val="24"/>
          <w:szCs w:val="24"/>
          <w:rtl/>
          <w:lang w:bidi="fa-IR"/>
        </w:rPr>
        <w:t>عن</w:t>
      </w:r>
      <w:r w:rsidRPr="0079334C">
        <w:rPr>
          <w:rFonts w:cs="B Nazanin" w:hint="cs"/>
          <w:sz w:val="24"/>
          <w:szCs w:val="24"/>
          <w:rtl/>
          <w:lang w:bidi="fa-IR"/>
        </w:rPr>
        <w:t>ی</w:t>
      </w:r>
      <w:r w:rsidRPr="0079334C">
        <w:rPr>
          <w:rFonts w:cs="B Nazanin"/>
          <w:sz w:val="24"/>
          <w:szCs w:val="24"/>
          <w:rtl/>
          <w:lang w:bidi="fa-IR"/>
        </w:rPr>
        <w:t xml:space="preserve"> از همه نمونه‌ها</w:t>
      </w:r>
      <w:r w:rsidRPr="0079334C">
        <w:rPr>
          <w:rFonts w:cs="B Nazanin" w:hint="cs"/>
          <w:sz w:val="24"/>
          <w:szCs w:val="24"/>
          <w:rtl/>
          <w:lang w:bidi="fa-IR"/>
        </w:rPr>
        <w:t>ی</w:t>
      </w:r>
      <w:r w:rsidRPr="0079334C">
        <w:rPr>
          <w:rFonts w:cs="B Nazanin"/>
          <w:sz w:val="24"/>
          <w:szCs w:val="24"/>
          <w:rtl/>
          <w:lang w:bidi="fa-IR"/>
        </w:rPr>
        <w:t xml:space="preserve"> د</w:t>
      </w:r>
      <w:r w:rsidRPr="0079334C">
        <w:rPr>
          <w:rFonts w:cs="B Nazanin" w:hint="cs"/>
          <w:sz w:val="24"/>
          <w:szCs w:val="24"/>
          <w:rtl/>
          <w:lang w:bidi="fa-IR"/>
        </w:rPr>
        <w:t>ی</w:t>
      </w:r>
      <w:r w:rsidRPr="0079334C">
        <w:rPr>
          <w:rFonts w:cs="B Nazanin" w:hint="eastAsia"/>
          <w:sz w:val="24"/>
          <w:szCs w:val="24"/>
          <w:rtl/>
          <w:lang w:bidi="fa-IR"/>
        </w:rPr>
        <w:t>گر</w:t>
      </w:r>
      <w:r w:rsidRPr="0079334C">
        <w:rPr>
          <w:rFonts w:cs="B Nazanin"/>
          <w:sz w:val="24"/>
          <w:szCs w:val="24"/>
          <w:rtl/>
          <w:lang w:bidi="fa-IR"/>
        </w:rPr>
        <w:t xml:space="preserve"> دورتر و زودتر از سا</w:t>
      </w:r>
      <w:r w:rsidRPr="0079334C">
        <w:rPr>
          <w:rFonts w:cs="B Nazanin" w:hint="cs"/>
          <w:sz w:val="24"/>
          <w:szCs w:val="24"/>
          <w:rtl/>
          <w:lang w:bidi="fa-IR"/>
        </w:rPr>
        <w:t>ی</w:t>
      </w:r>
      <w:r w:rsidRPr="0079334C">
        <w:rPr>
          <w:rFonts w:cs="B Nazanin" w:hint="eastAsia"/>
          <w:sz w:val="24"/>
          <w:szCs w:val="24"/>
          <w:rtl/>
          <w:lang w:bidi="fa-IR"/>
        </w:rPr>
        <w:t>ر</w:t>
      </w:r>
      <w:r w:rsidRPr="0079334C">
        <w:rPr>
          <w:rFonts w:cs="B Nazanin" w:hint="cs"/>
          <w:sz w:val="24"/>
          <w:szCs w:val="24"/>
          <w:rtl/>
          <w:lang w:bidi="fa-IR"/>
        </w:rPr>
        <w:t>ی</w:t>
      </w:r>
      <w:r w:rsidRPr="0079334C">
        <w:rPr>
          <w:rFonts w:cs="B Nazanin" w:hint="eastAsia"/>
          <w:sz w:val="24"/>
          <w:szCs w:val="24"/>
          <w:rtl/>
          <w:lang w:bidi="fa-IR"/>
        </w:rPr>
        <w:t>ن</w:t>
      </w:r>
      <w:r w:rsidRPr="0079334C">
        <w:rPr>
          <w:rFonts w:cs="B Nazanin"/>
          <w:sz w:val="24"/>
          <w:szCs w:val="24"/>
          <w:rtl/>
          <w:lang w:bidi="fa-IR"/>
        </w:rPr>
        <w:t xml:space="preserve"> از جد مشترک جدا شده است.</w:t>
      </w:r>
      <w:r w:rsidR="00A124E8">
        <w:rPr>
          <w:rFonts w:cs="B Nazanin" w:hint="cs"/>
          <w:sz w:val="24"/>
          <w:szCs w:val="24"/>
          <w:rtl/>
          <w:lang w:bidi="fa-IR"/>
        </w:rPr>
        <w:t xml:space="preserve"> </w:t>
      </w:r>
      <w:r w:rsidR="00A124E8" w:rsidRPr="00A124E8">
        <w:rPr>
          <w:rFonts w:cs="B Nazanin"/>
          <w:sz w:val="24"/>
          <w:szCs w:val="24"/>
          <w:rtl/>
          <w:lang w:bidi="fa-IR"/>
        </w:rPr>
        <w:t>درخت ف</w:t>
      </w:r>
      <w:r w:rsidR="00A124E8" w:rsidRPr="00A124E8">
        <w:rPr>
          <w:rFonts w:cs="B Nazanin" w:hint="cs"/>
          <w:sz w:val="24"/>
          <w:szCs w:val="24"/>
          <w:rtl/>
          <w:lang w:bidi="fa-IR"/>
        </w:rPr>
        <w:t>ی</w:t>
      </w:r>
      <w:r w:rsidR="00A124E8" w:rsidRPr="00A124E8">
        <w:rPr>
          <w:rFonts w:cs="B Nazanin" w:hint="eastAsia"/>
          <w:sz w:val="24"/>
          <w:szCs w:val="24"/>
          <w:rtl/>
          <w:lang w:bidi="fa-IR"/>
        </w:rPr>
        <w:t>لوژنت</w:t>
      </w:r>
      <w:r w:rsidR="00A124E8" w:rsidRPr="00A124E8">
        <w:rPr>
          <w:rFonts w:cs="B Nazanin" w:hint="cs"/>
          <w:sz w:val="24"/>
          <w:szCs w:val="24"/>
          <w:rtl/>
          <w:lang w:bidi="fa-IR"/>
        </w:rPr>
        <w:t>ی</w:t>
      </w:r>
      <w:r w:rsidR="00A124E8" w:rsidRPr="00A124E8">
        <w:rPr>
          <w:rFonts w:cs="B Nazanin" w:hint="eastAsia"/>
          <w:sz w:val="24"/>
          <w:szCs w:val="24"/>
          <w:rtl/>
          <w:lang w:bidi="fa-IR"/>
        </w:rPr>
        <w:t>ک</w:t>
      </w:r>
      <w:r w:rsidR="00A124E8" w:rsidRPr="00A124E8">
        <w:rPr>
          <w:rFonts w:cs="B Nazanin" w:hint="cs"/>
          <w:sz w:val="24"/>
          <w:szCs w:val="24"/>
          <w:rtl/>
          <w:lang w:bidi="fa-IR"/>
        </w:rPr>
        <w:t>ی</w:t>
      </w:r>
      <w:r w:rsidR="00A124E8" w:rsidRPr="00A124E8">
        <w:rPr>
          <w:rFonts w:cs="B Nazanin"/>
          <w:sz w:val="24"/>
          <w:szCs w:val="24"/>
          <w:rtl/>
          <w:lang w:bidi="fa-IR"/>
        </w:rPr>
        <w:t xml:space="preserve"> بر اساس تراز توال</w:t>
      </w:r>
      <w:r w:rsidR="00A124E8" w:rsidRPr="00A124E8">
        <w:rPr>
          <w:rFonts w:cs="B Nazanin" w:hint="cs"/>
          <w:sz w:val="24"/>
          <w:szCs w:val="24"/>
          <w:rtl/>
          <w:lang w:bidi="fa-IR"/>
        </w:rPr>
        <w:t>ی‌</w:t>
      </w:r>
      <w:r w:rsidR="00A124E8" w:rsidRPr="00A124E8">
        <w:rPr>
          <w:rFonts w:cs="B Nazanin" w:hint="eastAsia"/>
          <w:sz w:val="24"/>
          <w:szCs w:val="24"/>
          <w:rtl/>
          <w:lang w:bidi="fa-IR"/>
        </w:rPr>
        <w:t>ها،</w:t>
      </w:r>
      <w:r w:rsidR="00A124E8" w:rsidRPr="00A124E8">
        <w:rPr>
          <w:rFonts w:cs="B Nazanin"/>
          <w:sz w:val="24"/>
          <w:szCs w:val="24"/>
          <w:rtl/>
          <w:lang w:bidi="fa-IR"/>
        </w:rPr>
        <w:t xml:space="preserve"> روابط تکامل</w:t>
      </w:r>
      <w:r w:rsidR="00A124E8" w:rsidRPr="00A124E8">
        <w:rPr>
          <w:rFonts w:cs="B Nazanin" w:hint="cs"/>
          <w:sz w:val="24"/>
          <w:szCs w:val="24"/>
          <w:rtl/>
          <w:lang w:bidi="fa-IR"/>
        </w:rPr>
        <w:t>ی</w:t>
      </w:r>
      <w:r w:rsidR="00A124E8" w:rsidRPr="00A124E8">
        <w:rPr>
          <w:rFonts w:cs="B Nazanin"/>
          <w:sz w:val="24"/>
          <w:szCs w:val="24"/>
          <w:rtl/>
          <w:lang w:bidi="fa-IR"/>
        </w:rPr>
        <w:t xml:space="preserve"> را به خوب</w:t>
      </w:r>
      <w:r w:rsidR="00A124E8" w:rsidRPr="00A124E8">
        <w:rPr>
          <w:rFonts w:cs="B Nazanin" w:hint="cs"/>
          <w:sz w:val="24"/>
          <w:szCs w:val="24"/>
          <w:rtl/>
          <w:lang w:bidi="fa-IR"/>
        </w:rPr>
        <w:t>ی</w:t>
      </w:r>
      <w:r w:rsidR="00A124E8" w:rsidRPr="00A124E8">
        <w:rPr>
          <w:rFonts w:cs="B Nazanin"/>
          <w:sz w:val="24"/>
          <w:szCs w:val="24"/>
          <w:rtl/>
          <w:lang w:bidi="fa-IR"/>
        </w:rPr>
        <w:t xml:space="preserve"> نما</w:t>
      </w:r>
      <w:r w:rsidR="00A124E8" w:rsidRPr="00A124E8">
        <w:rPr>
          <w:rFonts w:cs="B Nazanin" w:hint="cs"/>
          <w:sz w:val="24"/>
          <w:szCs w:val="24"/>
          <w:rtl/>
          <w:lang w:bidi="fa-IR"/>
        </w:rPr>
        <w:t>ی</w:t>
      </w:r>
      <w:r w:rsidR="00A124E8" w:rsidRPr="00A124E8">
        <w:rPr>
          <w:rFonts w:cs="B Nazanin" w:hint="eastAsia"/>
          <w:sz w:val="24"/>
          <w:szCs w:val="24"/>
          <w:rtl/>
          <w:lang w:bidi="fa-IR"/>
        </w:rPr>
        <w:t>ش</w:t>
      </w:r>
      <w:r w:rsidR="00A124E8" w:rsidRPr="00A124E8">
        <w:rPr>
          <w:rFonts w:cs="B Nazanin"/>
          <w:sz w:val="24"/>
          <w:szCs w:val="24"/>
          <w:rtl/>
          <w:lang w:bidi="fa-IR"/>
        </w:rPr>
        <w:t xml:space="preserve"> م</w:t>
      </w:r>
      <w:r w:rsidR="00A124E8" w:rsidRPr="00A124E8">
        <w:rPr>
          <w:rFonts w:cs="B Nazanin" w:hint="cs"/>
          <w:sz w:val="24"/>
          <w:szCs w:val="24"/>
          <w:rtl/>
          <w:lang w:bidi="fa-IR"/>
        </w:rPr>
        <w:t>ی‌</w:t>
      </w:r>
      <w:r w:rsidR="00A124E8" w:rsidRPr="00A124E8">
        <w:rPr>
          <w:rFonts w:cs="B Nazanin" w:hint="eastAsia"/>
          <w:sz w:val="24"/>
          <w:szCs w:val="24"/>
          <w:rtl/>
          <w:lang w:bidi="fa-IR"/>
        </w:rPr>
        <w:t>دهد</w:t>
      </w:r>
      <w:r w:rsidR="00A124E8" w:rsidRPr="00A124E8">
        <w:rPr>
          <w:rFonts w:cs="B Nazanin"/>
          <w:sz w:val="24"/>
          <w:szCs w:val="24"/>
          <w:rtl/>
          <w:lang w:bidi="fa-IR"/>
        </w:rPr>
        <w:t>. نزد</w:t>
      </w:r>
      <w:r w:rsidR="00A124E8" w:rsidRPr="00A124E8">
        <w:rPr>
          <w:rFonts w:cs="B Nazanin" w:hint="cs"/>
          <w:sz w:val="24"/>
          <w:szCs w:val="24"/>
          <w:rtl/>
          <w:lang w:bidi="fa-IR"/>
        </w:rPr>
        <w:t>ی</w:t>
      </w:r>
      <w:r w:rsidR="00A124E8" w:rsidRPr="00A124E8">
        <w:rPr>
          <w:rFonts w:cs="B Nazanin" w:hint="eastAsia"/>
          <w:sz w:val="24"/>
          <w:szCs w:val="24"/>
          <w:rtl/>
          <w:lang w:bidi="fa-IR"/>
        </w:rPr>
        <w:t>ک</w:t>
      </w:r>
      <w:r w:rsidR="00A124E8" w:rsidRPr="00A124E8">
        <w:rPr>
          <w:rFonts w:cs="B Nazanin" w:hint="cs"/>
          <w:sz w:val="24"/>
          <w:szCs w:val="24"/>
          <w:rtl/>
          <w:lang w:bidi="fa-IR"/>
        </w:rPr>
        <w:t>ی</w:t>
      </w:r>
      <w:r w:rsidR="00A124E8" w:rsidRPr="00A124E8">
        <w:rPr>
          <w:rFonts w:cs="B Nazanin"/>
          <w:sz w:val="24"/>
          <w:szCs w:val="24"/>
          <w:rtl/>
          <w:lang w:bidi="fa-IR"/>
        </w:rPr>
        <w:t xml:space="preserve"> شاخه‌ها ب</w:t>
      </w:r>
      <w:r w:rsidR="00A124E8" w:rsidRPr="00A124E8">
        <w:rPr>
          <w:rFonts w:cs="B Nazanin" w:hint="cs"/>
          <w:sz w:val="24"/>
          <w:szCs w:val="24"/>
          <w:rtl/>
          <w:lang w:bidi="fa-IR"/>
        </w:rPr>
        <w:t>ی</w:t>
      </w:r>
      <w:r w:rsidR="00A124E8" w:rsidRPr="00A124E8">
        <w:rPr>
          <w:rFonts w:cs="B Nazanin" w:hint="eastAsia"/>
          <w:sz w:val="24"/>
          <w:szCs w:val="24"/>
          <w:rtl/>
          <w:lang w:bidi="fa-IR"/>
        </w:rPr>
        <w:t>انگر</w:t>
      </w:r>
      <w:r w:rsidR="00A124E8" w:rsidRPr="00A124E8">
        <w:rPr>
          <w:rFonts w:cs="B Nazanin"/>
          <w:sz w:val="24"/>
          <w:szCs w:val="24"/>
          <w:rtl/>
          <w:lang w:bidi="fa-IR"/>
        </w:rPr>
        <w:t xml:space="preserve"> شباهت ژنت</w:t>
      </w:r>
      <w:r w:rsidR="00A124E8" w:rsidRPr="00A124E8">
        <w:rPr>
          <w:rFonts w:cs="B Nazanin" w:hint="cs"/>
          <w:sz w:val="24"/>
          <w:szCs w:val="24"/>
          <w:rtl/>
          <w:lang w:bidi="fa-IR"/>
        </w:rPr>
        <w:t>ی</w:t>
      </w:r>
      <w:r w:rsidR="00A124E8" w:rsidRPr="00A124E8">
        <w:rPr>
          <w:rFonts w:cs="B Nazanin" w:hint="eastAsia"/>
          <w:sz w:val="24"/>
          <w:szCs w:val="24"/>
          <w:rtl/>
          <w:lang w:bidi="fa-IR"/>
        </w:rPr>
        <w:t>ک</w:t>
      </w:r>
      <w:r w:rsidR="00A124E8" w:rsidRPr="00A124E8">
        <w:rPr>
          <w:rFonts w:cs="B Nazanin" w:hint="cs"/>
          <w:sz w:val="24"/>
          <w:szCs w:val="24"/>
          <w:rtl/>
          <w:lang w:bidi="fa-IR"/>
        </w:rPr>
        <w:t>ی</w:t>
      </w:r>
      <w:r w:rsidR="00A124E8" w:rsidRPr="00A124E8">
        <w:rPr>
          <w:rFonts w:cs="B Nazanin"/>
          <w:sz w:val="24"/>
          <w:szCs w:val="24"/>
          <w:rtl/>
          <w:lang w:bidi="fa-IR"/>
        </w:rPr>
        <w:t xml:space="preserve"> و دور</w:t>
      </w:r>
      <w:r w:rsidR="00A124E8" w:rsidRPr="00A124E8">
        <w:rPr>
          <w:rFonts w:cs="B Nazanin" w:hint="cs"/>
          <w:sz w:val="24"/>
          <w:szCs w:val="24"/>
          <w:rtl/>
          <w:lang w:bidi="fa-IR"/>
        </w:rPr>
        <w:t>ی</w:t>
      </w:r>
      <w:r w:rsidR="00A124E8" w:rsidRPr="00A124E8">
        <w:rPr>
          <w:rFonts w:cs="B Nazanin"/>
          <w:sz w:val="24"/>
          <w:szCs w:val="24"/>
          <w:rtl/>
          <w:lang w:bidi="fa-IR"/>
        </w:rPr>
        <w:t xml:space="preserve"> شاخه‌ها ب</w:t>
      </w:r>
      <w:r w:rsidR="00A124E8" w:rsidRPr="00A124E8">
        <w:rPr>
          <w:rFonts w:cs="B Nazanin" w:hint="cs"/>
          <w:sz w:val="24"/>
          <w:szCs w:val="24"/>
          <w:rtl/>
          <w:lang w:bidi="fa-IR"/>
        </w:rPr>
        <w:t>ی</w:t>
      </w:r>
      <w:r w:rsidR="00A124E8" w:rsidRPr="00A124E8">
        <w:rPr>
          <w:rFonts w:cs="B Nazanin" w:hint="eastAsia"/>
          <w:sz w:val="24"/>
          <w:szCs w:val="24"/>
          <w:rtl/>
          <w:lang w:bidi="fa-IR"/>
        </w:rPr>
        <w:t>انگر</w:t>
      </w:r>
      <w:r w:rsidR="00A124E8" w:rsidRPr="00A124E8">
        <w:rPr>
          <w:rFonts w:cs="B Nazanin"/>
          <w:sz w:val="24"/>
          <w:szCs w:val="24"/>
          <w:rtl/>
          <w:lang w:bidi="fa-IR"/>
        </w:rPr>
        <w:t xml:space="preserve"> تفاوت ب</w:t>
      </w:r>
      <w:r w:rsidR="00A124E8" w:rsidRPr="00A124E8">
        <w:rPr>
          <w:rFonts w:cs="B Nazanin" w:hint="cs"/>
          <w:sz w:val="24"/>
          <w:szCs w:val="24"/>
          <w:rtl/>
          <w:lang w:bidi="fa-IR"/>
        </w:rPr>
        <w:t>ی</w:t>
      </w:r>
      <w:r w:rsidR="00A124E8" w:rsidRPr="00A124E8">
        <w:rPr>
          <w:rFonts w:cs="B Nazanin" w:hint="eastAsia"/>
          <w:sz w:val="24"/>
          <w:szCs w:val="24"/>
          <w:rtl/>
          <w:lang w:bidi="fa-IR"/>
        </w:rPr>
        <w:t>شتر</w:t>
      </w:r>
      <w:r w:rsidR="00A124E8" w:rsidRPr="00A124E8">
        <w:rPr>
          <w:rFonts w:cs="B Nazanin"/>
          <w:sz w:val="24"/>
          <w:szCs w:val="24"/>
          <w:rtl/>
          <w:lang w:bidi="fa-IR"/>
        </w:rPr>
        <w:t xml:space="preserve"> و جدا</w:t>
      </w:r>
      <w:r w:rsidR="00A124E8" w:rsidRPr="00A124E8">
        <w:rPr>
          <w:rFonts w:cs="B Nazanin" w:hint="cs"/>
          <w:sz w:val="24"/>
          <w:szCs w:val="24"/>
          <w:rtl/>
          <w:lang w:bidi="fa-IR"/>
        </w:rPr>
        <w:t>یی</w:t>
      </w:r>
      <w:r w:rsidR="00A124E8" w:rsidRPr="00A124E8">
        <w:rPr>
          <w:rFonts w:cs="B Nazanin"/>
          <w:sz w:val="24"/>
          <w:szCs w:val="24"/>
          <w:rtl/>
          <w:lang w:bidi="fa-IR"/>
        </w:rPr>
        <w:t xml:space="preserve"> زودتر در مس</w:t>
      </w:r>
      <w:r w:rsidR="00A124E8" w:rsidRPr="00A124E8">
        <w:rPr>
          <w:rFonts w:cs="B Nazanin" w:hint="cs"/>
          <w:sz w:val="24"/>
          <w:szCs w:val="24"/>
          <w:rtl/>
          <w:lang w:bidi="fa-IR"/>
        </w:rPr>
        <w:t>ی</w:t>
      </w:r>
      <w:r w:rsidR="00A124E8" w:rsidRPr="00A124E8">
        <w:rPr>
          <w:rFonts w:cs="B Nazanin" w:hint="eastAsia"/>
          <w:sz w:val="24"/>
          <w:szCs w:val="24"/>
          <w:rtl/>
          <w:lang w:bidi="fa-IR"/>
        </w:rPr>
        <w:t>ر</w:t>
      </w:r>
      <w:r w:rsidR="00A124E8" w:rsidRPr="00A124E8">
        <w:rPr>
          <w:rFonts w:cs="B Nazanin"/>
          <w:sz w:val="24"/>
          <w:szCs w:val="24"/>
          <w:rtl/>
          <w:lang w:bidi="fa-IR"/>
        </w:rPr>
        <w:t xml:space="preserve"> تکامل</w:t>
      </w:r>
      <w:r w:rsidR="00A124E8" w:rsidRPr="00A124E8">
        <w:rPr>
          <w:rFonts w:cs="B Nazanin" w:hint="cs"/>
          <w:sz w:val="24"/>
          <w:szCs w:val="24"/>
          <w:rtl/>
          <w:lang w:bidi="fa-IR"/>
        </w:rPr>
        <w:t>ی</w:t>
      </w:r>
      <w:r w:rsidR="00A124E8" w:rsidRPr="00A124E8">
        <w:rPr>
          <w:rFonts w:cs="B Nazanin"/>
          <w:sz w:val="24"/>
          <w:szCs w:val="24"/>
          <w:rtl/>
          <w:lang w:bidi="fa-IR"/>
        </w:rPr>
        <w:t xml:space="preserve"> است.</w:t>
      </w:r>
    </w:p>
    <w:p w14:paraId="3723FE95" w14:textId="073BAAFF" w:rsidR="0079334C" w:rsidRPr="0079334C" w:rsidRDefault="009D11C0" w:rsidP="009D11C0">
      <w:pPr>
        <w:bidi/>
        <w:spacing w:line="276" w:lineRule="auto"/>
        <w:ind w:left="-540"/>
        <w:jc w:val="both"/>
        <w:rPr>
          <w:rFonts w:cs="B Nazanin"/>
          <w:sz w:val="24"/>
          <w:szCs w:val="24"/>
          <w:lang w:bidi="fa-IR"/>
        </w:rPr>
      </w:pPr>
      <w:r w:rsidRPr="009D11C0">
        <w:rPr>
          <w:rFonts w:cs="B Nazanin"/>
          <w:sz w:val="24"/>
          <w:szCs w:val="24"/>
          <w:rtl/>
          <w:lang w:bidi="fa-IR"/>
        </w:rPr>
        <w:t>بر اساس تحل</w:t>
      </w:r>
      <w:r w:rsidRPr="009D11C0">
        <w:rPr>
          <w:rFonts w:cs="B Nazanin" w:hint="cs"/>
          <w:sz w:val="24"/>
          <w:szCs w:val="24"/>
          <w:rtl/>
          <w:lang w:bidi="fa-IR"/>
        </w:rPr>
        <w:t>ی</w:t>
      </w:r>
      <w:r w:rsidRPr="009D11C0">
        <w:rPr>
          <w:rFonts w:cs="B Nazanin" w:hint="eastAsia"/>
          <w:sz w:val="24"/>
          <w:szCs w:val="24"/>
          <w:rtl/>
          <w:lang w:bidi="fa-IR"/>
        </w:rPr>
        <w:t>ل</w:t>
      </w:r>
      <w:r w:rsidRPr="009D11C0">
        <w:rPr>
          <w:rFonts w:cs="B Nazanin"/>
          <w:sz w:val="24"/>
          <w:szCs w:val="24"/>
          <w:rtl/>
          <w:lang w:bidi="fa-IR"/>
        </w:rPr>
        <w:t xml:space="preserve"> داده‌ها</w:t>
      </w:r>
      <w:r w:rsidRPr="009D11C0">
        <w:rPr>
          <w:rFonts w:cs="B Nazanin" w:hint="cs"/>
          <w:sz w:val="24"/>
          <w:szCs w:val="24"/>
          <w:rtl/>
          <w:lang w:bidi="fa-IR"/>
        </w:rPr>
        <w:t>ی</w:t>
      </w:r>
      <w:r w:rsidRPr="009D11C0">
        <w:rPr>
          <w:rFonts w:cs="B Nazanin"/>
          <w:sz w:val="24"/>
          <w:szCs w:val="24"/>
          <w:rtl/>
          <w:lang w:bidi="fa-IR"/>
        </w:rPr>
        <w:t xml:space="preserve"> توال</w:t>
      </w:r>
      <w:r w:rsidRPr="009D11C0">
        <w:rPr>
          <w:rFonts w:cs="B Nazanin" w:hint="cs"/>
          <w:sz w:val="24"/>
          <w:szCs w:val="24"/>
          <w:rtl/>
          <w:lang w:bidi="fa-IR"/>
        </w:rPr>
        <w:t>ی</w:t>
      </w:r>
      <w:r w:rsidRPr="009D11C0">
        <w:rPr>
          <w:rFonts w:cs="B Nazanin"/>
          <w:sz w:val="24"/>
          <w:szCs w:val="24"/>
          <w:rtl/>
          <w:lang w:bidi="fa-IR"/>
        </w:rPr>
        <w:t xml:space="preserve"> نوکلئوت</w:t>
      </w:r>
      <w:r w:rsidRPr="009D11C0">
        <w:rPr>
          <w:rFonts w:cs="B Nazanin" w:hint="cs"/>
          <w:sz w:val="24"/>
          <w:szCs w:val="24"/>
          <w:rtl/>
          <w:lang w:bidi="fa-IR"/>
        </w:rPr>
        <w:t>ی</w:t>
      </w:r>
      <w:r w:rsidRPr="009D11C0">
        <w:rPr>
          <w:rFonts w:cs="B Nazanin" w:hint="eastAsia"/>
          <w:sz w:val="24"/>
          <w:szCs w:val="24"/>
          <w:rtl/>
          <w:lang w:bidi="fa-IR"/>
        </w:rPr>
        <w:t>دها</w:t>
      </w:r>
      <w:r w:rsidRPr="009D11C0">
        <w:rPr>
          <w:rFonts w:cs="B Nazanin" w:hint="cs"/>
          <w:sz w:val="24"/>
          <w:szCs w:val="24"/>
          <w:rtl/>
          <w:lang w:bidi="fa-IR"/>
        </w:rPr>
        <w:t>ی</w:t>
      </w:r>
      <w:r w:rsidRPr="009D11C0">
        <w:rPr>
          <w:rFonts w:cs="B Nazanin"/>
          <w:sz w:val="24"/>
          <w:szCs w:val="24"/>
          <w:rtl/>
          <w:lang w:bidi="fa-IR"/>
        </w:rPr>
        <w:t xml:space="preserve"> ژن‌ها</w:t>
      </w:r>
      <w:r w:rsidRPr="009D11C0">
        <w:rPr>
          <w:rFonts w:cs="B Nazanin" w:hint="cs"/>
          <w:sz w:val="24"/>
          <w:szCs w:val="24"/>
          <w:rtl/>
          <w:lang w:bidi="fa-IR"/>
        </w:rPr>
        <w:t>ی</w:t>
      </w:r>
      <w:r w:rsidRPr="009D11C0">
        <w:rPr>
          <w:rFonts w:cs="B Nazanin"/>
          <w:sz w:val="24"/>
          <w:szCs w:val="24"/>
          <w:rtl/>
          <w:lang w:bidi="fa-IR"/>
        </w:rPr>
        <w:t xml:space="preserve"> مر</w:t>
      </w:r>
      <w:r w:rsidRPr="009D11C0">
        <w:rPr>
          <w:rFonts w:cs="B Nazanin" w:hint="cs"/>
          <w:sz w:val="24"/>
          <w:szCs w:val="24"/>
          <w:rtl/>
          <w:lang w:bidi="fa-IR"/>
        </w:rPr>
        <w:t>ی</w:t>
      </w:r>
      <w:r w:rsidRPr="009D11C0">
        <w:rPr>
          <w:rFonts w:cs="B Nazanin" w:hint="eastAsia"/>
          <w:sz w:val="24"/>
          <w:szCs w:val="24"/>
          <w:rtl/>
          <w:lang w:bidi="fa-IR"/>
        </w:rPr>
        <w:t>ستم</w:t>
      </w:r>
      <w:r w:rsidRPr="009D11C0">
        <w:rPr>
          <w:rFonts w:cs="B Nazanin" w:hint="cs"/>
          <w:sz w:val="24"/>
          <w:szCs w:val="24"/>
          <w:rtl/>
          <w:lang w:bidi="fa-IR"/>
        </w:rPr>
        <w:t>ی</w:t>
      </w:r>
      <w:r w:rsidRPr="009D11C0">
        <w:rPr>
          <w:rFonts w:cs="B Nazanin"/>
          <w:sz w:val="24"/>
          <w:szCs w:val="24"/>
          <w:rtl/>
          <w:lang w:bidi="fa-IR"/>
        </w:rPr>
        <w:t xml:space="preserve"> که در هم‌رد</w:t>
      </w:r>
      <w:r w:rsidRPr="009D11C0">
        <w:rPr>
          <w:rFonts w:cs="B Nazanin" w:hint="cs"/>
          <w:sz w:val="24"/>
          <w:szCs w:val="24"/>
          <w:rtl/>
          <w:lang w:bidi="fa-IR"/>
        </w:rPr>
        <w:t>ی</w:t>
      </w:r>
      <w:r w:rsidRPr="009D11C0">
        <w:rPr>
          <w:rFonts w:cs="B Nazanin" w:hint="eastAsia"/>
          <w:sz w:val="24"/>
          <w:szCs w:val="24"/>
          <w:rtl/>
          <w:lang w:bidi="fa-IR"/>
        </w:rPr>
        <w:t>ف</w:t>
      </w:r>
      <w:r w:rsidRPr="009D11C0">
        <w:rPr>
          <w:rFonts w:cs="B Nazanin" w:hint="cs"/>
          <w:sz w:val="24"/>
          <w:szCs w:val="24"/>
          <w:rtl/>
          <w:lang w:bidi="fa-IR"/>
        </w:rPr>
        <w:t>ی</w:t>
      </w:r>
      <w:r w:rsidRPr="009D11C0">
        <w:rPr>
          <w:rFonts w:cs="B Nazanin"/>
          <w:sz w:val="24"/>
          <w:szCs w:val="24"/>
          <w:rtl/>
          <w:lang w:bidi="fa-IR"/>
        </w:rPr>
        <w:t xml:space="preserve"> شکل ۲ </w:t>
      </w:r>
      <w:r w:rsidRPr="009D11C0">
        <w:rPr>
          <w:rFonts w:cs="B Nazanin" w:hint="cs"/>
          <w:sz w:val="24"/>
          <w:szCs w:val="24"/>
          <w:rtl/>
          <w:lang w:bidi="fa-IR"/>
        </w:rPr>
        <w:t>شناسایی</w:t>
      </w:r>
      <w:r w:rsidRPr="009D11C0">
        <w:rPr>
          <w:rFonts w:cs="B Nazanin"/>
          <w:sz w:val="24"/>
          <w:szCs w:val="24"/>
          <w:rtl/>
          <w:lang w:bidi="fa-IR"/>
        </w:rPr>
        <w:t xml:space="preserve"> شده است، درخت ف</w:t>
      </w:r>
      <w:r w:rsidRPr="009D11C0">
        <w:rPr>
          <w:rFonts w:cs="B Nazanin" w:hint="cs"/>
          <w:sz w:val="24"/>
          <w:szCs w:val="24"/>
          <w:rtl/>
          <w:lang w:bidi="fa-IR"/>
        </w:rPr>
        <w:t>ی</w:t>
      </w:r>
      <w:r w:rsidRPr="009D11C0">
        <w:rPr>
          <w:rFonts w:cs="B Nazanin" w:hint="eastAsia"/>
          <w:sz w:val="24"/>
          <w:szCs w:val="24"/>
          <w:rtl/>
          <w:lang w:bidi="fa-IR"/>
        </w:rPr>
        <w:t>لوژنت</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cs="B Nazanin"/>
          <w:sz w:val="24"/>
          <w:szCs w:val="24"/>
          <w:rtl/>
          <w:lang w:bidi="fa-IR"/>
        </w:rPr>
        <w:t xml:space="preserve"> (شکل ۳) روابط تکامل</w:t>
      </w:r>
      <w:r w:rsidRPr="009D11C0">
        <w:rPr>
          <w:rFonts w:cs="B Nazanin" w:hint="cs"/>
          <w:sz w:val="24"/>
          <w:szCs w:val="24"/>
          <w:rtl/>
          <w:lang w:bidi="fa-IR"/>
        </w:rPr>
        <w:t>ی</w:t>
      </w:r>
      <w:r w:rsidRPr="009D11C0">
        <w:rPr>
          <w:rFonts w:cs="B Nazanin"/>
          <w:sz w:val="24"/>
          <w:szCs w:val="24"/>
          <w:rtl/>
          <w:lang w:bidi="fa-IR"/>
        </w:rPr>
        <w:t xml:space="preserve"> ب</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هشت ژنوت</w:t>
      </w:r>
      <w:r w:rsidRPr="009D11C0">
        <w:rPr>
          <w:rFonts w:cs="B Nazanin" w:hint="cs"/>
          <w:sz w:val="24"/>
          <w:szCs w:val="24"/>
          <w:rtl/>
          <w:lang w:bidi="fa-IR"/>
        </w:rPr>
        <w:t>ی</w:t>
      </w:r>
      <w:r w:rsidRPr="009D11C0">
        <w:rPr>
          <w:rFonts w:cs="B Nazanin" w:hint="eastAsia"/>
          <w:sz w:val="24"/>
          <w:szCs w:val="24"/>
          <w:rtl/>
          <w:lang w:bidi="fa-IR"/>
        </w:rPr>
        <w:t>پ</w:t>
      </w:r>
      <w:r w:rsidRPr="009D11C0">
        <w:rPr>
          <w:rFonts w:cs="B Nazanin"/>
          <w:sz w:val="24"/>
          <w:szCs w:val="24"/>
          <w:rtl/>
          <w:lang w:bidi="fa-IR"/>
        </w:rPr>
        <w:t xml:space="preserve"> نخود فرنگ</w:t>
      </w:r>
      <w:r w:rsidRPr="009D11C0">
        <w:rPr>
          <w:rFonts w:cs="B Nazanin" w:hint="cs"/>
          <w:sz w:val="24"/>
          <w:szCs w:val="24"/>
          <w:rtl/>
          <w:lang w:bidi="fa-IR"/>
        </w:rPr>
        <w:t>ی</w:t>
      </w:r>
      <w:r w:rsidRPr="009D11C0">
        <w:rPr>
          <w:rFonts w:cs="B Nazanin"/>
          <w:sz w:val="24"/>
          <w:szCs w:val="24"/>
          <w:rtl/>
          <w:lang w:bidi="fa-IR"/>
        </w:rPr>
        <w:t xml:space="preserve"> را به نما</w:t>
      </w:r>
      <w:r w:rsidRPr="009D11C0">
        <w:rPr>
          <w:rFonts w:cs="B Nazanin" w:hint="cs"/>
          <w:sz w:val="24"/>
          <w:szCs w:val="24"/>
          <w:rtl/>
          <w:lang w:bidi="fa-IR"/>
        </w:rPr>
        <w:t>ی</w:t>
      </w:r>
      <w:r w:rsidRPr="009D11C0">
        <w:rPr>
          <w:rFonts w:cs="B Nazanin" w:hint="eastAsia"/>
          <w:sz w:val="24"/>
          <w:szCs w:val="24"/>
          <w:rtl/>
          <w:lang w:bidi="fa-IR"/>
        </w:rPr>
        <w:t>ش</w:t>
      </w:r>
      <w:r w:rsidRPr="009D11C0">
        <w:rPr>
          <w:rFonts w:cs="B Nazanin"/>
          <w:sz w:val="24"/>
          <w:szCs w:val="24"/>
          <w:rtl/>
          <w:lang w:bidi="fa-IR"/>
        </w:rPr>
        <w:t xml:space="preserve"> م</w:t>
      </w:r>
      <w:r w:rsidRPr="009D11C0">
        <w:rPr>
          <w:rFonts w:cs="B Nazanin" w:hint="cs"/>
          <w:sz w:val="24"/>
          <w:szCs w:val="24"/>
          <w:rtl/>
          <w:lang w:bidi="fa-IR"/>
        </w:rPr>
        <w:t>ی‌</w:t>
      </w:r>
      <w:r w:rsidRPr="009D11C0">
        <w:rPr>
          <w:rFonts w:cs="B Nazanin" w:hint="eastAsia"/>
          <w:sz w:val="24"/>
          <w:szCs w:val="24"/>
          <w:rtl/>
          <w:lang w:bidi="fa-IR"/>
        </w:rPr>
        <w:t>گذارد</w:t>
      </w:r>
      <w:r w:rsidRPr="009D11C0">
        <w:rPr>
          <w:rFonts w:cs="B Nazanin"/>
          <w:sz w:val="24"/>
          <w:szCs w:val="24"/>
          <w:rtl/>
          <w:lang w:bidi="fa-IR"/>
        </w:rPr>
        <w:t>. 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درخت با تجسم فاصله‌ها</w:t>
      </w:r>
      <w:r w:rsidRPr="009D11C0">
        <w:rPr>
          <w:rFonts w:cs="B Nazanin" w:hint="cs"/>
          <w:sz w:val="24"/>
          <w:szCs w:val="24"/>
          <w:rtl/>
          <w:lang w:bidi="fa-IR"/>
        </w:rPr>
        <w:t>ی</w:t>
      </w:r>
      <w:r w:rsidRPr="009D11C0">
        <w:rPr>
          <w:rFonts w:cs="B Nazanin"/>
          <w:sz w:val="24"/>
          <w:szCs w:val="24"/>
          <w:rtl/>
          <w:lang w:bidi="fa-IR"/>
        </w:rPr>
        <w:t xml:space="preserve"> ژنت</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cs="B Nazanin" w:hint="eastAsia"/>
          <w:sz w:val="24"/>
          <w:szCs w:val="24"/>
          <w:rtl/>
          <w:lang w:bidi="fa-IR"/>
        </w:rPr>
        <w:t>،</w:t>
      </w:r>
      <w:r w:rsidRPr="009D11C0">
        <w:rPr>
          <w:rFonts w:cs="B Nazanin"/>
          <w:sz w:val="24"/>
          <w:szCs w:val="24"/>
          <w:rtl/>
          <w:lang w:bidi="fa-IR"/>
        </w:rPr>
        <w:t xml:space="preserve"> تع</w:t>
      </w:r>
      <w:r w:rsidRPr="009D11C0">
        <w:rPr>
          <w:rFonts w:cs="B Nazanin" w:hint="cs"/>
          <w:sz w:val="24"/>
          <w:szCs w:val="24"/>
          <w:rtl/>
          <w:lang w:bidi="fa-IR"/>
        </w:rPr>
        <w:t>یی</w:t>
      </w:r>
      <w:r w:rsidRPr="009D11C0">
        <w:rPr>
          <w:rFonts w:cs="B Nazanin" w:hint="eastAsia"/>
          <w:sz w:val="24"/>
          <w:szCs w:val="24"/>
          <w:rtl/>
          <w:lang w:bidi="fa-IR"/>
        </w:rPr>
        <w:t>ن</w:t>
      </w:r>
      <w:r w:rsidRPr="009D11C0">
        <w:rPr>
          <w:rFonts w:cs="B Nazanin"/>
          <w:sz w:val="24"/>
          <w:szCs w:val="24"/>
          <w:rtl/>
          <w:lang w:bidi="fa-IR"/>
        </w:rPr>
        <w:t xml:space="preserve"> م</w:t>
      </w:r>
      <w:r w:rsidRPr="009D11C0">
        <w:rPr>
          <w:rFonts w:cs="B Nazanin" w:hint="cs"/>
          <w:sz w:val="24"/>
          <w:szCs w:val="24"/>
          <w:rtl/>
          <w:lang w:bidi="fa-IR"/>
        </w:rPr>
        <w:t>ی‌</w:t>
      </w:r>
      <w:r w:rsidRPr="009D11C0">
        <w:rPr>
          <w:rFonts w:cs="B Nazanin" w:hint="eastAsia"/>
          <w:sz w:val="24"/>
          <w:szCs w:val="24"/>
          <w:rtl/>
          <w:lang w:bidi="fa-IR"/>
        </w:rPr>
        <w:t>کند</w:t>
      </w:r>
      <w:r w:rsidRPr="009D11C0">
        <w:rPr>
          <w:rFonts w:cs="B Nazanin"/>
          <w:sz w:val="24"/>
          <w:szCs w:val="24"/>
          <w:rtl/>
          <w:lang w:bidi="fa-IR"/>
        </w:rPr>
        <w:t xml:space="preserve"> که کدام نمونه</w:t>
      </w:r>
      <w:r w:rsidRPr="009D11C0">
        <w:rPr>
          <w:rFonts w:cs="B Nazanin" w:hint="eastAsia"/>
          <w:sz w:val="24"/>
          <w:szCs w:val="24"/>
          <w:rtl/>
          <w:lang w:bidi="fa-IR"/>
        </w:rPr>
        <w:t>‌ها</w:t>
      </w:r>
      <w:r w:rsidRPr="009D11C0">
        <w:rPr>
          <w:rFonts w:cs="B Nazanin"/>
          <w:sz w:val="24"/>
          <w:szCs w:val="24"/>
          <w:rtl/>
          <w:lang w:bidi="fa-IR"/>
        </w:rPr>
        <w:t xml:space="preserve"> دارا</w:t>
      </w:r>
      <w:r w:rsidRPr="009D11C0">
        <w:rPr>
          <w:rFonts w:cs="B Nazanin" w:hint="cs"/>
          <w:sz w:val="24"/>
          <w:szCs w:val="24"/>
          <w:rtl/>
          <w:lang w:bidi="fa-IR"/>
        </w:rPr>
        <w:t>ی</w:t>
      </w:r>
      <w:r w:rsidRPr="009D11C0">
        <w:rPr>
          <w:rFonts w:cs="B Nazanin"/>
          <w:sz w:val="24"/>
          <w:szCs w:val="24"/>
          <w:rtl/>
          <w:lang w:bidi="fa-IR"/>
        </w:rPr>
        <w:t xml:space="preserve"> جد مشترک نزد</w:t>
      </w:r>
      <w:r w:rsidRPr="009D11C0">
        <w:rPr>
          <w:rFonts w:cs="B Nazanin" w:hint="cs"/>
          <w:sz w:val="24"/>
          <w:szCs w:val="24"/>
          <w:rtl/>
          <w:lang w:bidi="fa-IR"/>
        </w:rPr>
        <w:t>ی</w:t>
      </w:r>
      <w:r w:rsidRPr="009D11C0">
        <w:rPr>
          <w:rFonts w:cs="B Nazanin" w:hint="eastAsia"/>
          <w:sz w:val="24"/>
          <w:szCs w:val="24"/>
          <w:rtl/>
          <w:lang w:bidi="fa-IR"/>
        </w:rPr>
        <w:t>ک‌تر</w:t>
      </w:r>
      <w:r w:rsidRPr="009D11C0">
        <w:rPr>
          <w:rFonts w:cs="B Nazanin"/>
          <w:sz w:val="24"/>
          <w:szCs w:val="24"/>
          <w:rtl/>
          <w:lang w:bidi="fa-IR"/>
        </w:rPr>
        <w:t xml:space="preserve"> و کدام‌ها از نظر تکامل</w:t>
      </w:r>
      <w:r w:rsidRPr="009D11C0">
        <w:rPr>
          <w:rFonts w:cs="B Nazanin" w:hint="cs"/>
          <w:sz w:val="24"/>
          <w:szCs w:val="24"/>
          <w:rtl/>
          <w:lang w:bidi="fa-IR"/>
        </w:rPr>
        <w:t>ی</w:t>
      </w:r>
      <w:r w:rsidRPr="009D11C0">
        <w:rPr>
          <w:rFonts w:cs="B Nazanin"/>
          <w:sz w:val="24"/>
          <w:szCs w:val="24"/>
          <w:rtl/>
          <w:lang w:bidi="fa-IR"/>
        </w:rPr>
        <w:t xml:space="preserve"> زودت</w:t>
      </w:r>
      <w:r>
        <w:rPr>
          <w:rFonts w:cs="B Nazanin"/>
          <w:sz w:val="24"/>
          <w:szCs w:val="24"/>
          <w:rtl/>
          <w:lang w:bidi="fa-IR"/>
        </w:rPr>
        <w:t>ر واگرا شده‌اند. ساختار شاخه‌ها</w:t>
      </w:r>
      <w:r>
        <w:rPr>
          <w:rFonts w:cs="B Nazanin" w:hint="cs"/>
          <w:sz w:val="24"/>
          <w:szCs w:val="24"/>
          <w:rtl/>
          <w:lang w:bidi="fa-IR"/>
        </w:rPr>
        <w:t>د</w:t>
      </w:r>
      <w:r w:rsidRPr="009D11C0">
        <w:rPr>
          <w:rFonts w:cs="B Nazanin"/>
          <w:sz w:val="24"/>
          <w:szCs w:val="24"/>
          <w:rtl/>
          <w:lang w:bidi="fa-IR"/>
        </w:rPr>
        <w:t>ر درخت، نشان م</w:t>
      </w:r>
      <w:r w:rsidRPr="009D11C0">
        <w:rPr>
          <w:rFonts w:cs="B Nazanin" w:hint="cs"/>
          <w:sz w:val="24"/>
          <w:szCs w:val="24"/>
          <w:rtl/>
          <w:lang w:bidi="fa-IR"/>
        </w:rPr>
        <w:t>ی‌</w:t>
      </w:r>
      <w:r w:rsidRPr="009D11C0">
        <w:rPr>
          <w:rFonts w:cs="B Nazanin" w:hint="eastAsia"/>
          <w:sz w:val="24"/>
          <w:szCs w:val="24"/>
          <w:rtl/>
          <w:lang w:bidi="fa-IR"/>
        </w:rPr>
        <w:t>دهد</w:t>
      </w:r>
      <w:r w:rsidRPr="009D11C0">
        <w:rPr>
          <w:rFonts w:cs="B Nazanin"/>
          <w:sz w:val="24"/>
          <w:szCs w:val="24"/>
          <w:rtl/>
          <w:lang w:bidi="fa-IR"/>
        </w:rPr>
        <w:t xml:space="preserve"> که سه نمونه</w:t>
      </w:r>
      <w:r w:rsidRPr="009D11C0">
        <w:rPr>
          <w:rFonts w:ascii="Cambria" w:hAnsi="Cambria" w:cs="Cambria" w:hint="cs"/>
          <w:sz w:val="24"/>
          <w:szCs w:val="24"/>
          <w:rtl/>
          <w:lang w:bidi="fa-IR"/>
        </w:rPr>
        <w:t> </w:t>
      </w:r>
      <w:r w:rsidRPr="009D11C0">
        <w:rPr>
          <w:rFonts w:cs="B Nazanin" w:hint="cs"/>
          <w:sz w:val="24"/>
          <w:szCs w:val="24"/>
          <w:rtl/>
          <w:lang w:bidi="fa-IR"/>
        </w:rPr>
        <w:t>۵،</w:t>
      </w:r>
      <w:r w:rsidRPr="009D11C0">
        <w:rPr>
          <w:rFonts w:cs="B Nazanin"/>
          <w:sz w:val="24"/>
          <w:szCs w:val="24"/>
          <w:rtl/>
          <w:lang w:bidi="fa-IR"/>
        </w:rPr>
        <w:t xml:space="preserve"> </w:t>
      </w:r>
      <w:r w:rsidRPr="009D11C0">
        <w:rPr>
          <w:rFonts w:cs="B Nazanin" w:hint="cs"/>
          <w:sz w:val="24"/>
          <w:szCs w:val="24"/>
          <w:rtl/>
          <w:lang w:bidi="fa-IR"/>
        </w:rPr>
        <w:t>۱</w:t>
      </w:r>
      <w:r w:rsidRPr="009D11C0">
        <w:rPr>
          <w:rFonts w:cs="B Nazanin"/>
          <w:sz w:val="24"/>
          <w:szCs w:val="24"/>
          <w:rtl/>
          <w:lang w:bidi="fa-IR"/>
        </w:rPr>
        <w:t xml:space="preserve"> </w:t>
      </w:r>
      <w:r w:rsidRPr="009D11C0">
        <w:rPr>
          <w:rFonts w:cs="B Nazanin" w:hint="cs"/>
          <w:sz w:val="24"/>
          <w:szCs w:val="24"/>
          <w:rtl/>
          <w:lang w:bidi="fa-IR"/>
        </w:rPr>
        <w:t>و</w:t>
      </w:r>
      <w:r w:rsidRPr="009D11C0">
        <w:rPr>
          <w:rFonts w:cs="B Nazanin"/>
          <w:sz w:val="24"/>
          <w:szCs w:val="24"/>
          <w:rtl/>
          <w:lang w:bidi="fa-IR"/>
        </w:rPr>
        <w:t xml:space="preserve"> </w:t>
      </w:r>
      <w:r w:rsidRPr="009D11C0">
        <w:rPr>
          <w:rFonts w:cs="B Nazanin" w:hint="cs"/>
          <w:sz w:val="24"/>
          <w:szCs w:val="24"/>
          <w:rtl/>
          <w:lang w:bidi="fa-IR"/>
        </w:rPr>
        <w:t>۸</w:t>
      </w:r>
      <w:r w:rsidRPr="009D11C0">
        <w:rPr>
          <w:rFonts w:ascii="Cambria" w:hAnsi="Cambria" w:cs="Cambria" w:hint="cs"/>
          <w:sz w:val="24"/>
          <w:szCs w:val="24"/>
          <w:rtl/>
          <w:lang w:bidi="fa-IR"/>
        </w:rPr>
        <w:t> </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sz w:val="24"/>
          <w:szCs w:val="24"/>
          <w:rtl/>
          <w:lang w:bidi="fa-IR"/>
        </w:rPr>
        <w:t xml:space="preserve"> </w:t>
      </w:r>
      <w:r w:rsidRPr="009D11C0">
        <w:rPr>
          <w:rFonts w:cs="B Nazanin"/>
          <w:sz w:val="24"/>
          <w:szCs w:val="24"/>
          <w:rtl/>
          <w:lang w:bidi="fa-IR"/>
        </w:rPr>
        <w:lastRenderedPageBreak/>
        <w:t>خوشه</w:t>
      </w:r>
      <w:r>
        <w:rPr>
          <w:rFonts w:cs="B Nazanin" w:hint="cs"/>
          <w:sz w:val="24"/>
          <w:szCs w:val="24"/>
          <w:rtl/>
          <w:lang w:bidi="fa-IR"/>
        </w:rPr>
        <w:t xml:space="preserve"> </w:t>
      </w:r>
      <w:r>
        <w:rPr>
          <w:rFonts w:cs="B Nazanin"/>
          <w:sz w:val="24"/>
          <w:szCs w:val="24"/>
          <w:lang w:bidi="fa-IR"/>
        </w:rPr>
        <w:t>(</w:t>
      </w:r>
      <w:r w:rsidRPr="009D11C0">
        <w:rPr>
          <w:rFonts w:cs="B Nazanin"/>
          <w:sz w:val="24"/>
          <w:szCs w:val="24"/>
          <w:lang w:bidi="fa-IR"/>
        </w:rPr>
        <w:t xml:space="preserve">Clade) </w:t>
      </w:r>
      <w:r>
        <w:rPr>
          <w:rFonts w:cs="B Nazanin" w:hint="cs"/>
          <w:sz w:val="24"/>
          <w:szCs w:val="24"/>
          <w:rtl/>
          <w:lang w:bidi="fa-IR"/>
        </w:rPr>
        <w:t xml:space="preserve"> </w:t>
      </w:r>
      <w:r w:rsidRPr="009D11C0">
        <w:rPr>
          <w:rFonts w:cs="B Nazanin"/>
          <w:sz w:val="24"/>
          <w:szCs w:val="24"/>
          <w:rtl/>
          <w:lang w:bidi="fa-IR"/>
        </w:rPr>
        <w:t>نزد</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sz w:val="24"/>
          <w:szCs w:val="24"/>
          <w:rtl/>
          <w:lang w:bidi="fa-IR"/>
        </w:rPr>
        <w:t xml:space="preserve"> به هم را تشک</w:t>
      </w:r>
      <w:r w:rsidRPr="009D11C0">
        <w:rPr>
          <w:rFonts w:cs="B Nazanin" w:hint="cs"/>
          <w:sz w:val="24"/>
          <w:szCs w:val="24"/>
          <w:rtl/>
          <w:lang w:bidi="fa-IR"/>
        </w:rPr>
        <w:t>ی</w:t>
      </w:r>
      <w:r w:rsidRPr="009D11C0">
        <w:rPr>
          <w:rFonts w:cs="B Nazanin" w:hint="eastAsia"/>
          <w:sz w:val="24"/>
          <w:szCs w:val="24"/>
          <w:rtl/>
          <w:lang w:bidi="fa-IR"/>
        </w:rPr>
        <w:t>ل</w:t>
      </w:r>
      <w:r w:rsidRPr="009D11C0">
        <w:rPr>
          <w:rFonts w:cs="B Nazanin"/>
          <w:sz w:val="24"/>
          <w:szCs w:val="24"/>
          <w:rtl/>
          <w:lang w:bidi="fa-IR"/>
        </w:rPr>
        <w:t xml:space="preserve"> داده‌اند. 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خوشه، ب</w:t>
      </w:r>
      <w:r w:rsidRPr="009D11C0">
        <w:rPr>
          <w:rFonts w:cs="B Nazanin" w:hint="cs"/>
          <w:sz w:val="24"/>
          <w:szCs w:val="24"/>
          <w:rtl/>
          <w:lang w:bidi="fa-IR"/>
        </w:rPr>
        <w:t>ی</w:t>
      </w:r>
      <w:r w:rsidRPr="009D11C0">
        <w:rPr>
          <w:rFonts w:cs="B Nazanin" w:hint="eastAsia"/>
          <w:sz w:val="24"/>
          <w:szCs w:val="24"/>
          <w:rtl/>
          <w:lang w:bidi="fa-IR"/>
        </w:rPr>
        <w:t>انگر</w:t>
      </w:r>
      <w:r w:rsidRPr="009D11C0">
        <w:rPr>
          <w:rFonts w:cs="B Nazanin"/>
          <w:sz w:val="24"/>
          <w:szCs w:val="24"/>
          <w:rtl/>
          <w:lang w:bidi="fa-IR"/>
        </w:rPr>
        <w:t xml:space="preserve"> ب</w:t>
      </w:r>
      <w:r w:rsidRPr="009D11C0">
        <w:rPr>
          <w:rFonts w:cs="B Nazanin" w:hint="cs"/>
          <w:sz w:val="24"/>
          <w:szCs w:val="24"/>
          <w:rtl/>
          <w:lang w:bidi="fa-IR"/>
        </w:rPr>
        <w:t>ی</w:t>
      </w:r>
      <w:r w:rsidRPr="009D11C0">
        <w:rPr>
          <w:rFonts w:cs="B Nazanin" w:hint="eastAsia"/>
          <w:sz w:val="24"/>
          <w:szCs w:val="24"/>
          <w:rtl/>
          <w:lang w:bidi="fa-IR"/>
        </w:rPr>
        <w:t>شتر</w:t>
      </w:r>
      <w:r w:rsidRPr="009D11C0">
        <w:rPr>
          <w:rFonts w:cs="B Nazanin" w:hint="cs"/>
          <w:sz w:val="24"/>
          <w:szCs w:val="24"/>
          <w:rtl/>
          <w:lang w:bidi="fa-IR"/>
        </w:rPr>
        <w:t>ی</w:t>
      </w:r>
      <w:r w:rsidRPr="009D11C0">
        <w:rPr>
          <w:rFonts w:cs="B Nazanin" w:hint="eastAsia"/>
          <w:sz w:val="24"/>
          <w:szCs w:val="24"/>
          <w:rtl/>
          <w:lang w:bidi="fa-IR"/>
        </w:rPr>
        <w:t>ن</w:t>
      </w:r>
      <w:r w:rsidRPr="009D11C0">
        <w:rPr>
          <w:rFonts w:ascii="Cambria" w:hAnsi="Cambria" w:cs="Cambria" w:hint="cs"/>
          <w:sz w:val="24"/>
          <w:szCs w:val="24"/>
          <w:rtl/>
          <w:lang w:bidi="fa-IR"/>
        </w:rPr>
        <w:t> </w:t>
      </w:r>
      <w:r w:rsidRPr="009D11C0">
        <w:rPr>
          <w:rFonts w:cs="B Nazanin" w:hint="cs"/>
          <w:sz w:val="24"/>
          <w:szCs w:val="24"/>
          <w:rtl/>
          <w:lang w:bidi="fa-IR"/>
        </w:rPr>
        <w:t>شباهت</w:t>
      </w:r>
      <w:r w:rsidRPr="009D11C0">
        <w:rPr>
          <w:rFonts w:cs="B Nazanin"/>
          <w:sz w:val="24"/>
          <w:szCs w:val="24"/>
          <w:rtl/>
          <w:lang w:bidi="fa-IR"/>
        </w:rPr>
        <w:t xml:space="preserve"> ژنت</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ascii="Cambria" w:hAnsi="Cambria" w:cs="Cambria" w:hint="cs"/>
          <w:sz w:val="24"/>
          <w:szCs w:val="24"/>
          <w:rtl/>
          <w:lang w:bidi="fa-IR"/>
        </w:rPr>
        <w:t> </w:t>
      </w:r>
      <w:r w:rsidRPr="009D11C0">
        <w:rPr>
          <w:rFonts w:cs="B Nazanin" w:hint="cs"/>
          <w:sz w:val="24"/>
          <w:szCs w:val="24"/>
          <w:rtl/>
          <w:lang w:bidi="fa-IR"/>
        </w:rPr>
        <w:t>در</w:t>
      </w:r>
      <w:r w:rsidRPr="009D11C0">
        <w:rPr>
          <w:rFonts w:cs="B Nazanin"/>
          <w:sz w:val="24"/>
          <w:szCs w:val="24"/>
          <w:rtl/>
          <w:lang w:bidi="fa-IR"/>
        </w:rPr>
        <w:t xml:space="preserve"> توال</w:t>
      </w:r>
      <w:r w:rsidRPr="009D11C0">
        <w:rPr>
          <w:rFonts w:cs="B Nazanin" w:hint="cs"/>
          <w:sz w:val="24"/>
          <w:szCs w:val="24"/>
          <w:rtl/>
          <w:lang w:bidi="fa-IR"/>
        </w:rPr>
        <w:t>ی</w:t>
      </w:r>
      <w:r w:rsidRPr="009D11C0">
        <w:rPr>
          <w:rFonts w:cs="B Nazanin"/>
          <w:sz w:val="24"/>
          <w:szCs w:val="24"/>
          <w:rtl/>
          <w:lang w:bidi="fa-IR"/>
        </w:rPr>
        <w:t xml:space="preserve"> ژن‌ها</w:t>
      </w:r>
      <w:r w:rsidRPr="009D11C0">
        <w:rPr>
          <w:rFonts w:cs="B Nazanin" w:hint="cs"/>
          <w:sz w:val="24"/>
          <w:szCs w:val="24"/>
          <w:rtl/>
          <w:lang w:bidi="fa-IR"/>
        </w:rPr>
        <w:t>ی</w:t>
      </w:r>
      <w:r w:rsidRPr="009D11C0">
        <w:rPr>
          <w:rFonts w:cs="B Nazanin"/>
          <w:sz w:val="24"/>
          <w:szCs w:val="24"/>
          <w:rtl/>
          <w:lang w:bidi="fa-IR"/>
        </w:rPr>
        <w:t xml:space="preserve"> مر</w:t>
      </w:r>
      <w:r w:rsidRPr="009D11C0">
        <w:rPr>
          <w:rFonts w:cs="B Nazanin" w:hint="cs"/>
          <w:sz w:val="24"/>
          <w:szCs w:val="24"/>
          <w:rtl/>
          <w:lang w:bidi="fa-IR"/>
        </w:rPr>
        <w:t>ی</w:t>
      </w:r>
      <w:r w:rsidRPr="009D11C0">
        <w:rPr>
          <w:rFonts w:cs="B Nazanin" w:hint="eastAsia"/>
          <w:sz w:val="24"/>
          <w:szCs w:val="24"/>
          <w:rtl/>
          <w:lang w:bidi="fa-IR"/>
        </w:rPr>
        <w:t>ستم</w:t>
      </w:r>
      <w:r w:rsidRPr="009D11C0">
        <w:rPr>
          <w:rFonts w:cs="B Nazanin" w:hint="cs"/>
          <w:sz w:val="24"/>
          <w:szCs w:val="24"/>
          <w:rtl/>
          <w:lang w:bidi="fa-IR"/>
        </w:rPr>
        <w:t>ی</w:t>
      </w:r>
      <w:r w:rsidRPr="009D11C0">
        <w:rPr>
          <w:rFonts w:cs="B Nazanin"/>
          <w:sz w:val="24"/>
          <w:szCs w:val="24"/>
          <w:rtl/>
          <w:lang w:bidi="fa-IR"/>
        </w:rPr>
        <w:t xml:space="preserve"> بوده و ان</w:t>
      </w:r>
      <w:r w:rsidRPr="009D11C0">
        <w:rPr>
          <w:rFonts w:cs="B Nazanin" w:hint="eastAsia"/>
          <w:sz w:val="24"/>
          <w:szCs w:val="24"/>
          <w:rtl/>
          <w:lang w:bidi="fa-IR"/>
        </w:rPr>
        <w:t>شعاب</w:t>
      </w:r>
      <w:r w:rsidRPr="009D11C0">
        <w:rPr>
          <w:rFonts w:cs="B Nazanin"/>
          <w:sz w:val="24"/>
          <w:szCs w:val="24"/>
          <w:rtl/>
          <w:lang w:bidi="fa-IR"/>
        </w:rPr>
        <w:t xml:space="preserve"> آن‌ها از </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sz w:val="24"/>
          <w:szCs w:val="24"/>
          <w:rtl/>
          <w:lang w:bidi="fa-IR"/>
        </w:rPr>
        <w:t xml:space="preserve"> جد مشترک نزد</w:t>
      </w:r>
      <w:r w:rsidRPr="009D11C0">
        <w:rPr>
          <w:rFonts w:cs="B Nazanin" w:hint="cs"/>
          <w:sz w:val="24"/>
          <w:szCs w:val="24"/>
          <w:rtl/>
          <w:lang w:bidi="fa-IR"/>
        </w:rPr>
        <w:t>ی</w:t>
      </w:r>
      <w:r w:rsidRPr="009D11C0">
        <w:rPr>
          <w:rFonts w:cs="B Nazanin" w:hint="eastAsia"/>
          <w:sz w:val="24"/>
          <w:szCs w:val="24"/>
          <w:rtl/>
          <w:lang w:bidi="fa-IR"/>
        </w:rPr>
        <w:t>کتر</w:t>
      </w:r>
      <w:r w:rsidRPr="009D11C0">
        <w:rPr>
          <w:rFonts w:cs="B Nazanin"/>
          <w:sz w:val="24"/>
          <w:szCs w:val="24"/>
          <w:rtl/>
          <w:lang w:bidi="fa-IR"/>
        </w:rPr>
        <w:t xml:space="preserve"> صورت گرفته است. علاوه بر 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سه نمونه</w:t>
      </w:r>
      <w:r w:rsidRPr="009D11C0">
        <w:rPr>
          <w:rFonts w:ascii="Cambria" w:hAnsi="Cambria" w:cs="Cambria" w:hint="cs"/>
          <w:sz w:val="24"/>
          <w:szCs w:val="24"/>
          <w:rtl/>
          <w:lang w:bidi="fa-IR"/>
        </w:rPr>
        <w:t> </w:t>
      </w:r>
      <w:r w:rsidRPr="009D11C0">
        <w:rPr>
          <w:rFonts w:cs="B Nazanin" w:hint="cs"/>
          <w:sz w:val="24"/>
          <w:szCs w:val="24"/>
          <w:rtl/>
          <w:lang w:bidi="fa-IR"/>
        </w:rPr>
        <w:t>۲،</w:t>
      </w:r>
      <w:r w:rsidRPr="009D11C0">
        <w:rPr>
          <w:rFonts w:cs="B Nazanin"/>
          <w:sz w:val="24"/>
          <w:szCs w:val="24"/>
          <w:rtl/>
          <w:lang w:bidi="fa-IR"/>
        </w:rPr>
        <w:t xml:space="preserve"> </w:t>
      </w:r>
      <w:r w:rsidRPr="009D11C0">
        <w:rPr>
          <w:rFonts w:cs="B Nazanin" w:hint="cs"/>
          <w:sz w:val="24"/>
          <w:szCs w:val="24"/>
          <w:rtl/>
          <w:lang w:bidi="fa-IR"/>
        </w:rPr>
        <w:t>۳</w:t>
      </w:r>
      <w:r w:rsidRPr="009D11C0">
        <w:rPr>
          <w:rFonts w:cs="B Nazanin"/>
          <w:sz w:val="24"/>
          <w:szCs w:val="24"/>
          <w:rtl/>
          <w:lang w:bidi="fa-IR"/>
        </w:rPr>
        <w:t xml:space="preserve"> </w:t>
      </w:r>
      <w:r w:rsidRPr="009D11C0">
        <w:rPr>
          <w:rFonts w:cs="B Nazanin" w:hint="cs"/>
          <w:sz w:val="24"/>
          <w:szCs w:val="24"/>
          <w:rtl/>
          <w:lang w:bidi="fa-IR"/>
        </w:rPr>
        <w:t>و</w:t>
      </w:r>
      <w:r w:rsidRPr="009D11C0">
        <w:rPr>
          <w:rFonts w:cs="B Nazanin"/>
          <w:sz w:val="24"/>
          <w:szCs w:val="24"/>
          <w:rtl/>
          <w:lang w:bidi="fa-IR"/>
        </w:rPr>
        <w:t xml:space="preserve"> </w:t>
      </w:r>
      <w:r w:rsidRPr="009D11C0">
        <w:rPr>
          <w:rFonts w:cs="B Nazanin" w:hint="cs"/>
          <w:sz w:val="24"/>
          <w:szCs w:val="24"/>
          <w:rtl/>
          <w:lang w:bidi="fa-IR"/>
        </w:rPr>
        <w:t>۴</w:t>
      </w:r>
      <w:r w:rsidRPr="009D11C0">
        <w:rPr>
          <w:rFonts w:ascii="Cambria" w:hAnsi="Cambria" w:cs="Cambria" w:hint="cs"/>
          <w:sz w:val="24"/>
          <w:szCs w:val="24"/>
          <w:rtl/>
          <w:lang w:bidi="fa-IR"/>
        </w:rPr>
        <w:t> </w:t>
      </w:r>
      <w:r w:rsidRPr="009D11C0">
        <w:rPr>
          <w:rFonts w:cs="B Nazanin" w:hint="cs"/>
          <w:sz w:val="24"/>
          <w:szCs w:val="24"/>
          <w:rtl/>
          <w:lang w:bidi="fa-IR"/>
        </w:rPr>
        <w:t>نی</w:t>
      </w:r>
      <w:r w:rsidRPr="009D11C0">
        <w:rPr>
          <w:rFonts w:cs="B Nazanin" w:hint="eastAsia"/>
          <w:sz w:val="24"/>
          <w:szCs w:val="24"/>
          <w:rtl/>
          <w:lang w:bidi="fa-IR"/>
        </w:rPr>
        <w:t>ز</w:t>
      </w:r>
      <w:r w:rsidRPr="009D11C0">
        <w:rPr>
          <w:rFonts w:cs="B Nazanin"/>
          <w:sz w:val="24"/>
          <w:szCs w:val="24"/>
          <w:rtl/>
          <w:lang w:bidi="fa-IR"/>
        </w:rPr>
        <w:t xml:space="preserve"> </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sz w:val="24"/>
          <w:szCs w:val="24"/>
          <w:rtl/>
          <w:lang w:bidi="fa-IR"/>
        </w:rPr>
        <w:t xml:space="preserve"> خوشه د</w:t>
      </w:r>
      <w:r w:rsidRPr="009D11C0">
        <w:rPr>
          <w:rFonts w:cs="B Nazanin" w:hint="cs"/>
          <w:sz w:val="24"/>
          <w:szCs w:val="24"/>
          <w:rtl/>
          <w:lang w:bidi="fa-IR"/>
        </w:rPr>
        <w:t>ی</w:t>
      </w:r>
      <w:r w:rsidRPr="009D11C0">
        <w:rPr>
          <w:rFonts w:cs="B Nazanin" w:hint="eastAsia"/>
          <w:sz w:val="24"/>
          <w:szCs w:val="24"/>
          <w:rtl/>
          <w:lang w:bidi="fa-IR"/>
        </w:rPr>
        <w:t>گر</w:t>
      </w:r>
      <w:r w:rsidRPr="009D11C0">
        <w:rPr>
          <w:rFonts w:cs="B Nazanin"/>
          <w:sz w:val="24"/>
          <w:szCs w:val="24"/>
          <w:rtl/>
          <w:lang w:bidi="fa-IR"/>
        </w:rPr>
        <w:t xml:space="preserve"> را تشک</w:t>
      </w:r>
      <w:r w:rsidRPr="009D11C0">
        <w:rPr>
          <w:rFonts w:cs="B Nazanin" w:hint="cs"/>
          <w:sz w:val="24"/>
          <w:szCs w:val="24"/>
          <w:rtl/>
          <w:lang w:bidi="fa-IR"/>
        </w:rPr>
        <w:t>ی</w:t>
      </w:r>
      <w:r w:rsidRPr="009D11C0">
        <w:rPr>
          <w:rFonts w:cs="B Nazanin" w:hint="eastAsia"/>
          <w:sz w:val="24"/>
          <w:szCs w:val="24"/>
          <w:rtl/>
          <w:lang w:bidi="fa-IR"/>
        </w:rPr>
        <w:t>ل</w:t>
      </w:r>
      <w:r w:rsidRPr="009D11C0">
        <w:rPr>
          <w:rFonts w:cs="B Nazanin"/>
          <w:sz w:val="24"/>
          <w:szCs w:val="24"/>
          <w:rtl/>
          <w:lang w:bidi="fa-IR"/>
        </w:rPr>
        <w:t xml:space="preserve"> م</w:t>
      </w:r>
      <w:r w:rsidRPr="009D11C0">
        <w:rPr>
          <w:rFonts w:cs="B Nazanin" w:hint="cs"/>
          <w:sz w:val="24"/>
          <w:szCs w:val="24"/>
          <w:rtl/>
          <w:lang w:bidi="fa-IR"/>
        </w:rPr>
        <w:t>ی‌</w:t>
      </w:r>
      <w:r w:rsidRPr="009D11C0">
        <w:rPr>
          <w:rFonts w:cs="B Nazanin" w:hint="eastAsia"/>
          <w:sz w:val="24"/>
          <w:szCs w:val="24"/>
          <w:rtl/>
          <w:lang w:bidi="fa-IR"/>
        </w:rPr>
        <w:t>دهند</w:t>
      </w:r>
      <w:r w:rsidRPr="009D11C0">
        <w:rPr>
          <w:rFonts w:cs="B Nazanin"/>
          <w:sz w:val="24"/>
          <w:szCs w:val="24"/>
          <w:rtl/>
          <w:lang w:bidi="fa-IR"/>
        </w:rPr>
        <w:t xml:space="preserve"> که در آن ابتدا</w:t>
      </w:r>
      <w:r w:rsidRPr="009D11C0">
        <w:rPr>
          <w:rFonts w:ascii="Cambria" w:hAnsi="Cambria" w:cs="Cambria" w:hint="cs"/>
          <w:sz w:val="24"/>
          <w:szCs w:val="24"/>
          <w:rtl/>
          <w:lang w:bidi="fa-IR"/>
        </w:rPr>
        <w:t> </w:t>
      </w:r>
      <w:r w:rsidRPr="009D11C0">
        <w:rPr>
          <w:rFonts w:cs="B Nazanin" w:hint="cs"/>
          <w:sz w:val="24"/>
          <w:szCs w:val="24"/>
          <w:rtl/>
          <w:lang w:bidi="fa-IR"/>
        </w:rPr>
        <w:t>نمونه‌های</w:t>
      </w:r>
      <w:r w:rsidRPr="009D11C0">
        <w:rPr>
          <w:rFonts w:cs="B Nazanin"/>
          <w:sz w:val="24"/>
          <w:szCs w:val="24"/>
          <w:rtl/>
          <w:lang w:bidi="fa-IR"/>
        </w:rPr>
        <w:t xml:space="preserve"> ۲ و ۳</w:t>
      </w:r>
      <w:r w:rsidRPr="009D11C0">
        <w:rPr>
          <w:rFonts w:ascii="Cambria" w:hAnsi="Cambria" w:cs="Cambria" w:hint="cs"/>
          <w:sz w:val="24"/>
          <w:szCs w:val="24"/>
          <w:rtl/>
          <w:lang w:bidi="fa-IR"/>
        </w:rPr>
        <w:t> </w:t>
      </w:r>
      <w:r w:rsidRPr="009D11C0">
        <w:rPr>
          <w:rFonts w:cs="B Nazanin" w:hint="cs"/>
          <w:sz w:val="24"/>
          <w:szCs w:val="24"/>
          <w:rtl/>
          <w:lang w:bidi="fa-IR"/>
        </w:rPr>
        <w:t>به</w:t>
      </w:r>
      <w:r w:rsidRPr="009D11C0">
        <w:rPr>
          <w:rFonts w:cs="B Nazanin"/>
          <w:sz w:val="24"/>
          <w:szCs w:val="24"/>
          <w:rtl/>
          <w:lang w:bidi="fa-IR"/>
        </w:rPr>
        <w:t xml:space="preserve"> </w:t>
      </w:r>
      <w:r w:rsidRPr="009D11C0">
        <w:rPr>
          <w:rFonts w:cs="B Nazanin" w:hint="cs"/>
          <w:sz w:val="24"/>
          <w:szCs w:val="24"/>
          <w:rtl/>
          <w:lang w:bidi="fa-IR"/>
        </w:rPr>
        <w:t>دلی</w:t>
      </w:r>
      <w:r w:rsidRPr="009D11C0">
        <w:rPr>
          <w:rFonts w:cs="B Nazanin" w:hint="eastAsia"/>
          <w:sz w:val="24"/>
          <w:szCs w:val="24"/>
          <w:rtl/>
          <w:lang w:bidi="fa-IR"/>
        </w:rPr>
        <w:t>ل</w:t>
      </w:r>
      <w:r w:rsidRPr="009D11C0">
        <w:rPr>
          <w:rFonts w:cs="B Nazanin"/>
          <w:sz w:val="24"/>
          <w:szCs w:val="24"/>
          <w:rtl/>
          <w:lang w:bidi="fa-IR"/>
        </w:rPr>
        <w:t xml:space="preserve"> شباهت ژنت</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cs="B Nazanin"/>
          <w:sz w:val="24"/>
          <w:szCs w:val="24"/>
          <w:rtl/>
          <w:lang w:bidi="fa-IR"/>
        </w:rPr>
        <w:t xml:space="preserve"> بس</w:t>
      </w:r>
      <w:r w:rsidRPr="009D11C0">
        <w:rPr>
          <w:rFonts w:cs="B Nazanin" w:hint="cs"/>
          <w:sz w:val="24"/>
          <w:szCs w:val="24"/>
          <w:rtl/>
          <w:lang w:bidi="fa-IR"/>
        </w:rPr>
        <w:t>ی</w:t>
      </w:r>
      <w:r w:rsidRPr="009D11C0">
        <w:rPr>
          <w:rFonts w:cs="B Nazanin" w:hint="eastAsia"/>
          <w:sz w:val="24"/>
          <w:szCs w:val="24"/>
          <w:rtl/>
          <w:lang w:bidi="fa-IR"/>
        </w:rPr>
        <w:t>ار</w:t>
      </w:r>
      <w:r w:rsidRPr="009D11C0">
        <w:rPr>
          <w:rFonts w:cs="B Nazanin"/>
          <w:sz w:val="24"/>
          <w:szCs w:val="24"/>
          <w:rtl/>
          <w:lang w:bidi="fa-IR"/>
        </w:rPr>
        <w:t xml:space="preserve"> بالا به </w:t>
      </w:r>
      <w:r w:rsidRPr="009D11C0">
        <w:rPr>
          <w:rFonts w:cs="B Nazanin" w:hint="cs"/>
          <w:sz w:val="24"/>
          <w:szCs w:val="24"/>
          <w:rtl/>
          <w:lang w:bidi="fa-IR"/>
        </w:rPr>
        <w:t>ی</w:t>
      </w:r>
      <w:r w:rsidRPr="009D11C0">
        <w:rPr>
          <w:rFonts w:cs="B Nazanin" w:hint="eastAsia"/>
          <w:sz w:val="24"/>
          <w:szCs w:val="24"/>
          <w:rtl/>
          <w:lang w:bidi="fa-IR"/>
        </w:rPr>
        <w:t>کد</w:t>
      </w:r>
      <w:r w:rsidRPr="009D11C0">
        <w:rPr>
          <w:rFonts w:cs="B Nazanin" w:hint="cs"/>
          <w:sz w:val="24"/>
          <w:szCs w:val="24"/>
          <w:rtl/>
          <w:lang w:bidi="fa-IR"/>
        </w:rPr>
        <w:t>ی</w:t>
      </w:r>
      <w:r w:rsidRPr="009D11C0">
        <w:rPr>
          <w:rFonts w:cs="B Nazanin" w:hint="eastAsia"/>
          <w:sz w:val="24"/>
          <w:szCs w:val="24"/>
          <w:rtl/>
          <w:lang w:bidi="fa-IR"/>
        </w:rPr>
        <w:t>گر</w:t>
      </w:r>
      <w:r w:rsidRPr="009D11C0">
        <w:rPr>
          <w:rFonts w:cs="B Nazanin"/>
          <w:sz w:val="24"/>
          <w:szCs w:val="24"/>
          <w:rtl/>
          <w:lang w:bidi="fa-IR"/>
        </w:rPr>
        <w:t xml:space="preserve"> متصل شده‌اند و سپس با</w:t>
      </w:r>
      <w:r w:rsidRPr="009D11C0">
        <w:rPr>
          <w:rFonts w:ascii="Cambria" w:hAnsi="Cambria" w:cs="Cambria" w:hint="cs"/>
          <w:sz w:val="24"/>
          <w:szCs w:val="24"/>
          <w:rtl/>
          <w:lang w:bidi="fa-IR"/>
        </w:rPr>
        <w:t> </w:t>
      </w:r>
      <w:r w:rsidRPr="009D11C0">
        <w:rPr>
          <w:rFonts w:cs="B Nazanin" w:hint="cs"/>
          <w:sz w:val="24"/>
          <w:szCs w:val="24"/>
          <w:rtl/>
          <w:lang w:bidi="fa-IR"/>
        </w:rPr>
        <w:t>نمونه</w:t>
      </w:r>
      <w:r w:rsidRPr="009D11C0">
        <w:rPr>
          <w:rFonts w:cs="B Nazanin"/>
          <w:sz w:val="24"/>
          <w:szCs w:val="24"/>
          <w:rtl/>
          <w:lang w:bidi="fa-IR"/>
        </w:rPr>
        <w:t xml:space="preserve"> </w:t>
      </w:r>
      <w:r w:rsidRPr="009D11C0">
        <w:rPr>
          <w:rFonts w:cs="B Nazanin" w:hint="cs"/>
          <w:sz w:val="24"/>
          <w:szCs w:val="24"/>
          <w:rtl/>
          <w:lang w:bidi="fa-IR"/>
        </w:rPr>
        <w:t>۴،</w:t>
      </w:r>
      <w:r w:rsidRPr="009D11C0">
        <w:rPr>
          <w:rFonts w:cs="B Nazanin"/>
          <w:sz w:val="24"/>
          <w:szCs w:val="24"/>
          <w:rtl/>
          <w:lang w:bidi="fa-IR"/>
        </w:rPr>
        <w:t xml:space="preserve"> </w:t>
      </w:r>
      <w:r w:rsidRPr="009D11C0">
        <w:rPr>
          <w:rFonts w:cs="B Nazanin" w:hint="cs"/>
          <w:sz w:val="24"/>
          <w:szCs w:val="24"/>
          <w:rtl/>
          <w:lang w:bidi="fa-IR"/>
        </w:rPr>
        <w:t>که</w:t>
      </w:r>
      <w:r w:rsidRPr="009D11C0">
        <w:rPr>
          <w:rFonts w:cs="B Nazanin"/>
          <w:sz w:val="24"/>
          <w:szCs w:val="24"/>
          <w:rtl/>
          <w:lang w:bidi="fa-IR"/>
        </w:rPr>
        <w:t xml:space="preserve"> </w:t>
      </w:r>
      <w:r w:rsidRPr="009D11C0">
        <w:rPr>
          <w:rFonts w:cs="B Nazanin" w:hint="cs"/>
          <w:sz w:val="24"/>
          <w:szCs w:val="24"/>
          <w:rtl/>
          <w:lang w:bidi="fa-IR"/>
        </w:rPr>
        <w:t>دارای</w:t>
      </w:r>
      <w:r w:rsidRPr="009D11C0">
        <w:rPr>
          <w:rFonts w:cs="B Nazanin"/>
          <w:sz w:val="24"/>
          <w:szCs w:val="24"/>
          <w:rtl/>
          <w:lang w:bidi="fa-IR"/>
        </w:rPr>
        <w:t xml:space="preserve"> فاصله ژنت</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cs="B Nazanin"/>
          <w:sz w:val="24"/>
          <w:szCs w:val="24"/>
          <w:rtl/>
          <w:lang w:bidi="fa-IR"/>
        </w:rPr>
        <w:t xml:space="preserve"> کم</w:t>
      </w:r>
      <w:r w:rsidRPr="009D11C0">
        <w:rPr>
          <w:rFonts w:cs="B Nazanin" w:hint="cs"/>
          <w:sz w:val="24"/>
          <w:szCs w:val="24"/>
          <w:rtl/>
          <w:lang w:bidi="fa-IR"/>
        </w:rPr>
        <w:t>ی</w:t>
      </w:r>
      <w:r w:rsidRPr="009D11C0">
        <w:rPr>
          <w:rFonts w:cs="B Nazanin"/>
          <w:sz w:val="24"/>
          <w:szCs w:val="24"/>
          <w:rtl/>
          <w:lang w:bidi="fa-IR"/>
        </w:rPr>
        <w:t xml:space="preserve"> ب</w:t>
      </w:r>
      <w:r w:rsidRPr="009D11C0">
        <w:rPr>
          <w:rFonts w:cs="B Nazanin" w:hint="cs"/>
          <w:sz w:val="24"/>
          <w:szCs w:val="24"/>
          <w:rtl/>
          <w:lang w:bidi="fa-IR"/>
        </w:rPr>
        <w:t>ی</w:t>
      </w:r>
      <w:r w:rsidRPr="009D11C0">
        <w:rPr>
          <w:rFonts w:cs="B Nazanin" w:hint="eastAsia"/>
          <w:sz w:val="24"/>
          <w:szCs w:val="24"/>
          <w:rtl/>
          <w:lang w:bidi="fa-IR"/>
        </w:rPr>
        <w:t>شتر</w:t>
      </w:r>
      <w:r w:rsidRPr="009D11C0">
        <w:rPr>
          <w:rFonts w:cs="B Nazanin"/>
          <w:sz w:val="24"/>
          <w:szCs w:val="24"/>
          <w:rtl/>
          <w:lang w:bidi="fa-IR"/>
        </w:rPr>
        <w:t xml:space="preserve"> اما </w:t>
      </w:r>
      <w:r w:rsidRPr="009D11C0">
        <w:rPr>
          <w:rFonts w:cs="B Nazanin" w:hint="eastAsia"/>
          <w:sz w:val="24"/>
          <w:szCs w:val="24"/>
          <w:rtl/>
          <w:lang w:bidi="fa-IR"/>
        </w:rPr>
        <w:t>همچنان</w:t>
      </w:r>
      <w:r w:rsidRPr="009D11C0">
        <w:rPr>
          <w:rFonts w:cs="B Nazanin"/>
          <w:sz w:val="24"/>
          <w:szCs w:val="24"/>
          <w:rtl/>
          <w:lang w:bidi="fa-IR"/>
        </w:rPr>
        <w:t xml:space="preserve"> نزد</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sz w:val="24"/>
          <w:szCs w:val="24"/>
          <w:rtl/>
          <w:lang w:bidi="fa-IR"/>
        </w:rPr>
        <w:t xml:space="preserve"> به 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دو است، </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sz w:val="24"/>
          <w:szCs w:val="24"/>
          <w:rtl/>
          <w:lang w:bidi="fa-IR"/>
        </w:rPr>
        <w:t xml:space="preserve"> گروه بزرگتر م</w:t>
      </w:r>
      <w:r w:rsidRPr="009D11C0">
        <w:rPr>
          <w:rFonts w:cs="B Nazanin" w:hint="cs"/>
          <w:sz w:val="24"/>
          <w:szCs w:val="24"/>
          <w:rtl/>
          <w:lang w:bidi="fa-IR"/>
        </w:rPr>
        <w:t>ی‌</w:t>
      </w:r>
      <w:r w:rsidRPr="009D11C0">
        <w:rPr>
          <w:rFonts w:cs="B Nazanin" w:hint="eastAsia"/>
          <w:sz w:val="24"/>
          <w:szCs w:val="24"/>
          <w:rtl/>
          <w:lang w:bidi="fa-IR"/>
        </w:rPr>
        <w:t>سازند</w:t>
      </w:r>
      <w:r w:rsidRPr="009D11C0">
        <w:rPr>
          <w:rFonts w:cs="B Nazanin"/>
          <w:sz w:val="24"/>
          <w:szCs w:val="24"/>
          <w:rtl/>
          <w:lang w:bidi="fa-IR"/>
        </w:rPr>
        <w:t>.</w:t>
      </w:r>
      <w:r w:rsidRPr="009D11C0">
        <w:rPr>
          <w:rFonts w:ascii="Cambria" w:hAnsi="Cambria" w:cs="Cambria" w:hint="cs"/>
          <w:sz w:val="24"/>
          <w:szCs w:val="24"/>
          <w:rtl/>
          <w:lang w:bidi="fa-IR"/>
        </w:rPr>
        <w:t> </w:t>
      </w:r>
      <w:r w:rsidRPr="009D11C0">
        <w:rPr>
          <w:rFonts w:cs="B Nazanin" w:hint="cs"/>
          <w:sz w:val="24"/>
          <w:szCs w:val="24"/>
          <w:rtl/>
          <w:lang w:bidi="fa-IR"/>
        </w:rPr>
        <w:t>نمونه</w:t>
      </w:r>
      <w:r w:rsidRPr="009D11C0">
        <w:rPr>
          <w:rFonts w:cs="B Nazanin"/>
          <w:sz w:val="24"/>
          <w:szCs w:val="24"/>
          <w:rtl/>
          <w:lang w:bidi="fa-IR"/>
        </w:rPr>
        <w:t xml:space="preserve"> </w:t>
      </w:r>
      <w:r w:rsidRPr="009D11C0">
        <w:rPr>
          <w:rFonts w:cs="B Nazanin" w:hint="cs"/>
          <w:sz w:val="24"/>
          <w:szCs w:val="24"/>
          <w:rtl/>
          <w:lang w:bidi="fa-IR"/>
        </w:rPr>
        <w:t>۷</w:t>
      </w:r>
      <w:r w:rsidRPr="009D11C0">
        <w:rPr>
          <w:rFonts w:ascii="Cambria" w:hAnsi="Cambria" w:cs="Cambria" w:hint="cs"/>
          <w:sz w:val="24"/>
          <w:szCs w:val="24"/>
          <w:rtl/>
          <w:lang w:bidi="fa-IR"/>
        </w:rPr>
        <w:t> </w:t>
      </w:r>
      <w:r w:rsidRPr="009D11C0">
        <w:rPr>
          <w:rFonts w:cs="B Nazanin" w:hint="cs"/>
          <w:sz w:val="24"/>
          <w:szCs w:val="24"/>
          <w:rtl/>
          <w:lang w:bidi="fa-IR"/>
        </w:rPr>
        <w:t>به</w:t>
      </w:r>
      <w:r w:rsidRPr="009D11C0">
        <w:rPr>
          <w:rFonts w:cs="B Nazanin"/>
          <w:sz w:val="24"/>
          <w:szCs w:val="24"/>
          <w:rtl/>
          <w:lang w:bidi="fa-IR"/>
        </w:rPr>
        <w:t xml:space="preserve"> </w:t>
      </w:r>
      <w:r w:rsidRPr="009D11C0">
        <w:rPr>
          <w:rFonts w:cs="B Nazanin" w:hint="cs"/>
          <w:sz w:val="24"/>
          <w:szCs w:val="24"/>
          <w:rtl/>
          <w:lang w:bidi="fa-IR"/>
        </w:rPr>
        <w:t>عنوان</w:t>
      </w:r>
      <w:r w:rsidRPr="009D11C0">
        <w:rPr>
          <w:rFonts w:cs="B Nazanin"/>
          <w:sz w:val="24"/>
          <w:szCs w:val="24"/>
          <w:rtl/>
          <w:lang w:bidi="fa-IR"/>
        </w:rPr>
        <w:t xml:space="preserve"> </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sz w:val="24"/>
          <w:szCs w:val="24"/>
          <w:rtl/>
          <w:lang w:bidi="fa-IR"/>
        </w:rPr>
        <w:t xml:space="preserve"> شاخه جداگانه اما نزد</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sz w:val="24"/>
          <w:szCs w:val="24"/>
          <w:rtl/>
          <w:lang w:bidi="fa-IR"/>
        </w:rPr>
        <w:t xml:space="preserve"> به گروه ۲، ۳ و ۴ قرار گرفته است.</w:t>
      </w:r>
      <w:r>
        <w:rPr>
          <w:rFonts w:cs="B Nazanin" w:hint="cs"/>
          <w:sz w:val="24"/>
          <w:szCs w:val="24"/>
          <w:rtl/>
          <w:lang w:bidi="fa-IR"/>
        </w:rPr>
        <w:t xml:space="preserve"> </w:t>
      </w:r>
      <w:r w:rsidRPr="009D11C0">
        <w:rPr>
          <w:rFonts w:cs="B Nazanin"/>
          <w:sz w:val="24"/>
          <w:szCs w:val="24"/>
          <w:rtl/>
          <w:lang w:bidi="fa-IR"/>
        </w:rPr>
        <w:t>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امر نشان م</w:t>
      </w:r>
      <w:r w:rsidRPr="009D11C0">
        <w:rPr>
          <w:rFonts w:cs="B Nazanin" w:hint="cs"/>
          <w:sz w:val="24"/>
          <w:szCs w:val="24"/>
          <w:rtl/>
          <w:lang w:bidi="fa-IR"/>
        </w:rPr>
        <w:t>ی‌</w:t>
      </w:r>
      <w:r w:rsidRPr="009D11C0">
        <w:rPr>
          <w:rFonts w:cs="B Nazanin" w:hint="eastAsia"/>
          <w:sz w:val="24"/>
          <w:szCs w:val="24"/>
          <w:rtl/>
          <w:lang w:bidi="fa-IR"/>
        </w:rPr>
        <w:t>دهد</w:t>
      </w:r>
      <w:r w:rsidRPr="009D11C0">
        <w:rPr>
          <w:rFonts w:cs="B Nazanin"/>
          <w:sz w:val="24"/>
          <w:szCs w:val="24"/>
          <w:rtl/>
          <w:lang w:bidi="fa-IR"/>
        </w:rPr>
        <w:t xml:space="preserve"> که نمونه ۷ نسبت به 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گروه شباهت‌ها</w:t>
      </w:r>
      <w:r w:rsidRPr="009D11C0">
        <w:rPr>
          <w:rFonts w:cs="B Nazanin" w:hint="cs"/>
          <w:sz w:val="24"/>
          <w:szCs w:val="24"/>
          <w:rtl/>
          <w:lang w:bidi="fa-IR"/>
        </w:rPr>
        <w:t>یی</w:t>
      </w:r>
      <w:r w:rsidRPr="009D11C0">
        <w:rPr>
          <w:rFonts w:cs="B Nazanin"/>
          <w:sz w:val="24"/>
          <w:szCs w:val="24"/>
          <w:rtl/>
          <w:lang w:bidi="fa-IR"/>
        </w:rPr>
        <w:t xml:space="preserve"> دارد، اما دارا</w:t>
      </w:r>
      <w:r w:rsidRPr="009D11C0">
        <w:rPr>
          <w:rFonts w:cs="B Nazanin" w:hint="cs"/>
          <w:sz w:val="24"/>
          <w:szCs w:val="24"/>
          <w:rtl/>
          <w:lang w:bidi="fa-IR"/>
        </w:rPr>
        <w:t>ی</w:t>
      </w:r>
      <w:r w:rsidRPr="009D11C0">
        <w:rPr>
          <w:rFonts w:cs="B Nazanin"/>
          <w:sz w:val="24"/>
          <w:szCs w:val="24"/>
          <w:rtl/>
          <w:lang w:bidi="fa-IR"/>
        </w:rPr>
        <w:t xml:space="preserve"> فاصله ژنت</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cs="B Nazanin"/>
          <w:sz w:val="24"/>
          <w:szCs w:val="24"/>
          <w:rtl/>
          <w:lang w:bidi="fa-IR"/>
        </w:rPr>
        <w:t xml:space="preserve"> ب</w:t>
      </w:r>
      <w:r w:rsidRPr="009D11C0">
        <w:rPr>
          <w:rFonts w:cs="B Nazanin" w:hint="cs"/>
          <w:sz w:val="24"/>
          <w:szCs w:val="24"/>
          <w:rtl/>
          <w:lang w:bidi="fa-IR"/>
        </w:rPr>
        <w:t>ی</w:t>
      </w:r>
      <w:r w:rsidRPr="009D11C0">
        <w:rPr>
          <w:rFonts w:cs="B Nazanin" w:hint="eastAsia"/>
          <w:sz w:val="24"/>
          <w:szCs w:val="24"/>
          <w:rtl/>
          <w:lang w:bidi="fa-IR"/>
        </w:rPr>
        <w:t>شتر</w:t>
      </w:r>
      <w:r w:rsidRPr="009D11C0">
        <w:rPr>
          <w:rFonts w:cs="B Nazanin" w:hint="cs"/>
          <w:sz w:val="24"/>
          <w:szCs w:val="24"/>
          <w:rtl/>
          <w:lang w:bidi="fa-IR"/>
        </w:rPr>
        <w:t>ی</w:t>
      </w:r>
      <w:r w:rsidRPr="009D11C0">
        <w:rPr>
          <w:rFonts w:cs="B Nazanin"/>
          <w:sz w:val="24"/>
          <w:szCs w:val="24"/>
          <w:rtl/>
          <w:lang w:bidi="fa-IR"/>
        </w:rPr>
        <w:t xml:space="preserve"> نسبت به اعضا</w:t>
      </w:r>
      <w:r w:rsidRPr="009D11C0">
        <w:rPr>
          <w:rFonts w:cs="B Nazanin" w:hint="cs"/>
          <w:sz w:val="24"/>
          <w:szCs w:val="24"/>
          <w:rtl/>
          <w:lang w:bidi="fa-IR"/>
        </w:rPr>
        <w:t>ی</w:t>
      </w:r>
      <w:r w:rsidRPr="009D11C0">
        <w:rPr>
          <w:rFonts w:cs="B Nazanin"/>
          <w:sz w:val="24"/>
          <w:szCs w:val="24"/>
          <w:rtl/>
          <w:lang w:bidi="fa-IR"/>
        </w:rPr>
        <w:t xml:space="preserve"> داخل</w:t>
      </w:r>
      <w:r w:rsidRPr="009D11C0">
        <w:rPr>
          <w:rFonts w:cs="B Nazanin" w:hint="cs"/>
          <w:sz w:val="24"/>
          <w:szCs w:val="24"/>
          <w:rtl/>
          <w:lang w:bidi="fa-IR"/>
        </w:rPr>
        <w:t>ی</w:t>
      </w:r>
      <w:r w:rsidRPr="009D11C0">
        <w:rPr>
          <w:rFonts w:cs="B Nazanin"/>
          <w:sz w:val="24"/>
          <w:szCs w:val="24"/>
          <w:rtl/>
          <w:lang w:bidi="fa-IR"/>
        </w:rPr>
        <w:t xml:space="preserve"> 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خوشه است و در زمان متفاوت</w:t>
      </w:r>
      <w:r w:rsidRPr="009D11C0">
        <w:rPr>
          <w:rFonts w:cs="B Nazanin" w:hint="cs"/>
          <w:sz w:val="24"/>
          <w:szCs w:val="24"/>
          <w:rtl/>
          <w:lang w:bidi="fa-IR"/>
        </w:rPr>
        <w:t>ی</w:t>
      </w:r>
      <w:r w:rsidRPr="009D11C0">
        <w:rPr>
          <w:rFonts w:cs="B Nazanin"/>
          <w:sz w:val="24"/>
          <w:szCs w:val="24"/>
          <w:rtl/>
          <w:lang w:bidi="fa-IR"/>
        </w:rPr>
        <w:t xml:space="preserve"> از جد مشترک منشأ گرفته است. مهم‌تر</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w:t>
      </w:r>
      <w:r w:rsidRPr="009D11C0">
        <w:rPr>
          <w:rFonts w:cs="B Nazanin" w:hint="cs"/>
          <w:sz w:val="24"/>
          <w:szCs w:val="24"/>
          <w:rtl/>
          <w:lang w:bidi="fa-IR"/>
        </w:rPr>
        <w:t>ی</w:t>
      </w:r>
      <w:r w:rsidRPr="009D11C0">
        <w:rPr>
          <w:rFonts w:cs="B Nazanin" w:hint="eastAsia"/>
          <w:sz w:val="24"/>
          <w:szCs w:val="24"/>
          <w:rtl/>
          <w:lang w:bidi="fa-IR"/>
        </w:rPr>
        <w:t>افته‌</w:t>
      </w:r>
      <w:r w:rsidRPr="009D11C0">
        <w:rPr>
          <w:rFonts w:cs="B Nazanin" w:hint="cs"/>
          <w:sz w:val="24"/>
          <w:szCs w:val="24"/>
          <w:rtl/>
          <w:lang w:bidi="fa-IR"/>
        </w:rPr>
        <w:t>ی</w:t>
      </w:r>
      <w:r w:rsidRPr="009D11C0">
        <w:rPr>
          <w:rFonts w:cs="B Nazanin"/>
          <w:sz w:val="24"/>
          <w:szCs w:val="24"/>
          <w:rtl/>
          <w:lang w:bidi="fa-IR"/>
        </w:rPr>
        <w:t xml:space="preserve"> ساختار</w:t>
      </w:r>
      <w:r w:rsidRPr="009D11C0">
        <w:rPr>
          <w:rFonts w:cs="B Nazanin" w:hint="cs"/>
          <w:sz w:val="24"/>
          <w:szCs w:val="24"/>
          <w:rtl/>
          <w:lang w:bidi="fa-IR"/>
        </w:rPr>
        <w:t>ی</w:t>
      </w:r>
      <w:r w:rsidRPr="009D11C0">
        <w:rPr>
          <w:rFonts w:cs="B Nazanin"/>
          <w:sz w:val="24"/>
          <w:szCs w:val="24"/>
          <w:rtl/>
          <w:lang w:bidi="fa-IR"/>
        </w:rPr>
        <w:t xml:space="preserve"> 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درخت، مربوط به</w:t>
      </w:r>
      <w:r w:rsidRPr="009D11C0">
        <w:rPr>
          <w:rFonts w:ascii="Cambria" w:hAnsi="Cambria" w:cs="Cambria" w:hint="cs"/>
          <w:sz w:val="24"/>
          <w:szCs w:val="24"/>
          <w:rtl/>
          <w:lang w:bidi="fa-IR"/>
        </w:rPr>
        <w:t> </w:t>
      </w:r>
      <w:r w:rsidRPr="009D11C0">
        <w:rPr>
          <w:rFonts w:cs="B Nazanin" w:hint="cs"/>
          <w:sz w:val="24"/>
          <w:szCs w:val="24"/>
          <w:rtl/>
          <w:lang w:bidi="fa-IR"/>
        </w:rPr>
        <w:t>نمونه</w:t>
      </w:r>
      <w:r w:rsidRPr="009D11C0">
        <w:rPr>
          <w:rFonts w:cs="B Nazanin"/>
          <w:sz w:val="24"/>
          <w:szCs w:val="24"/>
          <w:rtl/>
          <w:lang w:bidi="fa-IR"/>
        </w:rPr>
        <w:t xml:space="preserve"> </w:t>
      </w:r>
      <w:r w:rsidRPr="009D11C0">
        <w:rPr>
          <w:rFonts w:cs="B Nazanin" w:hint="cs"/>
          <w:sz w:val="24"/>
          <w:szCs w:val="24"/>
          <w:rtl/>
          <w:lang w:bidi="fa-IR"/>
        </w:rPr>
        <w:t>۶</w:t>
      </w:r>
      <w:r w:rsidRPr="009D11C0">
        <w:rPr>
          <w:rFonts w:ascii="Cambria" w:hAnsi="Cambria" w:cs="Cambria" w:hint="cs"/>
          <w:sz w:val="24"/>
          <w:szCs w:val="24"/>
          <w:rtl/>
          <w:lang w:bidi="fa-IR"/>
        </w:rPr>
        <w:t> </w:t>
      </w:r>
      <w:r w:rsidRPr="009D11C0">
        <w:rPr>
          <w:rFonts w:cs="B Nazanin" w:hint="cs"/>
          <w:sz w:val="24"/>
          <w:szCs w:val="24"/>
          <w:rtl/>
          <w:lang w:bidi="fa-IR"/>
        </w:rPr>
        <w:t>است</w:t>
      </w:r>
      <w:r w:rsidRPr="009D11C0">
        <w:rPr>
          <w:rFonts w:cs="B Nazanin"/>
          <w:sz w:val="24"/>
          <w:szCs w:val="24"/>
          <w:rtl/>
          <w:lang w:bidi="fa-IR"/>
        </w:rPr>
        <w:t xml:space="preserve"> </w:t>
      </w:r>
      <w:r w:rsidRPr="009D11C0">
        <w:rPr>
          <w:rFonts w:cs="B Nazanin" w:hint="cs"/>
          <w:sz w:val="24"/>
          <w:szCs w:val="24"/>
          <w:rtl/>
          <w:lang w:bidi="fa-IR"/>
        </w:rPr>
        <w:t>که</w:t>
      </w:r>
      <w:r w:rsidRPr="009D11C0">
        <w:rPr>
          <w:rFonts w:cs="B Nazanin"/>
          <w:sz w:val="24"/>
          <w:szCs w:val="24"/>
          <w:rtl/>
          <w:lang w:bidi="fa-IR"/>
        </w:rPr>
        <w:t xml:space="preserve"> </w:t>
      </w:r>
      <w:r w:rsidRPr="009D11C0">
        <w:rPr>
          <w:rFonts w:cs="B Nazanin" w:hint="cs"/>
          <w:sz w:val="24"/>
          <w:szCs w:val="24"/>
          <w:rtl/>
          <w:lang w:bidi="fa-IR"/>
        </w:rPr>
        <w:t>در</w:t>
      </w:r>
      <w:r w:rsidRPr="009D11C0">
        <w:rPr>
          <w:rFonts w:cs="B Nazanin"/>
          <w:sz w:val="24"/>
          <w:szCs w:val="24"/>
          <w:rtl/>
          <w:lang w:bidi="fa-IR"/>
        </w:rPr>
        <w:t xml:space="preserve"> </w:t>
      </w:r>
      <w:r w:rsidRPr="009D11C0">
        <w:rPr>
          <w:rFonts w:cs="B Nazanin" w:hint="cs"/>
          <w:sz w:val="24"/>
          <w:szCs w:val="24"/>
          <w:rtl/>
          <w:lang w:bidi="fa-IR"/>
        </w:rPr>
        <w:t>پایی</w:t>
      </w:r>
      <w:r w:rsidRPr="009D11C0">
        <w:rPr>
          <w:rFonts w:cs="B Nazanin" w:hint="eastAsia"/>
          <w:sz w:val="24"/>
          <w:szCs w:val="24"/>
          <w:rtl/>
          <w:lang w:bidi="fa-IR"/>
        </w:rPr>
        <w:t>ن‌تر</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شاخه و با</w:t>
      </w:r>
      <w:r w:rsidRPr="009D11C0">
        <w:rPr>
          <w:rFonts w:ascii="Cambria" w:hAnsi="Cambria" w:cs="Cambria" w:hint="cs"/>
          <w:sz w:val="24"/>
          <w:szCs w:val="24"/>
          <w:rtl/>
          <w:lang w:bidi="fa-IR"/>
        </w:rPr>
        <w:t> </w:t>
      </w:r>
      <w:r w:rsidRPr="009D11C0">
        <w:rPr>
          <w:rFonts w:cs="B Nazanin" w:hint="cs"/>
          <w:sz w:val="24"/>
          <w:szCs w:val="24"/>
          <w:rtl/>
          <w:lang w:bidi="fa-IR"/>
        </w:rPr>
        <w:t>بی</w:t>
      </w:r>
      <w:r w:rsidRPr="009D11C0">
        <w:rPr>
          <w:rFonts w:cs="B Nazanin" w:hint="eastAsia"/>
          <w:sz w:val="24"/>
          <w:szCs w:val="24"/>
          <w:rtl/>
          <w:lang w:bidi="fa-IR"/>
        </w:rPr>
        <w:t>شتر</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فاصله ژنت</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ascii="Cambria" w:hAnsi="Cambria" w:cs="Cambria" w:hint="cs"/>
          <w:sz w:val="24"/>
          <w:szCs w:val="24"/>
          <w:rtl/>
          <w:lang w:bidi="fa-IR"/>
        </w:rPr>
        <w:t> </w:t>
      </w:r>
      <w:r w:rsidRPr="009D11C0">
        <w:rPr>
          <w:rFonts w:cs="B Nazanin" w:hint="cs"/>
          <w:sz w:val="24"/>
          <w:szCs w:val="24"/>
          <w:rtl/>
          <w:lang w:bidi="fa-IR"/>
        </w:rPr>
        <w:t>قرار</w:t>
      </w:r>
      <w:r w:rsidRPr="009D11C0">
        <w:rPr>
          <w:rFonts w:cs="B Nazanin"/>
          <w:sz w:val="24"/>
          <w:szCs w:val="24"/>
          <w:rtl/>
          <w:lang w:bidi="fa-IR"/>
        </w:rPr>
        <w:t xml:space="preserve"> دارد. 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موقع</w:t>
      </w:r>
      <w:r w:rsidRPr="009D11C0">
        <w:rPr>
          <w:rFonts w:cs="B Nazanin" w:hint="cs"/>
          <w:sz w:val="24"/>
          <w:szCs w:val="24"/>
          <w:rtl/>
          <w:lang w:bidi="fa-IR"/>
        </w:rPr>
        <w:t>ی</w:t>
      </w:r>
      <w:r w:rsidRPr="009D11C0">
        <w:rPr>
          <w:rFonts w:cs="B Nazanin" w:hint="eastAsia"/>
          <w:sz w:val="24"/>
          <w:szCs w:val="24"/>
          <w:rtl/>
          <w:lang w:bidi="fa-IR"/>
        </w:rPr>
        <w:t>ت،</w:t>
      </w:r>
      <w:r w:rsidRPr="009D11C0">
        <w:rPr>
          <w:rFonts w:cs="B Nazanin"/>
          <w:sz w:val="24"/>
          <w:szCs w:val="24"/>
          <w:rtl/>
          <w:lang w:bidi="fa-IR"/>
        </w:rPr>
        <w:t xml:space="preserve"> تأ</w:t>
      </w:r>
      <w:r w:rsidRPr="009D11C0">
        <w:rPr>
          <w:rFonts w:cs="B Nazanin" w:hint="cs"/>
          <w:sz w:val="24"/>
          <w:szCs w:val="24"/>
          <w:rtl/>
          <w:lang w:bidi="fa-IR"/>
        </w:rPr>
        <w:t>یی</w:t>
      </w:r>
      <w:r w:rsidRPr="009D11C0">
        <w:rPr>
          <w:rFonts w:cs="B Nazanin" w:hint="eastAsia"/>
          <w:sz w:val="24"/>
          <w:szCs w:val="24"/>
          <w:rtl/>
          <w:lang w:bidi="fa-IR"/>
        </w:rPr>
        <w:t>د</w:t>
      </w:r>
      <w:r w:rsidRPr="009D11C0">
        <w:rPr>
          <w:rFonts w:cs="B Nazanin"/>
          <w:sz w:val="24"/>
          <w:szCs w:val="24"/>
          <w:rtl/>
          <w:lang w:bidi="fa-IR"/>
        </w:rPr>
        <w:t xml:space="preserve"> م</w:t>
      </w:r>
      <w:r w:rsidRPr="009D11C0">
        <w:rPr>
          <w:rFonts w:cs="B Nazanin" w:hint="cs"/>
          <w:sz w:val="24"/>
          <w:szCs w:val="24"/>
          <w:rtl/>
          <w:lang w:bidi="fa-IR"/>
        </w:rPr>
        <w:t>ی‌</w:t>
      </w:r>
      <w:r w:rsidRPr="009D11C0">
        <w:rPr>
          <w:rFonts w:cs="B Nazanin" w:hint="eastAsia"/>
          <w:sz w:val="24"/>
          <w:szCs w:val="24"/>
          <w:rtl/>
          <w:lang w:bidi="fa-IR"/>
        </w:rPr>
        <w:t>کند</w:t>
      </w:r>
      <w:r w:rsidRPr="009D11C0">
        <w:rPr>
          <w:rFonts w:cs="B Nazanin"/>
          <w:sz w:val="24"/>
          <w:szCs w:val="24"/>
          <w:rtl/>
          <w:lang w:bidi="fa-IR"/>
        </w:rPr>
        <w:t xml:space="preserve"> که نمونه ۶ از نظر تکامل</w:t>
      </w:r>
      <w:r w:rsidRPr="009D11C0">
        <w:rPr>
          <w:rFonts w:cs="B Nazanin" w:hint="cs"/>
          <w:sz w:val="24"/>
          <w:szCs w:val="24"/>
          <w:rtl/>
          <w:lang w:bidi="fa-IR"/>
        </w:rPr>
        <w:t>ی</w:t>
      </w:r>
      <w:r w:rsidRPr="009D11C0">
        <w:rPr>
          <w:rFonts w:cs="B Nazanin"/>
          <w:sz w:val="24"/>
          <w:szCs w:val="24"/>
          <w:rtl/>
          <w:lang w:bidi="fa-IR"/>
        </w:rPr>
        <w:t xml:space="preserve"> از همه نمونه‌ها</w:t>
      </w:r>
      <w:r w:rsidRPr="009D11C0">
        <w:rPr>
          <w:rFonts w:cs="B Nazanin" w:hint="cs"/>
          <w:sz w:val="24"/>
          <w:szCs w:val="24"/>
          <w:rtl/>
          <w:lang w:bidi="fa-IR"/>
        </w:rPr>
        <w:t>ی</w:t>
      </w:r>
      <w:r w:rsidRPr="009D11C0">
        <w:rPr>
          <w:rFonts w:cs="B Nazanin"/>
          <w:sz w:val="24"/>
          <w:szCs w:val="24"/>
          <w:rtl/>
          <w:lang w:bidi="fa-IR"/>
        </w:rPr>
        <w:t xml:space="preserve"> د</w:t>
      </w:r>
      <w:r w:rsidRPr="009D11C0">
        <w:rPr>
          <w:rFonts w:cs="B Nazanin" w:hint="cs"/>
          <w:sz w:val="24"/>
          <w:szCs w:val="24"/>
          <w:rtl/>
          <w:lang w:bidi="fa-IR"/>
        </w:rPr>
        <w:t>ی</w:t>
      </w:r>
      <w:r w:rsidRPr="009D11C0">
        <w:rPr>
          <w:rFonts w:cs="B Nazanin" w:hint="eastAsia"/>
          <w:sz w:val="24"/>
          <w:szCs w:val="24"/>
          <w:rtl/>
          <w:lang w:bidi="fa-IR"/>
        </w:rPr>
        <w:t>گر</w:t>
      </w:r>
      <w:r w:rsidRPr="009D11C0">
        <w:rPr>
          <w:rFonts w:cs="B Nazanin"/>
          <w:sz w:val="24"/>
          <w:szCs w:val="24"/>
          <w:rtl/>
          <w:lang w:bidi="fa-IR"/>
        </w:rPr>
        <w:t xml:space="preserve"> دورتر بوده و زودتر از سا</w:t>
      </w:r>
      <w:r w:rsidRPr="009D11C0">
        <w:rPr>
          <w:rFonts w:cs="B Nazanin" w:hint="cs"/>
          <w:sz w:val="24"/>
          <w:szCs w:val="24"/>
          <w:rtl/>
          <w:lang w:bidi="fa-IR"/>
        </w:rPr>
        <w:t>ی</w:t>
      </w:r>
      <w:r w:rsidRPr="009D11C0">
        <w:rPr>
          <w:rFonts w:cs="B Nazanin" w:hint="eastAsia"/>
          <w:sz w:val="24"/>
          <w:szCs w:val="24"/>
          <w:rtl/>
          <w:lang w:bidi="fa-IR"/>
        </w:rPr>
        <w:t>ر</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از جد مشترک اصل</w:t>
      </w:r>
      <w:r w:rsidRPr="009D11C0">
        <w:rPr>
          <w:rFonts w:cs="B Nazanin" w:hint="cs"/>
          <w:sz w:val="24"/>
          <w:szCs w:val="24"/>
          <w:rtl/>
          <w:lang w:bidi="fa-IR"/>
        </w:rPr>
        <w:t>ی</w:t>
      </w:r>
      <w:r w:rsidRPr="009D11C0">
        <w:rPr>
          <w:rFonts w:cs="B Nazanin"/>
          <w:sz w:val="24"/>
          <w:szCs w:val="24"/>
          <w:rtl/>
          <w:lang w:bidi="fa-IR"/>
        </w:rPr>
        <w:t xml:space="preserve"> جدا شده است. بنابرا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درخت ف</w:t>
      </w:r>
      <w:r w:rsidRPr="009D11C0">
        <w:rPr>
          <w:rFonts w:cs="B Nazanin" w:hint="cs"/>
          <w:sz w:val="24"/>
          <w:szCs w:val="24"/>
          <w:rtl/>
          <w:lang w:bidi="fa-IR"/>
        </w:rPr>
        <w:t>ی</w:t>
      </w:r>
      <w:r w:rsidRPr="009D11C0">
        <w:rPr>
          <w:rFonts w:cs="B Nazanin" w:hint="eastAsia"/>
          <w:sz w:val="24"/>
          <w:szCs w:val="24"/>
          <w:rtl/>
          <w:lang w:bidi="fa-IR"/>
        </w:rPr>
        <w:t>لوژنت</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cs="B Nazanin"/>
          <w:sz w:val="24"/>
          <w:szCs w:val="24"/>
          <w:rtl/>
          <w:lang w:bidi="fa-IR"/>
        </w:rPr>
        <w:t xml:space="preserve"> بر اساس م</w:t>
      </w:r>
      <w:r w:rsidRPr="009D11C0">
        <w:rPr>
          <w:rFonts w:cs="B Nazanin" w:hint="cs"/>
          <w:sz w:val="24"/>
          <w:szCs w:val="24"/>
          <w:rtl/>
          <w:lang w:bidi="fa-IR"/>
        </w:rPr>
        <w:t>ی</w:t>
      </w:r>
      <w:r w:rsidRPr="009D11C0">
        <w:rPr>
          <w:rFonts w:cs="B Nazanin" w:hint="eastAsia"/>
          <w:sz w:val="24"/>
          <w:szCs w:val="24"/>
          <w:rtl/>
          <w:lang w:bidi="fa-IR"/>
        </w:rPr>
        <w:t>زان</w:t>
      </w:r>
      <w:r w:rsidRPr="009D11C0">
        <w:rPr>
          <w:rFonts w:cs="B Nazanin"/>
          <w:sz w:val="24"/>
          <w:szCs w:val="24"/>
          <w:rtl/>
          <w:lang w:bidi="fa-IR"/>
        </w:rPr>
        <w:t xml:space="preserve"> تفاوت در توال</w:t>
      </w:r>
      <w:r w:rsidRPr="009D11C0">
        <w:rPr>
          <w:rFonts w:cs="B Nazanin" w:hint="cs"/>
          <w:sz w:val="24"/>
          <w:szCs w:val="24"/>
          <w:rtl/>
          <w:lang w:bidi="fa-IR"/>
        </w:rPr>
        <w:t>ی</w:t>
      </w:r>
      <w:r w:rsidRPr="009D11C0">
        <w:rPr>
          <w:rFonts w:cs="B Nazanin"/>
          <w:sz w:val="24"/>
          <w:szCs w:val="24"/>
          <w:rtl/>
          <w:lang w:bidi="fa-IR"/>
        </w:rPr>
        <w:t xml:space="preserve"> نوکلئوت</w:t>
      </w:r>
      <w:r w:rsidRPr="009D11C0">
        <w:rPr>
          <w:rFonts w:cs="B Nazanin" w:hint="cs"/>
          <w:sz w:val="24"/>
          <w:szCs w:val="24"/>
          <w:rtl/>
          <w:lang w:bidi="fa-IR"/>
        </w:rPr>
        <w:t>ی</w:t>
      </w:r>
      <w:r w:rsidRPr="009D11C0">
        <w:rPr>
          <w:rFonts w:cs="B Nazanin" w:hint="eastAsia"/>
          <w:sz w:val="24"/>
          <w:szCs w:val="24"/>
          <w:rtl/>
          <w:lang w:bidi="fa-IR"/>
        </w:rPr>
        <w:t>دها،</w:t>
      </w:r>
      <w:r w:rsidRPr="009D11C0">
        <w:rPr>
          <w:rFonts w:cs="B Nazanin"/>
          <w:sz w:val="24"/>
          <w:szCs w:val="24"/>
          <w:rtl/>
          <w:lang w:bidi="fa-IR"/>
        </w:rPr>
        <w:t xml:space="preserve"> روابط تکامل</w:t>
      </w:r>
      <w:r w:rsidRPr="009D11C0">
        <w:rPr>
          <w:rFonts w:cs="B Nazanin" w:hint="cs"/>
          <w:sz w:val="24"/>
          <w:szCs w:val="24"/>
          <w:rtl/>
          <w:lang w:bidi="fa-IR"/>
        </w:rPr>
        <w:t>ی</w:t>
      </w:r>
      <w:r w:rsidRPr="009D11C0">
        <w:rPr>
          <w:rFonts w:cs="B Nazanin"/>
          <w:sz w:val="24"/>
          <w:szCs w:val="24"/>
          <w:rtl/>
          <w:lang w:bidi="fa-IR"/>
        </w:rPr>
        <w:t xml:space="preserve"> را به خوب</w:t>
      </w:r>
      <w:r w:rsidRPr="009D11C0">
        <w:rPr>
          <w:rFonts w:cs="B Nazanin" w:hint="cs"/>
          <w:sz w:val="24"/>
          <w:szCs w:val="24"/>
          <w:rtl/>
          <w:lang w:bidi="fa-IR"/>
        </w:rPr>
        <w:t>ی</w:t>
      </w:r>
      <w:r w:rsidRPr="009D11C0">
        <w:rPr>
          <w:rFonts w:cs="B Nazanin"/>
          <w:sz w:val="24"/>
          <w:szCs w:val="24"/>
          <w:rtl/>
          <w:lang w:bidi="fa-IR"/>
        </w:rPr>
        <w:t xml:space="preserve"> </w:t>
      </w:r>
      <w:r w:rsidRPr="009D11C0">
        <w:rPr>
          <w:rFonts w:cs="B Nazanin" w:hint="eastAsia"/>
          <w:sz w:val="24"/>
          <w:szCs w:val="24"/>
          <w:rtl/>
          <w:lang w:bidi="fa-IR"/>
        </w:rPr>
        <w:t>نما</w:t>
      </w:r>
      <w:r w:rsidRPr="009D11C0">
        <w:rPr>
          <w:rFonts w:cs="B Nazanin" w:hint="cs"/>
          <w:sz w:val="24"/>
          <w:szCs w:val="24"/>
          <w:rtl/>
          <w:lang w:bidi="fa-IR"/>
        </w:rPr>
        <w:t>ی</w:t>
      </w:r>
      <w:r w:rsidRPr="009D11C0">
        <w:rPr>
          <w:rFonts w:cs="B Nazanin" w:hint="eastAsia"/>
          <w:sz w:val="24"/>
          <w:szCs w:val="24"/>
          <w:rtl/>
          <w:lang w:bidi="fa-IR"/>
        </w:rPr>
        <w:t>ش</w:t>
      </w:r>
      <w:r w:rsidRPr="009D11C0">
        <w:rPr>
          <w:rFonts w:cs="B Nazanin"/>
          <w:sz w:val="24"/>
          <w:szCs w:val="24"/>
          <w:rtl/>
          <w:lang w:bidi="fa-IR"/>
        </w:rPr>
        <w:t xml:space="preserve"> م</w:t>
      </w:r>
      <w:r w:rsidRPr="009D11C0">
        <w:rPr>
          <w:rFonts w:cs="B Nazanin" w:hint="cs"/>
          <w:sz w:val="24"/>
          <w:szCs w:val="24"/>
          <w:rtl/>
          <w:lang w:bidi="fa-IR"/>
        </w:rPr>
        <w:t>ی‌</w:t>
      </w:r>
      <w:r w:rsidRPr="009D11C0">
        <w:rPr>
          <w:rFonts w:cs="B Nazanin" w:hint="eastAsia"/>
          <w:sz w:val="24"/>
          <w:szCs w:val="24"/>
          <w:rtl/>
          <w:lang w:bidi="fa-IR"/>
        </w:rPr>
        <w:t>دهد؛</w:t>
      </w:r>
      <w:r w:rsidRPr="009D11C0">
        <w:rPr>
          <w:rFonts w:cs="B Nazanin"/>
          <w:sz w:val="24"/>
          <w:szCs w:val="24"/>
          <w:rtl/>
          <w:lang w:bidi="fa-IR"/>
        </w:rPr>
        <w:t xml:space="preserve"> نزد</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cs="B Nazanin"/>
          <w:sz w:val="24"/>
          <w:szCs w:val="24"/>
          <w:rtl/>
          <w:lang w:bidi="fa-IR"/>
        </w:rPr>
        <w:t xml:space="preserve"> شاخه‌ها ب</w:t>
      </w:r>
      <w:r w:rsidRPr="009D11C0">
        <w:rPr>
          <w:rFonts w:cs="B Nazanin" w:hint="cs"/>
          <w:sz w:val="24"/>
          <w:szCs w:val="24"/>
          <w:rtl/>
          <w:lang w:bidi="fa-IR"/>
        </w:rPr>
        <w:t>ی</w:t>
      </w:r>
      <w:r w:rsidRPr="009D11C0">
        <w:rPr>
          <w:rFonts w:cs="B Nazanin" w:hint="eastAsia"/>
          <w:sz w:val="24"/>
          <w:szCs w:val="24"/>
          <w:rtl/>
          <w:lang w:bidi="fa-IR"/>
        </w:rPr>
        <w:t>انگر</w:t>
      </w:r>
      <w:r w:rsidRPr="009D11C0">
        <w:rPr>
          <w:rFonts w:cs="B Nazanin"/>
          <w:sz w:val="24"/>
          <w:szCs w:val="24"/>
          <w:rtl/>
          <w:lang w:bidi="fa-IR"/>
        </w:rPr>
        <w:t xml:space="preserve"> شباهت ژنت</w:t>
      </w:r>
      <w:r w:rsidRPr="009D11C0">
        <w:rPr>
          <w:rFonts w:cs="B Nazanin" w:hint="cs"/>
          <w:sz w:val="24"/>
          <w:szCs w:val="24"/>
          <w:rtl/>
          <w:lang w:bidi="fa-IR"/>
        </w:rPr>
        <w:t>ی</w:t>
      </w:r>
      <w:r w:rsidRPr="009D11C0">
        <w:rPr>
          <w:rFonts w:cs="B Nazanin" w:hint="eastAsia"/>
          <w:sz w:val="24"/>
          <w:szCs w:val="24"/>
          <w:rtl/>
          <w:lang w:bidi="fa-IR"/>
        </w:rPr>
        <w:t>ک</w:t>
      </w:r>
      <w:r w:rsidRPr="009D11C0">
        <w:rPr>
          <w:rFonts w:cs="B Nazanin" w:hint="cs"/>
          <w:sz w:val="24"/>
          <w:szCs w:val="24"/>
          <w:rtl/>
          <w:lang w:bidi="fa-IR"/>
        </w:rPr>
        <w:t>ی</w:t>
      </w:r>
      <w:r w:rsidRPr="009D11C0">
        <w:rPr>
          <w:rFonts w:cs="B Nazanin"/>
          <w:sz w:val="24"/>
          <w:szCs w:val="24"/>
          <w:rtl/>
          <w:lang w:bidi="fa-IR"/>
        </w:rPr>
        <w:t xml:space="preserve"> و دور</w:t>
      </w:r>
      <w:r w:rsidRPr="009D11C0">
        <w:rPr>
          <w:rFonts w:cs="B Nazanin" w:hint="cs"/>
          <w:sz w:val="24"/>
          <w:szCs w:val="24"/>
          <w:rtl/>
          <w:lang w:bidi="fa-IR"/>
        </w:rPr>
        <w:t>ی</w:t>
      </w:r>
      <w:r w:rsidRPr="009D11C0">
        <w:rPr>
          <w:rFonts w:cs="B Nazanin"/>
          <w:sz w:val="24"/>
          <w:szCs w:val="24"/>
          <w:rtl/>
          <w:lang w:bidi="fa-IR"/>
        </w:rPr>
        <w:t xml:space="preserve"> شاخه‌ها ب</w:t>
      </w:r>
      <w:r w:rsidRPr="009D11C0">
        <w:rPr>
          <w:rFonts w:cs="B Nazanin" w:hint="cs"/>
          <w:sz w:val="24"/>
          <w:szCs w:val="24"/>
          <w:rtl/>
          <w:lang w:bidi="fa-IR"/>
        </w:rPr>
        <w:t>ی</w:t>
      </w:r>
      <w:r w:rsidRPr="009D11C0">
        <w:rPr>
          <w:rFonts w:cs="B Nazanin" w:hint="eastAsia"/>
          <w:sz w:val="24"/>
          <w:szCs w:val="24"/>
          <w:rtl/>
          <w:lang w:bidi="fa-IR"/>
        </w:rPr>
        <w:t>انگر</w:t>
      </w:r>
      <w:r w:rsidRPr="009D11C0">
        <w:rPr>
          <w:rFonts w:cs="B Nazanin"/>
          <w:sz w:val="24"/>
          <w:szCs w:val="24"/>
          <w:rtl/>
          <w:lang w:bidi="fa-IR"/>
        </w:rPr>
        <w:t xml:space="preserve"> تفاوت ب</w:t>
      </w:r>
      <w:r w:rsidRPr="009D11C0">
        <w:rPr>
          <w:rFonts w:cs="B Nazanin" w:hint="cs"/>
          <w:sz w:val="24"/>
          <w:szCs w:val="24"/>
          <w:rtl/>
          <w:lang w:bidi="fa-IR"/>
        </w:rPr>
        <w:t>ی</w:t>
      </w:r>
      <w:r w:rsidRPr="009D11C0">
        <w:rPr>
          <w:rFonts w:cs="B Nazanin" w:hint="eastAsia"/>
          <w:sz w:val="24"/>
          <w:szCs w:val="24"/>
          <w:rtl/>
          <w:lang w:bidi="fa-IR"/>
        </w:rPr>
        <w:t>شتر</w:t>
      </w:r>
      <w:r w:rsidRPr="009D11C0">
        <w:rPr>
          <w:rFonts w:cs="B Nazanin"/>
          <w:sz w:val="24"/>
          <w:szCs w:val="24"/>
          <w:rtl/>
          <w:lang w:bidi="fa-IR"/>
        </w:rPr>
        <w:t xml:space="preserve"> و جدا</w:t>
      </w:r>
      <w:r w:rsidRPr="009D11C0">
        <w:rPr>
          <w:rFonts w:cs="B Nazanin" w:hint="cs"/>
          <w:sz w:val="24"/>
          <w:szCs w:val="24"/>
          <w:rtl/>
          <w:lang w:bidi="fa-IR"/>
        </w:rPr>
        <w:t>یی</w:t>
      </w:r>
      <w:r w:rsidRPr="009D11C0">
        <w:rPr>
          <w:rFonts w:cs="B Nazanin"/>
          <w:sz w:val="24"/>
          <w:szCs w:val="24"/>
          <w:rtl/>
          <w:lang w:bidi="fa-IR"/>
        </w:rPr>
        <w:t xml:space="preserve"> زودتر در مس</w:t>
      </w:r>
      <w:r w:rsidRPr="009D11C0">
        <w:rPr>
          <w:rFonts w:cs="B Nazanin" w:hint="cs"/>
          <w:sz w:val="24"/>
          <w:szCs w:val="24"/>
          <w:rtl/>
          <w:lang w:bidi="fa-IR"/>
        </w:rPr>
        <w:t>ی</w:t>
      </w:r>
      <w:r w:rsidRPr="009D11C0">
        <w:rPr>
          <w:rFonts w:cs="B Nazanin" w:hint="eastAsia"/>
          <w:sz w:val="24"/>
          <w:szCs w:val="24"/>
          <w:rtl/>
          <w:lang w:bidi="fa-IR"/>
        </w:rPr>
        <w:t>ر</w:t>
      </w:r>
      <w:r w:rsidRPr="009D11C0">
        <w:rPr>
          <w:rFonts w:cs="B Nazanin"/>
          <w:sz w:val="24"/>
          <w:szCs w:val="24"/>
          <w:rtl/>
          <w:lang w:bidi="fa-IR"/>
        </w:rPr>
        <w:t xml:space="preserve"> تکامل</w:t>
      </w:r>
      <w:r w:rsidRPr="009D11C0">
        <w:rPr>
          <w:rFonts w:cs="B Nazanin" w:hint="cs"/>
          <w:sz w:val="24"/>
          <w:szCs w:val="24"/>
          <w:rtl/>
          <w:lang w:bidi="fa-IR"/>
        </w:rPr>
        <w:t>ی</w:t>
      </w:r>
      <w:r w:rsidRPr="009D11C0">
        <w:rPr>
          <w:rFonts w:cs="B Nazanin"/>
          <w:sz w:val="24"/>
          <w:szCs w:val="24"/>
          <w:rtl/>
          <w:lang w:bidi="fa-IR"/>
        </w:rPr>
        <w:t xml:space="preserve"> است. ا</w:t>
      </w:r>
      <w:r w:rsidRPr="009D11C0">
        <w:rPr>
          <w:rFonts w:cs="B Nazanin" w:hint="cs"/>
          <w:sz w:val="24"/>
          <w:szCs w:val="24"/>
          <w:rtl/>
          <w:lang w:bidi="fa-IR"/>
        </w:rPr>
        <w:t>ی</w:t>
      </w:r>
      <w:r w:rsidRPr="009D11C0">
        <w:rPr>
          <w:rFonts w:cs="B Nazanin" w:hint="eastAsia"/>
          <w:sz w:val="24"/>
          <w:szCs w:val="24"/>
          <w:rtl/>
          <w:lang w:bidi="fa-IR"/>
        </w:rPr>
        <w:t>ن</w:t>
      </w:r>
      <w:r w:rsidRPr="009D11C0">
        <w:rPr>
          <w:rFonts w:cs="B Nazanin"/>
          <w:sz w:val="24"/>
          <w:szCs w:val="24"/>
          <w:rtl/>
          <w:lang w:bidi="fa-IR"/>
        </w:rPr>
        <w:t xml:space="preserve"> اطلاعات برا</w:t>
      </w:r>
      <w:r w:rsidRPr="009D11C0">
        <w:rPr>
          <w:rFonts w:cs="B Nazanin" w:hint="cs"/>
          <w:sz w:val="24"/>
          <w:szCs w:val="24"/>
          <w:rtl/>
          <w:lang w:bidi="fa-IR"/>
        </w:rPr>
        <w:t>ی</w:t>
      </w:r>
      <w:r w:rsidRPr="009D11C0">
        <w:rPr>
          <w:rFonts w:cs="B Nazanin"/>
          <w:sz w:val="24"/>
          <w:szCs w:val="24"/>
          <w:rtl/>
          <w:lang w:bidi="fa-IR"/>
        </w:rPr>
        <w:t xml:space="preserve"> انتخاب ژنوت</w:t>
      </w:r>
      <w:r w:rsidRPr="009D11C0">
        <w:rPr>
          <w:rFonts w:cs="B Nazanin" w:hint="cs"/>
          <w:sz w:val="24"/>
          <w:szCs w:val="24"/>
          <w:rtl/>
          <w:lang w:bidi="fa-IR"/>
        </w:rPr>
        <w:t>ی</w:t>
      </w:r>
      <w:r w:rsidRPr="009D11C0">
        <w:rPr>
          <w:rFonts w:cs="B Nazanin" w:hint="eastAsia"/>
          <w:sz w:val="24"/>
          <w:szCs w:val="24"/>
          <w:rtl/>
          <w:lang w:bidi="fa-IR"/>
        </w:rPr>
        <w:t>پ‌ها</w:t>
      </w:r>
      <w:r w:rsidRPr="009D11C0">
        <w:rPr>
          <w:rFonts w:cs="B Nazanin" w:hint="cs"/>
          <w:sz w:val="24"/>
          <w:szCs w:val="24"/>
          <w:rtl/>
          <w:lang w:bidi="fa-IR"/>
        </w:rPr>
        <w:t>ی</w:t>
      </w:r>
      <w:r w:rsidRPr="009D11C0">
        <w:rPr>
          <w:rFonts w:cs="B Nazanin"/>
          <w:sz w:val="24"/>
          <w:szCs w:val="24"/>
          <w:rtl/>
          <w:lang w:bidi="fa-IR"/>
        </w:rPr>
        <w:t xml:space="preserve"> دور از هم، مانند نمونه ۶، به منظور ا</w:t>
      </w:r>
      <w:r w:rsidRPr="009D11C0">
        <w:rPr>
          <w:rFonts w:cs="B Nazanin" w:hint="cs"/>
          <w:sz w:val="24"/>
          <w:szCs w:val="24"/>
          <w:rtl/>
          <w:lang w:bidi="fa-IR"/>
        </w:rPr>
        <w:t>ی</w:t>
      </w:r>
      <w:r w:rsidRPr="009D11C0">
        <w:rPr>
          <w:rFonts w:cs="B Nazanin" w:hint="eastAsia"/>
          <w:sz w:val="24"/>
          <w:szCs w:val="24"/>
          <w:rtl/>
          <w:lang w:bidi="fa-IR"/>
        </w:rPr>
        <w:t>جاد</w:t>
      </w:r>
      <w:r w:rsidRPr="009D11C0">
        <w:rPr>
          <w:rFonts w:cs="B Nazanin"/>
          <w:sz w:val="24"/>
          <w:szCs w:val="24"/>
          <w:rtl/>
          <w:lang w:bidi="fa-IR"/>
        </w:rPr>
        <w:t xml:space="preserve"> تنوع در برنامه‌ها</w:t>
      </w:r>
      <w:r w:rsidRPr="009D11C0">
        <w:rPr>
          <w:rFonts w:cs="B Nazanin" w:hint="cs"/>
          <w:sz w:val="24"/>
          <w:szCs w:val="24"/>
          <w:rtl/>
          <w:lang w:bidi="fa-IR"/>
        </w:rPr>
        <w:t>ی</w:t>
      </w:r>
      <w:r w:rsidRPr="009D11C0">
        <w:rPr>
          <w:rFonts w:cs="B Nazanin"/>
          <w:sz w:val="24"/>
          <w:szCs w:val="24"/>
          <w:rtl/>
          <w:lang w:bidi="fa-IR"/>
        </w:rPr>
        <w:t xml:space="preserve"> اصلاح نباتا</w:t>
      </w:r>
      <w:r w:rsidRPr="009D11C0">
        <w:rPr>
          <w:rFonts w:cs="B Nazanin" w:hint="eastAsia"/>
          <w:sz w:val="24"/>
          <w:szCs w:val="24"/>
          <w:rtl/>
          <w:lang w:bidi="fa-IR"/>
        </w:rPr>
        <w:t>ت</w:t>
      </w:r>
      <w:r w:rsidRPr="009D11C0">
        <w:rPr>
          <w:rFonts w:cs="B Nazanin"/>
          <w:sz w:val="24"/>
          <w:szCs w:val="24"/>
          <w:rtl/>
          <w:lang w:bidi="fa-IR"/>
        </w:rPr>
        <w:t xml:space="preserve"> ح</w:t>
      </w:r>
      <w:r w:rsidRPr="009D11C0">
        <w:rPr>
          <w:rFonts w:cs="B Nazanin" w:hint="cs"/>
          <w:sz w:val="24"/>
          <w:szCs w:val="24"/>
          <w:rtl/>
          <w:lang w:bidi="fa-IR"/>
        </w:rPr>
        <w:t>ی</w:t>
      </w:r>
      <w:r w:rsidRPr="009D11C0">
        <w:rPr>
          <w:rFonts w:cs="B Nazanin" w:hint="eastAsia"/>
          <w:sz w:val="24"/>
          <w:szCs w:val="24"/>
          <w:rtl/>
          <w:lang w:bidi="fa-IR"/>
        </w:rPr>
        <w:t>ات</w:t>
      </w:r>
      <w:r w:rsidRPr="009D11C0">
        <w:rPr>
          <w:rFonts w:cs="B Nazanin" w:hint="cs"/>
          <w:sz w:val="24"/>
          <w:szCs w:val="24"/>
          <w:rtl/>
          <w:lang w:bidi="fa-IR"/>
        </w:rPr>
        <w:t>ی</w:t>
      </w:r>
      <w:r w:rsidRPr="009D11C0">
        <w:rPr>
          <w:rFonts w:cs="B Nazanin"/>
          <w:sz w:val="24"/>
          <w:szCs w:val="24"/>
          <w:rtl/>
          <w:lang w:bidi="fa-IR"/>
        </w:rPr>
        <w:t xml:space="preserve"> است.</w:t>
      </w:r>
    </w:p>
    <w:p w14:paraId="17BC73AD" w14:textId="77777777" w:rsidR="00A518F7" w:rsidRDefault="00E90100" w:rsidP="00E90100">
      <w:pPr>
        <w:tabs>
          <w:tab w:val="left" w:pos="1440"/>
        </w:tabs>
        <w:bidi/>
        <w:spacing w:line="276" w:lineRule="auto"/>
        <w:ind w:left="-540"/>
        <w:jc w:val="both"/>
        <w:rPr>
          <w:rFonts w:cs="B Nazanin"/>
          <w:sz w:val="24"/>
          <w:szCs w:val="24"/>
          <w:lang w:bidi="fa-IR"/>
        </w:rPr>
      </w:pPr>
      <w:r>
        <w:rPr>
          <w:rFonts w:cs="B Nazanin"/>
          <w:sz w:val="24"/>
          <w:szCs w:val="24"/>
          <w:rtl/>
          <w:lang w:bidi="fa-IR"/>
        </w:rPr>
        <w:tab/>
      </w:r>
      <w:r>
        <w:rPr>
          <w:rFonts w:cs="B Nazanin" w:hint="cs"/>
          <w:sz w:val="24"/>
          <w:szCs w:val="24"/>
          <w:rtl/>
          <w:lang w:bidi="fa-IR"/>
        </w:rPr>
        <w:t xml:space="preserve">     </w:t>
      </w:r>
    </w:p>
    <w:p w14:paraId="0FCBBEA1" w14:textId="16F08CF6" w:rsidR="0079334C" w:rsidRPr="00035C3B" w:rsidRDefault="00E90100" w:rsidP="00035C3B">
      <w:pPr>
        <w:tabs>
          <w:tab w:val="left" w:pos="1440"/>
        </w:tabs>
        <w:bidi/>
        <w:spacing w:line="276" w:lineRule="auto"/>
        <w:ind w:left="-540"/>
        <w:jc w:val="center"/>
        <w:rPr>
          <w:rFonts w:cs="B Nazanin"/>
          <w:b/>
          <w:bCs/>
          <w:sz w:val="20"/>
          <w:szCs w:val="20"/>
          <w:rtl/>
          <w:lang w:bidi="fa-IR"/>
        </w:rPr>
      </w:pPr>
      <w:r w:rsidRPr="00035C3B">
        <w:rPr>
          <w:rFonts w:cs="B Nazanin" w:hint="cs"/>
          <w:b/>
          <w:bCs/>
          <w:sz w:val="20"/>
          <w:szCs w:val="20"/>
          <w:rtl/>
          <w:lang w:bidi="fa-IR"/>
        </w:rPr>
        <w:t>جدول</w:t>
      </w:r>
      <w:r w:rsidR="00D63553" w:rsidRPr="00035C3B">
        <w:rPr>
          <w:rFonts w:cs="B Nazanin" w:hint="cs"/>
          <w:b/>
          <w:bCs/>
          <w:sz w:val="20"/>
          <w:szCs w:val="20"/>
          <w:rtl/>
          <w:lang w:bidi="fa-IR"/>
        </w:rPr>
        <w:t>2_</w:t>
      </w:r>
      <w:r w:rsidRPr="00035C3B">
        <w:rPr>
          <w:rFonts w:cs="B Nazanin" w:hint="cs"/>
          <w:b/>
          <w:bCs/>
          <w:sz w:val="20"/>
          <w:szCs w:val="20"/>
          <w:rtl/>
          <w:lang w:bidi="fa-IR"/>
        </w:rPr>
        <w:t xml:space="preserve"> خلاصه روابط تکاملی</w:t>
      </w:r>
    </w:p>
    <w:p w14:paraId="06C2D635" w14:textId="77777777" w:rsidR="00E90100" w:rsidRPr="0079334C" w:rsidRDefault="00E90100" w:rsidP="00E90100">
      <w:pPr>
        <w:framePr w:hSpace="180" w:wrap="around" w:vAnchor="text" w:hAnchor="margin" w:xAlign="center" w:y="570"/>
        <w:bidi/>
        <w:spacing w:line="276" w:lineRule="auto"/>
        <w:ind w:left="-540"/>
        <w:jc w:val="both"/>
        <w:rPr>
          <w:rFonts w:cs="B Nazanin"/>
          <w:sz w:val="24"/>
          <w:szCs w:val="24"/>
          <w:lang w:bidi="fa-IR"/>
        </w:rPr>
      </w:pPr>
    </w:p>
    <w:tbl>
      <w:tblPr>
        <w:tblStyle w:val="TableGrid"/>
        <w:tblpPr w:leftFromText="180" w:rightFromText="180" w:vertAnchor="text" w:horzAnchor="margin" w:tblpXSpec="center" w:tblpY="87"/>
        <w:bidiVisual/>
        <w:tblW w:w="6194" w:type="dxa"/>
        <w:tblLook w:val="04A0" w:firstRow="1" w:lastRow="0" w:firstColumn="1" w:lastColumn="0" w:noHBand="0" w:noVBand="1"/>
      </w:tblPr>
      <w:tblGrid>
        <w:gridCol w:w="1784"/>
        <w:gridCol w:w="4410"/>
      </w:tblGrid>
      <w:tr w:rsidR="00E90100" w14:paraId="01DE5DD3" w14:textId="77777777" w:rsidTr="00A518F7">
        <w:trPr>
          <w:trHeight w:val="440"/>
        </w:trPr>
        <w:tc>
          <w:tcPr>
            <w:tcW w:w="1784" w:type="dxa"/>
          </w:tcPr>
          <w:p w14:paraId="1839561E" w14:textId="4A8B3445" w:rsidR="00E90100" w:rsidRDefault="00A518F7" w:rsidP="00A518F7">
            <w:pPr>
              <w:bidi/>
              <w:spacing w:line="276" w:lineRule="auto"/>
              <w:jc w:val="both"/>
              <w:rPr>
                <w:rFonts w:cs="B Nazanin"/>
                <w:sz w:val="24"/>
                <w:szCs w:val="24"/>
                <w:rtl/>
                <w:lang w:bidi="fa-IR"/>
              </w:rPr>
            </w:pPr>
            <w:r>
              <w:rPr>
                <w:rFonts w:cs="B Nazanin"/>
                <w:sz w:val="24"/>
                <w:szCs w:val="24"/>
                <w:lang w:bidi="fa-IR"/>
              </w:rPr>
              <w:t xml:space="preserve">  </w:t>
            </w:r>
            <w:r w:rsidR="00E90100">
              <w:rPr>
                <w:rFonts w:cs="B Nazanin" w:hint="cs"/>
                <w:sz w:val="24"/>
                <w:szCs w:val="24"/>
                <w:rtl/>
                <w:lang w:bidi="fa-IR"/>
              </w:rPr>
              <w:t>گروه/ نمونه ها</w:t>
            </w:r>
          </w:p>
        </w:tc>
        <w:tc>
          <w:tcPr>
            <w:tcW w:w="4410" w:type="dxa"/>
          </w:tcPr>
          <w:p w14:paraId="6AA97445" w14:textId="77777777" w:rsidR="00E90100" w:rsidRDefault="00E90100" w:rsidP="00A518F7">
            <w:pPr>
              <w:bidi/>
              <w:spacing w:line="276" w:lineRule="auto"/>
              <w:jc w:val="both"/>
              <w:rPr>
                <w:rFonts w:cs="B Nazanin"/>
                <w:sz w:val="24"/>
                <w:szCs w:val="24"/>
                <w:rtl/>
                <w:lang w:bidi="fa-IR"/>
              </w:rPr>
            </w:pPr>
            <w:r>
              <w:rPr>
                <w:rFonts w:cs="B Nazanin" w:hint="cs"/>
                <w:sz w:val="24"/>
                <w:szCs w:val="24"/>
                <w:rtl/>
                <w:lang w:bidi="fa-IR"/>
              </w:rPr>
              <w:t xml:space="preserve">                     توضیح رابطه ژنتیکی</w:t>
            </w:r>
          </w:p>
        </w:tc>
      </w:tr>
      <w:tr w:rsidR="00E90100" w14:paraId="758B8343" w14:textId="77777777" w:rsidTr="00A518F7">
        <w:trPr>
          <w:trHeight w:val="439"/>
        </w:trPr>
        <w:tc>
          <w:tcPr>
            <w:tcW w:w="1784" w:type="dxa"/>
          </w:tcPr>
          <w:p w14:paraId="4AC22A90" w14:textId="77777777" w:rsidR="00E90100" w:rsidRDefault="00E90100" w:rsidP="00A518F7">
            <w:pPr>
              <w:bidi/>
              <w:spacing w:line="276" w:lineRule="auto"/>
              <w:jc w:val="both"/>
              <w:rPr>
                <w:rFonts w:cs="B Nazanin"/>
                <w:sz w:val="24"/>
                <w:szCs w:val="24"/>
                <w:rtl/>
                <w:lang w:bidi="fa-IR"/>
              </w:rPr>
            </w:pPr>
            <w:r>
              <w:rPr>
                <w:rFonts w:cs="B Nazanin" w:hint="cs"/>
                <w:sz w:val="24"/>
                <w:szCs w:val="24"/>
                <w:rtl/>
                <w:lang w:bidi="fa-IR"/>
              </w:rPr>
              <w:t xml:space="preserve">     2، 3، 4</w:t>
            </w:r>
          </w:p>
        </w:tc>
        <w:tc>
          <w:tcPr>
            <w:tcW w:w="4410" w:type="dxa"/>
          </w:tcPr>
          <w:p w14:paraId="15E7B806" w14:textId="77777777" w:rsidR="00E90100" w:rsidRDefault="00E90100" w:rsidP="00A518F7">
            <w:pPr>
              <w:bidi/>
              <w:spacing w:line="276" w:lineRule="auto"/>
              <w:jc w:val="both"/>
              <w:rPr>
                <w:rFonts w:cs="B Nazanin"/>
                <w:sz w:val="24"/>
                <w:szCs w:val="24"/>
                <w:rtl/>
                <w:lang w:bidi="fa-IR"/>
              </w:rPr>
            </w:pPr>
            <w:r>
              <w:rPr>
                <w:rFonts w:cs="B Nazanin" w:hint="cs"/>
                <w:sz w:val="24"/>
                <w:szCs w:val="24"/>
                <w:rtl/>
                <w:lang w:bidi="fa-IR"/>
              </w:rPr>
              <w:t xml:space="preserve">  نزدیک ترین خویشاوندان به هم، ابتدا 2 و 3 سپس با 4</w:t>
            </w:r>
          </w:p>
        </w:tc>
      </w:tr>
      <w:tr w:rsidR="00E90100" w14:paraId="273A3367" w14:textId="77777777" w:rsidTr="00A518F7">
        <w:trPr>
          <w:trHeight w:val="439"/>
        </w:trPr>
        <w:tc>
          <w:tcPr>
            <w:tcW w:w="1784" w:type="dxa"/>
          </w:tcPr>
          <w:p w14:paraId="04378D51" w14:textId="77777777" w:rsidR="00E90100" w:rsidRDefault="00E90100" w:rsidP="00A518F7">
            <w:pPr>
              <w:bidi/>
              <w:spacing w:line="276" w:lineRule="auto"/>
              <w:jc w:val="both"/>
              <w:rPr>
                <w:rFonts w:cs="B Nazanin"/>
                <w:sz w:val="24"/>
                <w:szCs w:val="24"/>
                <w:rtl/>
                <w:lang w:bidi="fa-IR"/>
              </w:rPr>
            </w:pPr>
            <w:r>
              <w:rPr>
                <w:rFonts w:cs="B Nazanin" w:hint="cs"/>
                <w:sz w:val="24"/>
                <w:szCs w:val="24"/>
                <w:rtl/>
                <w:lang w:bidi="fa-IR"/>
              </w:rPr>
              <w:t xml:space="preserve">         7</w:t>
            </w:r>
          </w:p>
        </w:tc>
        <w:tc>
          <w:tcPr>
            <w:tcW w:w="4410" w:type="dxa"/>
          </w:tcPr>
          <w:p w14:paraId="62350629" w14:textId="77777777" w:rsidR="00E90100" w:rsidRDefault="00E90100" w:rsidP="00A518F7">
            <w:pPr>
              <w:bidi/>
              <w:spacing w:line="276" w:lineRule="auto"/>
              <w:jc w:val="both"/>
              <w:rPr>
                <w:rFonts w:cs="B Nazanin"/>
                <w:sz w:val="24"/>
                <w:szCs w:val="24"/>
                <w:rtl/>
                <w:lang w:bidi="fa-IR"/>
              </w:rPr>
            </w:pPr>
            <w:r>
              <w:rPr>
                <w:rFonts w:cs="B Nazanin" w:hint="cs"/>
                <w:sz w:val="24"/>
                <w:szCs w:val="24"/>
                <w:rtl/>
                <w:lang w:bidi="fa-IR"/>
              </w:rPr>
              <w:t xml:space="preserve">  نزدیک به گروه 2، 3، 4 اما با فاصله بیشتر</w:t>
            </w:r>
          </w:p>
        </w:tc>
      </w:tr>
      <w:tr w:rsidR="00E90100" w14:paraId="61BEDD77" w14:textId="77777777" w:rsidTr="00A518F7">
        <w:trPr>
          <w:trHeight w:val="439"/>
        </w:trPr>
        <w:tc>
          <w:tcPr>
            <w:tcW w:w="1784" w:type="dxa"/>
          </w:tcPr>
          <w:p w14:paraId="7ED2CE75" w14:textId="77777777" w:rsidR="00E90100" w:rsidRDefault="00E90100" w:rsidP="00A518F7">
            <w:pPr>
              <w:bidi/>
              <w:spacing w:line="276" w:lineRule="auto"/>
              <w:jc w:val="both"/>
              <w:rPr>
                <w:rFonts w:cs="B Nazanin"/>
                <w:sz w:val="24"/>
                <w:szCs w:val="24"/>
                <w:rtl/>
                <w:lang w:bidi="fa-IR"/>
              </w:rPr>
            </w:pPr>
            <w:r>
              <w:rPr>
                <w:rFonts w:cs="B Nazanin" w:hint="cs"/>
                <w:sz w:val="24"/>
                <w:szCs w:val="24"/>
                <w:rtl/>
                <w:lang w:bidi="fa-IR"/>
              </w:rPr>
              <w:t xml:space="preserve">     1، 5، 8</w:t>
            </w:r>
          </w:p>
        </w:tc>
        <w:tc>
          <w:tcPr>
            <w:tcW w:w="4410" w:type="dxa"/>
          </w:tcPr>
          <w:p w14:paraId="784748C0" w14:textId="77777777" w:rsidR="00E90100" w:rsidRDefault="00E90100" w:rsidP="00A518F7">
            <w:pPr>
              <w:bidi/>
              <w:spacing w:line="276" w:lineRule="auto"/>
              <w:jc w:val="both"/>
              <w:rPr>
                <w:rFonts w:cs="B Nazanin"/>
                <w:sz w:val="24"/>
                <w:szCs w:val="24"/>
                <w:rtl/>
                <w:lang w:bidi="fa-IR"/>
              </w:rPr>
            </w:pPr>
            <w:r>
              <w:rPr>
                <w:rFonts w:cs="B Nazanin" w:hint="cs"/>
                <w:sz w:val="24"/>
                <w:szCs w:val="24"/>
                <w:rtl/>
                <w:lang w:bidi="fa-IR"/>
              </w:rPr>
              <w:t xml:space="preserve">  خوشه نزدیک به هم، نسبتا مستقل از بقیه</w:t>
            </w:r>
          </w:p>
        </w:tc>
      </w:tr>
      <w:tr w:rsidR="00E90100" w14:paraId="119BFECD" w14:textId="77777777" w:rsidTr="00A518F7">
        <w:trPr>
          <w:trHeight w:val="439"/>
        </w:trPr>
        <w:tc>
          <w:tcPr>
            <w:tcW w:w="1784" w:type="dxa"/>
          </w:tcPr>
          <w:p w14:paraId="724317D6" w14:textId="77777777" w:rsidR="00E90100" w:rsidRDefault="00E90100" w:rsidP="00A518F7">
            <w:pPr>
              <w:bidi/>
              <w:spacing w:line="276" w:lineRule="auto"/>
              <w:jc w:val="both"/>
              <w:rPr>
                <w:rFonts w:cs="B Nazanin"/>
                <w:sz w:val="24"/>
                <w:szCs w:val="24"/>
                <w:rtl/>
                <w:lang w:bidi="fa-IR"/>
              </w:rPr>
            </w:pPr>
            <w:r>
              <w:rPr>
                <w:rFonts w:cs="B Nazanin" w:hint="cs"/>
                <w:sz w:val="24"/>
                <w:szCs w:val="24"/>
                <w:rtl/>
                <w:lang w:bidi="fa-IR"/>
              </w:rPr>
              <w:t xml:space="preserve">         6</w:t>
            </w:r>
          </w:p>
        </w:tc>
        <w:tc>
          <w:tcPr>
            <w:tcW w:w="4410" w:type="dxa"/>
          </w:tcPr>
          <w:p w14:paraId="12F66561" w14:textId="77777777" w:rsidR="00E90100" w:rsidRDefault="00E90100" w:rsidP="00A518F7">
            <w:pPr>
              <w:bidi/>
              <w:spacing w:line="276" w:lineRule="auto"/>
              <w:jc w:val="both"/>
              <w:rPr>
                <w:rFonts w:cs="B Nazanin"/>
                <w:sz w:val="24"/>
                <w:szCs w:val="24"/>
                <w:rtl/>
                <w:lang w:bidi="fa-IR"/>
              </w:rPr>
            </w:pPr>
            <w:r>
              <w:rPr>
                <w:rFonts w:cs="B Nazanin" w:hint="cs"/>
                <w:sz w:val="24"/>
                <w:szCs w:val="24"/>
                <w:rtl/>
                <w:lang w:bidi="fa-IR"/>
              </w:rPr>
              <w:t xml:space="preserve">   دور ترین نمونه نسبت به همه نمونه ها، جداترین شاخه</w:t>
            </w:r>
          </w:p>
        </w:tc>
      </w:tr>
    </w:tbl>
    <w:p w14:paraId="065305AD" w14:textId="77777777" w:rsidR="0079334C" w:rsidRPr="0079334C" w:rsidRDefault="0079334C" w:rsidP="00A124E8">
      <w:pPr>
        <w:bidi/>
        <w:spacing w:line="276" w:lineRule="auto"/>
        <w:ind w:left="-540"/>
        <w:jc w:val="both"/>
        <w:rPr>
          <w:rFonts w:cs="B Nazanin"/>
          <w:sz w:val="24"/>
          <w:szCs w:val="24"/>
          <w:lang w:bidi="fa-IR"/>
        </w:rPr>
      </w:pPr>
    </w:p>
    <w:p w14:paraId="33846F03" w14:textId="77777777" w:rsidR="0079334C" w:rsidRPr="0079334C" w:rsidRDefault="0079334C" w:rsidP="00A124E8">
      <w:pPr>
        <w:bidi/>
        <w:spacing w:line="276" w:lineRule="auto"/>
        <w:ind w:left="-540"/>
        <w:jc w:val="both"/>
        <w:rPr>
          <w:rFonts w:cs="B Nazanin"/>
          <w:sz w:val="24"/>
          <w:szCs w:val="24"/>
          <w:lang w:bidi="fa-IR"/>
        </w:rPr>
      </w:pPr>
    </w:p>
    <w:p w14:paraId="6FB75C19" w14:textId="77777777" w:rsidR="0079334C" w:rsidRPr="0079334C" w:rsidRDefault="0079334C" w:rsidP="00A124E8">
      <w:pPr>
        <w:bidi/>
        <w:spacing w:line="276" w:lineRule="auto"/>
        <w:ind w:left="-540"/>
        <w:jc w:val="both"/>
        <w:rPr>
          <w:rFonts w:cs="B Nazanin"/>
          <w:sz w:val="24"/>
          <w:szCs w:val="24"/>
          <w:lang w:bidi="fa-IR"/>
        </w:rPr>
      </w:pPr>
    </w:p>
    <w:p w14:paraId="26BADDA6" w14:textId="77777777" w:rsidR="0079334C" w:rsidRPr="0079334C" w:rsidRDefault="0079334C" w:rsidP="0079334C">
      <w:pPr>
        <w:bidi/>
        <w:spacing w:line="276" w:lineRule="auto"/>
        <w:ind w:left="-450"/>
        <w:rPr>
          <w:rFonts w:cs="B Nazanin"/>
          <w:sz w:val="24"/>
          <w:szCs w:val="24"/>
          <w:lang w:bidi="fa-IR"/>
        </w:rPr>
      </w:pPr>
    </w:p>
    <w:p w14:paraId="4D724B98" w14:textId="77777777" w:rsidR="0079334C" w:rsidRPr="0079334C" w:rsidRDefault="0079334C" w:rsidP="0079334C">
      <w:pPr>
        <w:bidi/>
        <w:spacing w:line="276" w:lineRule="auto"/>
        <w:ind w:left="-450"/>
        <w:rPr>
          <w:rFonts w:cs="B Nazanin"/>
          <w:sz w:val="24"/>
          <w:szCs w:val="24"/>
          <w:lang w:bidi="fa-IR"/>
        </w:rPr>
      </w:pPr>
    </w:p>
    <w:p w14:paraId="24E25123" w14:textId="77777777" w:rsidR="00A518F7" w:rsidRDefault="00A518F7" w:rsidP="00A518F7">
      <w:pPr>
        <w:bidi/>
        <w:spacing w:line="276" w:lineRule="auto"/>
        <w:jc w:val="both"/>
        <w:rPr>
          <w:rFonts w:cs="B Nazanin"/>
          <w:b/>
          <w:bCs/>
          <w:sz w:val="24"/>
          <w:szCs w:val="24"/>
          <w:lang w:bidi="fa-IR"/>
        </w:rPr>
      </w:pPr>
    </w:p>
    <w:p w14:paraId="1156AB35" w14:textId="4E76FA64" w:rsidR="001C27E6" w:rsidRPr="00636ADB" w:rsidRDefault="00EF56D3" w:rsidP="00A518F7">
      <w:pPr>
        <w:bidi/>
        <w:spacing w:line="276" w:lineRule="auto"/>
        <w:ind w:left="-360"/>
        <w:jc w:val="both"/>
        <w:rPr>
          <w:rFonts w:cs="B Nazanin"/>
          <w:b/>
          <w:bCs/>
          <w:sz w:val="24"/>
          <w:szCs w:val="24"/>
          <w:lang w:bidi="fa-IR"/>
        </w:rPr>
      </w:pPr>
      <w:r>
        <w:rPr>
          <w:rFonts w:cs="B Nazanin" w:hint="cs"/>
          <w:b/>
          <w:bCs/>
          <w:sz w:val="24"/>
          <w:szCs w:val="24"/>
          <w:rtl/>
          <w:lang w:bidi="fa-IR"/>
        </w:rPr>
        <w:t>بحث و نتیجه گیری</w:t>
      </w:r>
    </w:p>
    <w:p w14:paraId="1DAEB75A" w14:textId="5F0231E1" w:rsidR="00FD329F" w:rsidRDefault="00FD30DA" w:rsidP="00035C3B">
      <w:pPr>
        <w:bidi/>
        <w:spacing w:line="276" w:lineRule="auto"/>
        <w:ind w:left="-450"/>
        <w:jc w:val="both"/>
        <w:rPr>
          <w:rFonts w:cs="B Nazanin"/>
          <w:sz w:val="24"/>
          <w:szCs w:val="24"/>
          <w:rtl/>
        </w:rPr>
      </w:pP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افته‌ها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پژوهش با استفاده از داده‌ها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توال</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hint="eastAsia"/>
          <w:sz w:val="24"/>
          <w:szCs w:val="24"/>
          <w:rtl/>
        </w:rPr>
        <w:t>اب</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ژن‌ها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مر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ستم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تحل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ل‌ها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وانفورمات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پ</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شرفته،</w:t>
      </w:r>
      <w:r w:rsidRPr="00FD30DA">
        <w:rPr>
          <w:rFonts w:ascii="Times New Roman" w:eastAsia="Times New Roman" w:hAnsi="Times New Roman" w:cs="B Nazanin"/>
          <w:sz w:val="24"/>
          <w:szCs w:val="24"/>
          <w:rtl/>
        </w:rPr>
        <w:t xml:space="preserve"> تصو</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دق</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ق</w:t>
      </w:r>
      <w:r w:rsidRPr="00FD30DA">
        <w:rPr>
          <w:rFonts w:ascii="Times New Roman" w:eastAsia="Times New Roman" w:hAnsi="Times New Roman" w:cs="B Nazanin"/>
          <w:sz w:val="24"/>
          <w:szCs w:val="24"/>
          <w:rtl/>
        </w:rPr>
        <w:t xml:space="preserve"> از ساختار و 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زان</w:t>
      </w:r>
      <w:r w:rsidRPr="00FD30DA">
        <w:rPr>
          <w:rFonts w:ascii="Times New Roman" w:eastAsia="Times New Roman" w:hAnsi="Times New Roman" w:cs="B Nazanin"/>
          <w:sz w:val="24"/>
          <w:szCs w:val="24"/>
          <w:rtl/>
        </w:rPr>
        <w:t xml:space="preserve"> تنوع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در ژنوت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پ‌ها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نخود فرنگ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i/>
          <w:iCs/>
          <w:sz w:val="24"/>
          <w:szCs w:val="24"/>
        </w:rPr>
        <w:t>(</w:t>
      </w:r>
      <w:r>
        <w:rPr>
          <w:rFonts w:ascii="Times New Roman" w:eastAsia="Times New Roman" w:hAnsi="Times New Roman" w:cs="B Nazanin"/>
          <w:i/>
          <w:iCs/>
          <w:sz w:val="24"/>
          <w:szCs w:val="24"/>
        </w:rPr>
        <w:t>P.</w:t>
      </w:r>
      <w:r w:rsidRPr="00FD30DA">
        <w:rPr>
          <w:rFonts w:ascii="Times New Roman" w:eastAsia="Times New Roman" w:hAnsi="Times New Roman" w:cs="B Nazanin"/>
          <w:i/>
          <w:iCs/>
          <w:sz w:val="24"/>
          <w:szCs w:val="24"/>
        </w:rPr>
        <w:t xml:space="preserve"> sativum </w:t>
      </w:r>
      <w:r w:rsidRPr="00FD30DA">
        <w:rPr>
          <w:rFonts w:ascii="Times New Roman" w:eastAsia="Times New Roman" w:hAnsi="Times New Roman" w:cs="B Nazanin"/>
          <w:sz w:val="24"/>
          <w:szCs w:val="24"/>
        </w:rPr>
        <w:t>L</w:t>
      </w:r>
      <w:r w:rsidRPr="00FD30DA">
        <w:rPr>
          <w:rFonts w:ascii="Times New Roman" w:eastAsia="Times New Roman" w:hAnsi="Times New Roman" w:cs="B Nazanin"/>
          <w:i/>
          <w:iCs/>
          <w:sz w:val="24"/>
          <w:szCs w:val="24"/>
        </w:rPr>
        <w:t>.)</w:t>
      </w:r>
      <w:r w:rsidRPr="00FD30DA">
        <w:rPr>
          <w:rFonts w:ascii="Times New Roman" w:eastAsia="Times New Roman" w:hAnsi="Times New Roman" w:cs="B Nazanin"/>
          <w:sz w:val="24"/>
          <w:szCs w:val="24"/>
        </w:rPr>
        <w:t xml:space="preserve"> </w:t>
      </w:r>
      <w:r>
        <w:rPr>
          <w:rFonts w:ascii="Times New Roman" w:eastAsia="Times New Roman" w:hAnsi="Times New Roman" w:cs="B Nazanin" w:hint="cs"/>
          <w:sz w:val="24"/>
          <w:szCs w:val="24"/>
          <w:rtl/>
        </w:rPr>
        <w:t xml:space="preserve"> ار</w:t>
      </w:r>
      <w:r w:rsidRPr="00FD30DA">
        <w:rPr>
          <w:rFonts w:ascii="Times New Roman" w:eastAsia="Times New Roman" w:hAnsi="Times New Roman" w:cs="B Nazanin"/>
          <w:sz w:val="24"/>
          <w:szCs w:val="24"/>
          <w:rtl/>
        </w:rPr>
        <w:t>ائه داد. نتا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ج</w:t>
      </w:r>
      <w:r w:rsidRPr="00FD30DA">
        <w:rPr>
          <w:rFonts w:ascii="Times New Roman" w:eastAsia="Times New Roman" w:hAnsi="Times New Roman" w:cs="B Nazanin"/>
          <w:sz w:val="24"/>
          <w:szCs w:val="24"/>
          <w:rtl/>
        </w:rPr>
        <w:t xml:space="preserve"> نشان داد که از مجموع </w:t>
      </w:r>
      <w:r w:rsidRPr="00FD30DA">
        <w:rPr>
          <w:rFonts w:ascii="Times New Roman" w:eastAsia="Times New Roman" w:hAnsi="Times New Roman" w:cs="B Nazanin"/>
          <w:sz w:val="24"/>
          <w:szCs w:val="24"/>
          <w:rtl/>
          <w:lang w:bidi="fa-IR"/>
        </w:rPr>
        <w:t>۴۱۴۴</w:t>
      </w:r>
      <w:r w:rsidRPr="00FD30DA">
        <w:rPr>
          <w:rFonts w:ascii="Times New Roman" w:eastAsia="Times New Roman" w:hAnsi="Times New Roman" w:cs="B Nazanin"/>
          <w:sz w:val="24"/>
          <w:szCs w:val="24"/>
          <w:rtl/>
        </w:rPr>
        <w:t xml:space="preserve"> نوکلئوت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د</w:t>
      </w:r>
      <w:r w:rsidRPr="00FD30DA">
        <w:rPr>
          <w:rFonts w:ascii="Times New Roman" w:eastAsia="Times New Roman" w:hAnsi="Times New Roman" w:cs="B Nazanin"/>
          <w:sz w:val="24"/>
          <w:szCs w:val="24"/>
          <w:rtl/>
        </w:rPr>
        <w:t xml:space="preserve"> بررس</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شده،</w:t>
      </w:r>
      <w:r w:rsidRPr="00FD30DA">
        <w:rPr>
          <w:rFonts w:ascii="Times New Roman" w:eastAsia="Times New Roman" w:hAnsi="Times New Roman" w:cs="B Nazanin"/>
          <w:sz w:val="24"/>
          <w:szCs w:val="24"/>
          <w:rtl/>
        </w:rPr>
        <w:t xml:space="preserve"> 52.31 درصد شباهت و 47.69 درصد تفاوت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ژنوت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پ‌ها</w:t>
      </w:r>
      <w:r w:rsidRPr="00FD30DA">
        <w:rPr>
          <w:rFonts w:ascii="Times New Roman" w:eastAsia="Times New Roman" w:hAnsi="Times New Roman" w:cs="B Nazanin"/>
          <w:sz w:val="24"/>
          <w:szCs w:val="24"/>
          <w:rtl/>
        </w:rPr>
        <w:t xml:space="preserve"> مشاهده شد که ب</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انگر</w:t>
      </w:r>
      <w:r w:rsidRPr="00FD30DA">
        <w:rPr>
          <w:rFonts w:ascii="Times New Roman" w:eastAsia="Times New Roman" w:hAnsi="Times New Roman" w:cs="B Nazanin"/>
          <w:sz w:val="24"/>
          <w:szCs w:val="24"/>
          <w:rtl/>
        </w:rPr>
        <w:t xml:space="preserve"> سطح بالا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تنوع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در ژن‌ها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کل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مرتبط با رشد و نمو 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اه</w:t>
      </w:r>
      <w:r w:rsidRPr="00FD30DA">
        <w:rPr>
          <w:rFonts w:ascii="Times New Roman" w:eastAsia="Times New Roman" w:hAnsi="Times New Roman" w:cs="B Nazanin"/>
          <w:sz w:val="24"/>
          <w:szCs w:val="24"/>
          <w:rtl/>
        </w:rPr>
        <w:t xml:space="preserve"> است. 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زان</w:t>
      </w:r>
      <w:r w:rsidRPr="00FD30DA">
        <w:rPr>
          <w:rFonts w:ascii="Times New Roman" w:eastAsia="Times New Roman" w:hAnsi="Times New Roman" w:cs="B Nazanin"/>
          <w:sz w:val="24"/>
          <w:szCs w:val="24"/>
          <w:rtl/>
        </w:rPr>
        <w:t xml:space="preserve"> تفاوت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که تقر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باً</w:t>
      </w:r>
      <w:r w:rsidRPr="00FD30DA">
        <w:rPr>
          <w:rFonts w:ascii="Times New Roman" w:eastAsia="Times New Roman" w:hAnsi="Times New Roman" w:cs="B Nazanin"/>
          <w:sz w:val="24"/>
          <w:szCs w:val="24"/>
          <w:rtl/>
        </w:rPr>
        <w:t xml:space="preserve"> ن</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از کل توال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را شامل 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شود،</w:t>
      </w:r>
      <w:r w:rsidRPr="00FD30DA">
        <w:rPr>
          <w:rFonts w:ascii="Times New Roman" w:eastAsia="Times New Roman" w:hAnsi="Times New Roman" w:cs="B Nazanin"/>
          <w:sz w:val="24"/>
          <w:szCs w:val="24"/>
          <w:rtl/>
        </w:rPr>
        <w:t xml:space="preserve"> اهم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w:t>
      </w:r>
      <w:r w:rsidRPr="00FD30DA">
        <w:rPr>
          <w:rFonts w:ascii="Times New Roman" w:eastAsia="Times New Roman" w:hAnsi="Times New Roman" w:cs="B Nazanin"/>
          <w:sz w:val="24"/>
          <w:szCs w:val="24"/>
          <w:rtl/>
        </w:rPr>
        <w:t xml:space="preserve"> و</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ژه‌ا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برا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برنامه‌ها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اصلاح</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شناسا</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sz w:val="24"/>
          <w:szCs w:val="24"/>
          <w:rtl/>
        </w:rPr>
        <w:t xml:space="preserve"> ژنوت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پ‌ها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برتر و حفظ ذخا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w:t>
      </w:r>
      <w:r w:rsidRPr="00FD30DA">
        <w:rPr>
          <w:rFonts w:ascii="Times New Roman" w:eastAsia="Times New Roman" w:hAnsi="Times New Roman" w:cs="B Nazanin"/>
          <w:sz w:val="24"/>
          <w:szCs w:val="24"/>
          <w:rtl/>
        </w:rPr>
        <w:t xml:space="preserve">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دارد.</w:t>
      </w:r>
      <w:r>
        <w:rPr>
          <w:rFonts w:ascii="Times New Roman" w:eastAsia="Times New Roman" w:hAnsi="Times New Roman" w:cs="B Nazanin"/>
          <w:sz w:val="24"/>
          <w:szCs w:val="24"/>
        </w:rPr>
        <w:t xml:space="preserve"> </w:t>
      </w:r>
      <w:r w:rsidRPr="00FD30DA">
        <w:rPr>
          <w:rFonts w:ascii="Times New Roman" w:eastAsia="Times New Roman" w:hAnsi="Times New Roman" w:cs="B Nazanin" w:hint="eastAsia"/>
          <w:sz w:val="24"/>
          <w:szCs w:val="24"/>
          <w:rtl/>
        </w:rPr>
        <w:t>اضافه</w:t>
      </w:r>
      <w:r w:rsidRPr="00FD30DA">
        <w:rPr>
          <w:rFonts w:ascii="Times New Roman" w:eastAsia="Times New Roman" w:hAnsi="Times New Roman" w:cs="B Nazanin"/>
          <w:sz w:val="24"/>
          <w:szCs w:val="24"/>
          <w:rtl/>
        </w:rPr>
        <w:t xml:space="preserve"> شدن درخت ف</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لوژنت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به نتا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ج</w:t>
      </w:r>
      <w:r w:rsidRPr="00FD30DA">
        <w:rPr>
          <w:rFonts w:ascii="Times New Roman" w:eastAsia="Times New Roman" w:hAnsi="Times New Roman" w:cs="B Nazanin"/>
          <w:sz w:val="24"/>
          <w:szCs w:val="24"/>
          <w:rtl/>
        </w:rPr>
        <w:t xml:space="preserve"> پژوهش، امکان تحل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ل</w:t>
      </w:r>
      <w:r w:rsidRPr="00FD30DA">
        <w:rPr>
          <w:rFonts w:ascii="Times New Roman" w:eastAsia="Times New Roman" w:hAnsi="Times New Roman" w:cs="B Nazanin"/>
          <w:sz w:val="24"/>
          <w:szCs w:val="24"/>
          <w:rtl/>
        </w:rPr>
        <w:t xml:space="preserve"> عم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ق‌تر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از روابط تکامل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ساختار جمع</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w:t>
      </w:r>
      <w:r w:rsidRPr="00FD30DA">
        <w:rPr>
          <w:rFonts w:ascii="Times New Roman" w:eastAsia="Times New Roman" w:hAnsi="Times New Roman" w:cs="B Nazanin"/>
          <w:sz w:val="24"/>
          <w:szCs w:val="24"/>
          <w:rtl/>
        </w:rPr>
        <w:t xml:space="preserve">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نخود فرنگ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را فراهم ساخت. ساختار شاخه‌ها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درخت نشان داد که برخ</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ژنوت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پ‌ها</w:t>
      </w:r>
      <w:r w:rsidRPr="00FD30DA">
        <w:rPr>
          <w:rFonts w:ascii="Times New Roman" w:eastAsia="Times New Roman" w:hAnsi="Times New Roman" w:cs="B Nazanin"/>
          <w:sz w:val="24"/>
          <w:szCs w:val="24"/>
          <w:rtl/>
        </w:rPr>
        <w:t xml:space="preserve"> (مانند نمونه‌ها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w:t>
      </w:r>
      <w:r w:rsidRPr="00FD30DA">
        <w:rPr>
          <w:rFonts w:ascii="Times New Roman" w:eastAsia="Times New Roman" w:hAnsi="Times New Roman" w:cs="B Nazanin"/>
          <w:sz w:val="24"/>
          <w:szCs w:val="24"/>
          <w:rtl/>
          <w:lang w:bidi="fa-IR"/>
        </w:rPr>
        <w:t>۱</w:t>
      </w:r>
      <w:r w:rsidRPr="00FD30DA">
        <w:rPr>
          <w:rFonts w:ascii="Times New Roman" w:eastAsia="Times New Roman" w:hAnsi="Times New Roman" w:cs="B Nazanin"/>
          <w:sz w:val="24"/>
          <w:szCs w:val="24"/>
          <w:rtl/>
        </w:rPr>
        <w:t xml:space="preserve">، </w:t>
      </w:r>
      <w:r w:rsidRPr="00FD30DA">
        <w:rPr>
          <w:rFonts w:ascii="Times New Roman" w:eastAsia="Times New Roman" w:hAnsi="Times New Roman" w:cs="B Nazanin"/>
          <w:sz w:val="24"/>
          <w:szCs w:val="24"/>
          <w:rtl/>
          <w:lang w:bidi="fa-IR"/>
        </w:rPr>
        <w:t>۵</w:t>
      </w:r>
      <w:r w:rsidRPr="00FD30DA">
        <w:rPr>
          <w:rFonts w:ascii="Times New Roman" w:eastAsia="Times New Roman" w:hAnsi="Times New Roman" w:cs="B Nazanin"/>
          <w:sz w:val="24"/>
          <w:szCs w:val="24"/>
          <w:rtl/>
        </w:rPr>
        <w:t xml:space="preserve"> و </w:t>
      </w:r>
      <w:r w:rsidRPr="00FD30DA">
        <w:rPr>
          <w:rFonts w:ascii="Times New Roman" w:eastAsia="Times New Roman" w:hAnsi="Times New Roman" w:cs="B Nazanin"/>
          <w:sz w:val="24"/>
          <w:szCs w:val="24"/>
          <w:rtl/>
          <w:lang w:bidi="fa-IR"/>
        </w:rPr>
        <w:t xml:space="preserve">۸) </w:t>
      </w:r>
      <w:r w:rsidRPr="00FD30DA">
        <w:rPr>
          <w:rFonts w:ascii="Times New Roman" w:eastAsia="Times New Roman" w:hAnsi="Times New Roman" w:cs="B Nazanin"/>
          <w:sz w:val="24"/>
          <w:szCs w:val="24"/>
          <w:rtl/>
        </w:rPr>
        <w:t xml:space="preserve">در </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sz w:val="24"/>
          <w:szCs w:val="24"/>
          <w:rtl/>
        </w:rPr>
        <w:t xml:space="preserve"> خوشه نزد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sz w:val="24"/>
          <w:szCs w:val="24"/>
          <w:rtl/>
        </w:rPr>
        <w:t xml:space="preserve"> قرار گرفته‌اند و ب</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شتر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شباهت ژن</w:t>
      </w:r>
      <w:r w:rsidRPr="00FD30DA">
        <w:rPr>
          <w:rFonts w:ascii="Times New Roman" w:eastAsia="Times New Roman" w:hAnsi="Times New Roman" w:cs="B Nazanin" w:hint="eastAsia"/>
          <w:sz w:val="24"/>
          <w:szCs w:val="24"/>
          <w:rtl/>
        </w:rPr>
        <w:t>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را دارند، در حال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که برخ</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گر</w:t>
      </w:r>
      <w:r w:rsidRPr="00FD30DA">
        <w:rPr>
          <w:rFonts w:ascii="Times New Roman" w:eastAsia="Times New Roman" w:hAnsi="Times New Roman" w:cs="B Nazanin"/>
          <w:sz w:val="24"/>
          <w:szCs w:val="24"/>
          <w:rtl/>
        </w:rPr>
        <w:t xml:space="preserve"> (مانند نمونه </w:t>
      </w:r>
      <w:r w:rsidRPr="00FD30DA">
        <w:rPr>
          <w:rFonts w:ascii="Times New Roman" w:eastAsia="Times New Roman" w:hAnsi="Times New Roman" w:cs="B Nazanin"/>
          <w:sz w:val="24"/>
          <w:szCs w:val="24"/>
          <w:rtl/>
          <w:lang w:bidi="fa-IR"/>
        </w:rPr>
        <w:t xml:space="preserve">۶) </w:t>
      </w:r>
      <w:r w:rsidRPr="00FD30DA">
        <w:rPr>
          <w:rFonts w:ascii="Times New Roman" w:eastAsia="Times New Roman" w:hAnsi="Times New Roman" w:cs="B Nazanin"/>
          <w:sz w:val="24"/>
          <w:szCs w:val="24"/>
          <w:rtl/>
        </w:rPr>
        <w:t>در شاخه‌ا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جداگانه و با ب</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شتر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فاصله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نسبت به سا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قرار دارند. 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الگوها نشان‌دهنده وجود ز</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رگروه‌ها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متما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ز</w:t>
      </w:r>
      <w:r w:rsidRPr="00FD30DA">
        <w:rPr>
          <w:rFonts w:ascii="Times New Roman" w:eastAsia="Times New Roman" w:hAnsi="Times New Roman" w:cs="B Nazanin"/>
          <w:sz w:val="24"/>
          <w:szCs w:val="24"/>
          <w:rtl/>
        </w:rPr>
        <w:t xml:space="preserve"> در </w:t>
      </w:r>
      <w:r w:rsidRPr="00FD30DA">
        <w:rPr>
          <w:rFonts w:ascii="Times New Roman" w:eastAsia="Times New Roman" w:hAnsi="Times New Roman" w:cs="B Nazanin"/>
          <w:sz w:val="24"/>
          <w:szCs w:val="24"/>
          <w:rtl/>
        </w:rPr>
        <w:lastRenderedPageBreak/>
        <w:t>جمع</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w:t>
      </w:r>
      <w:r w:rsidRPr="00FD30DA">
        <w:rPr>
          <w:rFonts w:ascii="Times New Roman" w:eastAsia="Times New Roman" w:hAnsi="Times New Roman" w:cs="B Nazanin"/>
          <w:sz w:val="24"/>
          <w:szCs w:val="24"/>
          <w:rtl/>
        </w:rPr>
        <w:t xml:space="preserve"> نخود فرنگ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است که 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تواند</w:t>
      </w:r>
      <w:r w:rsidRPr="00FD30DA">
        <w:rPr>
          <w:rFonts w:ascii="Times New Roman" w:eastAsia="Times New Roman" w:hAnsi="Times New Roman" w:cs="B Nazanin"/>
          <w:sz w:val="24"/>
          <w:szCs w:val="24"/>
          <w:rtl/>
        </w:rPr>
        <w:t xml:space="preserve"> در انتخاب هدفمند والد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برا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تلاق</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اصلا</w:t>
      </w:r>
      <w:r w:rsidRPr="00FD30DA">
        <w:rPr>
          <w:rFonts w:ascii="Times New Roman" w:eastAsia="Times New Roman" w:hAnsi="Times New Roman" w:cs="B Nazanin" w:hint="eastAsia"/>
          <w:sz w:val="24"/>
          <w:szCs w:val="24"/>
          <w:rtl/>
        </w:rPr>
        <w:t>ح</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افزا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ش</w:t>
      </w:r>
      <w:r w:rsidRPr="00FD30DA">
        <w:rPr>
          <w:rFonts w:ascii="Times New Roman" w:eastAsia="Times New Roman" w:hAnsi="Times New Roman" w:cs="B Nazanin"/>
          <w:sz w:val="24"/>
          <w:szCs w:val="24"/>
          <w:rtl/>
        </w:rPr>
        <w:t xml:space="preserve"> تنوع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در نسل‌ها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آ</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نده</w:t>
      </w:r>
      <w:r w:rsidRPr="00FD30DA">
        <w:rPr>
          <w:rFonts w:ascii="Times New Roman" w:eastAsia="Times New Roman" w:hAnsi="Times New Roman" w:cs="B Nazanin"/>
          <w:sz w:val="24"/>
          <w:szCs w:val="24"/>
          <w:rtl/>
        </w:rPr>
        <w:t xml:space="preserve"> مورد استفاده قرار 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رد</w:t>
      </w:r>
      <w:r w:rsidRPr="00FD30DA">
        <w:rPr>
          <w:rFonts w:ascii="Times New Roman" w:eastAsia="Times New Roman" w:hAnsi="Times New Roman" w:cs="B Nazanin"/>
          <w:sz w:val="24"/>
          <w:szCs w:val="24"/>
          <w:rtl/>
        </w:rPr>
        <w:t>.</w:t>
      </w:r>
      <w:r>
        <w:rPr>
          <w:rFonts w:ascii="Times New Roman" w:eastAsia="Times New Roman" w:hAnsi="Times New Roman" w:cs="B Nazanin"/>
          <w:sz w:val="24"/>
          <w:szCs w:val="24"/>
        </w:rPr>
        <w:t xml:space="preserve"> </w:t>
      </w:r>
      <w:r w:rsidRPr="00FD30DA">
        <w:rPr>
          <w:rFonts w:ascii="Times New Roman" w:eastAsia="Times New Roman" w:hAnsi="Times New Roman" w:cs="B Nazanin" w:hint="eastAsia"/>
          <w:sz w:val="24"/>
          <w:szCs w:val="24"/>
          <w:rtl/>
        </w:rPr>
        <w:t>مطالعات</w:t>
      </w:r>
      <w:r w:rsidRPr="00FD30DA">
        <w:rPr>
          <w:rFonts w:ascii="Times New Roman" w:eastAsia="Times New Roman" w:hAnsi="Times New Roman" w:cs="B Nazanin"/>
          <w:sz w:val="24"/>
          <w:szCs w:val="24"/>
          <w:rtl/>
        </w:rPr>
        <w:t xml:space="preserve"> پ</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ش</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عمدتاً با استفاده از نشانگرها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مولکول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مانند </w:t>
      </w:r>
      <w:r w:rsidRPr="00FD30DA">
        <w:rPr>
          <w:rFonts w:ascii="Times New Roman" w:eastAsia="Times New Roman" w:hAnsi="Times New Roman" w:cs="B Nazanin"/>
          <w:sz w:val="24"/>
          <w:szCs w:val="24"/>
        </w:rPr>
        <w:t>SSR</w:t>
      </w:r>
      <w:r w:rsidRPr="00FD30DA">
        <w:rPr>
          <w:rFonts w:ascii="Times New Roman" w:eastAsia="Times New Roman" w:hAnsi="Times New Roman" w:cs="B Nazanin"/>
          <w:sz w:val="24"/>
          <w:szCs w:val="24"/>
          <w:rtl/>
        </w:rPr>
        <w:t xml:space="preserve"> و </w:t>
      </w:r>
      <w:r w:rsidRPr="00FD30DA">
        <w:rPr>
          <w:rFonts w:ascii="Times New Roman" w:eastAsia="Times New Roman" w:hAnsi="Times New Roman" w:cs="B Nazanin"/>
          <w:sz w:val="24"/>
          <w:szCs w:val="24"/>
        </w:rPr>
        <w:t>ISSR</w:t>
      </w:r>
      <w:r w:rsidRPr="00FD30DA">
        <w:rPr>
          <w:rFonts w:ascii="Times New Roman" w:eastAsia="Times New Roman" w:hAnsi="Times New Roman" w:cs="B Nazanin"/>
          <w:sz w:val="24"/>
          <w:szCs w:val="24"/>
          <w:rtl/>
        </w:rPr>
        <w:t>، تنوع قابل توجه</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را در ژرم‌پلاسم نخود گزارش کرده‌اند</w:t>
      </w:r>
      <w:r w:rsidR="00405D97">
        <w:rPr>
          <w:rFonts w:ascii="Times New Roman" w:eastAsia="Times New Roman" w:hAnsi="Times New Roman" w:cs="B Nazanin"/>
          <w:sz w:val="24"/>
          <w:szCs w:val="24"/>
        </w:rPr>
        <w:t>.</w:t>
      </w:r>
      <w:r w:rsidRPr="00FD30DA">
        <w:rPr>
          <w:rFonts w:ascii="Times New Roman" w:eastAsia="Times New Roman" w:hAnsi="Times New Roman" w:cs="B Nazanin"/>
          <w:sz w:val="24"/>
          <w:szCs w:val="24"/>
          <w:rtl/>
        </w:rPr>
        <w:t xml:space="preserve"> (نادر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همکاران، </w:t>
      </w:r>
      <w:r w:rsidRPr="00FD30DA">
        <w:rPr>
          <w:rFonts w:ascii="Times New Roman" w:eastAsia="Times New Roman" w:hAnsi="Times New Roman" w:cs="B Nazanin"/>
          <w:sz w:val="24"/>
          <w:szCs w:val="24"/>
          <w:rtl/>
          <w:lang w:bidi="fa-IR"/>
        </w:rPr>
        <w:t>۱۳۹۳</w:t>
      </w:r>
      <w:r w:rsidRPr="00FD30DA">
        <w:rPr>
          <w:rFonts w:ascii="Times New Roman" w:eastAsia="Times New Roman" w:hAnsi="Times New Roman" w:cs="B Nazanin"/>
          <w:sz w:val="24"/>
          <w:szCs w:val="24"/>
          <w:rtl/>
        </w:rPr>
        <w:t xml:space="preserve">؛ </w:t>
      </w:r>
      <w:r w:rsidRPr="00035C3B">
        <w:rPr>
          <w:rFonts w:ascii="Times New Roman" w:eastAsia="Times New Roman" w:hAnsi="Times New Roman" w:cs="B Nazanin"/>
          <w:sz w:val="20"/>
          <w:szCs w:val="20"/>
        </w:rPr>
        <w:t>Kreplak et al., 2019</w:t>
      </w:r>
      <w:r w:rsidR="00405D97">
        <w:rPr>
          <w:rFonts w:ascii="Times New Roman" w:eastAsia="Times New Roman" w:hAnsi="Times New Roman" w:cs="B Nazanin" w:hint="cs"/>
          <w:sz w:val="20"/>
          <w:szCs w:val="20"/>
          <w:rtl/>
          <w:lang w:bidi="fa-IR"/>
        </w:rPr>
        <w:t>)</w:t>
      </w:r>
      <w:r>
        <w:rPr>
          <w:rFonts w:ascii="Times New Roman" w:eastAsia="Times New Roman" w:hAnsi="Times New Roman" w:cs="B Nazanin" w:hint="cs"/>
          <w:sz w:val="24"/>
          <w:szCs w:val="24"/>
          <w:rtl/>
        </w:rPr>
        <w:t xml:space="preserve"> </w:t>
      </w:r>
      <w:r w:rsidRPr="00FD30DA">
        <w:rPr>
          <w:rFonts w:ascii="Times New Roman" w:eastAsia="Times New Roman" w:hAnsi="Times New Roman" w:cs="B Nazanin"/>
          <w:sz w:val="24"/>
          <w:szCs w:val="24"/>
          <w:rtl/>
        </w:rPr>
        <w:t>با 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حال، پژوهش حاضر با تمرکز بر ژن‌ها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مر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ستم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تحل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ل</w:t>
      </w:r>
      <w:r w:rsidRPr="00FD30DA">
        <w:rPr>
          <w:rFonts w:ascii="Times New Roman" w:eastAsia="Times New Roman" w:hAnsi="Times New Roman" w:cs="B Nazanin"/>
          <w:sz w:val="24"/>
          <w:szCs w:val="24"/>
          <w:rtl/>
        </w:rPr>
        <w:t xml:space="preserve"> توال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نوکلئوت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توانست تفاوت‌ها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را در سطح</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بس</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ار</w:t>
      </w:r>
      <w:r w:rsidRPr="00FD30DA">
        <w:rPr>
          <w:rFonts w:ascii="Times New Roman" w:eastAsia="Times New Roman" w:hAnsi="Times New Roman" w:cs="B Nazanin"/>
          <w:sz w:val="24"/>
          <w:szCs w:val="24"/>
          <w:rtl/>
        </w:rPr>
        <w:t xml:space="preserve"> دق</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ق‌تر</w:t>
      </w:r>
      <w:r w:rsidRPr="00FD30DA">
        <w:rPr>
          <w:rFonts w:ascii="Times New Roman" w:eastAsia="Times New Roman" w:hAnsi="Times New Roman" w:cs="B Nazanin"/>
          <w:sz w:val="24"/>
          <w:szCs w:val="24"/>
          <w:rtl/>
        </w:rPr>
        <w:t xml:space="preserve"> و هدفمندتر آشکار سازد. همچن</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ترس</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م</w:t>
      </w:r>
      <w:r w:rsidRPr="00FD30DA">
        <w:rPr>
          <w:rFonts w:ascii="Times New Roman" w:eastAsia="Times New Roman" w:hAnsi="Times New Roman" w:cs="B Nazanin"/>
          <w:sz w:val="24"/>
          <w:szCs w:val="24"/>
          <w:rtl/>
        </w:rPr>
        <w:t xml:space="preserve"> درخت ف</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لوژنت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بر اساس داده‌ها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توال</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hint="eastAsia"/>
          <w:sz w:val="24"/>
          <w:szCs w:val="24"/>
          <w:rtl/>
        </w:rPr>
        <w:t>اب</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نسبت به روش‌ها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سنت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قدرت تفک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sz w:val="24"/>
          <w:szCs w:val="24"/>
          <w:rtl/>
        </w:rPr>
        <w:t xml:space="preserve"> بالاتر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در شناسا</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sz w:val="24"/>
          <w:szCs w:val="24"/>
          <w:rtl/>
        </w:rPr>
        <w:t xml:space="preserve"> روابط تکامل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ساختار جمع</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w:t>
      </w:r>
      <w:r w:rsidRPr="00FD30DA">
        <w:rPr>
          <w:rFonts w:ascii="Times New Roman" w:eastAsia="Times New Roman" w:hAnsi="Times New Roman" w:cs="B Nazanin"/>
          <w:sz w:val="24"/>
          <w:szCs w:val="24"/>
          <w:rtl/>
        </w:rPr>
        <w:t xml:space="preserve">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ارائه 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دهد؛</w:t>
      </w:r>
      <w:r w:rsidRPr="00FD30DA">
        <w:rPr>
          <w:rFonts w:ascii="Times New Roman" w:eastAsia="Times New Roman" w:hAnsi="Times New Roman" w:cs="B Nazanin"/>
          <w:sz w:val="24"/>
          <w:szCs w:val="24"/>
          <w:rtl/>
        </w:rPr>
        <w:t xml:space="preserve"> موضوع</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که مطالعات اخ</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w:t>
      </w:r>
      <w:r w:rsidRPr="00FD30DA">
        <w:rPr>
          <w:rFonts w:ascii="Times New Roman" w:eastAsia="Times New Roman" w:hAnsi="Times New Roman" w:cs="B Nazanin"/>
          <w:sz w:val="24"/>
          <w:szCs w:val="24"/>
          <w:rtl/>
        </w:rPr>
        <w:t xml:space="preserve"> ن</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ز</w:t>
      </w:r>
      <w:r w:rsidRPr="00FD30DA">
        <w:rPr>
          <w:rFonts w:ascii="Times New Roman" w:eastAsia="Times New Roman" w:hAnsi="Times New Roman" w:cs="B Nazanin"/>
          <w:sz w:val="24"/>
          <w:szCs w:val="24"/>
          <w:rtl/>
        </w:rPr>
        <w:t xml:space="preserve"> بر </w:t>
      </w:r>
      <w:r w:rsidRPr="00FD30DA">
        <w:rPr>
          <w:rFonts w:ascii="Times New Roman" w:eastAsia="Times New Roman" w:hAnsi="Times New Roman" w:cs="B Nazanin" w:hint="eastAsia"/>
          <w:sz w:val="24"/>
          <w:szCs w:val="24"/>
          <w:rtl/>
        </w:rPr>
        <w:t>آن</w:t>
      </w:r>
      <w:r w:rsidRPr="00FD30DA">
        <w:rPr>
          <w:rFonts w:ascii="Times New Roman" w:eastAsia="Times New Roman" w:hAnsi="Times New Roman" w:cs="B Nazanin"/>
          <w:sz w:val="24"/>
          <w:szCs w:val="24"/>
          <w:rtl/>
        </w:rPr>
        <w:t xml:space="preserve"> تأک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د</w:t>
      </w:r>
      <w:r>
        <w:rPr>
          <w:rFonts w:ascii="Times New Roman" w:eastAsia="Times New Roman" w:hAnsi="Times New Roman" w:cs="B Nazanin"/>
          <w:sz w:val="24"/>
          <w:szCs w:val="24"/>
          <w:rtl/>
        </w:rPr>
        <w:t xml:space="preserve"> داشته‌اند</w:t>
      </w:r>
      <w:r w:rsidRPr="00405D97">
        <w:rPr>
          <w:rFonts w:ascii="Times New Roman" w:eastAsia="Times New Roman" w:hAnsi="Times New Roman" w:cs="B Nazanin"/>
          <w:sz w:val="20"/>
          <w:szCs w:val="20"/>
        </w:rPr>
        <w:t>(Yildiz et al., 2022).</w:t>
      </w:r>
      <w:r>
        <w:rPr>
          <w:rFonts w:ascii="Times New Roman" w:eastAsia="Times New Roman" w:hAnsi="Times New Roman" w:cs="B Nazanin" w:hint="cs"/>
          <w:sz w:val="24"/>
          <w:szCs w:val="24"/>
          <w:rtl/>
          <w:lang w:bidi="fa-IR"/>
        </w:rPr>
        <w:t xml:space="preserve"> </w:t>
      </w:r>
      <w:r w:rsidRPr="00FD30DA">
        <w:rPr>
          <w:rFonts w:ascii="Times New Roman" w:eastAsia="Times New Roman" w:hAnsi="Times New Roman" w:cs="B Nazanin" w:hint="eastAsia"/>
          <w:sz w:val="24"/>
          <w:szCs w:val="24"/>
          <w:rtl/>
        </w:rPr>
        <w:t>از</w:t>
      </w:r>
      <w:r w:rsidRPr="00FD30DA">
        <w:rPr>
          <w:rFonts w:ascii="Times New Roman" w:eastAsia="Times New Roman" w:hAnsi="Times New Roman" w:cs="B Nazanin"/>
          <w:sz w:val="24"/>
          <w:szCs w:val="24"/>
          <w:rtl/>
        </w:rPr>
        <w:t xml:space="preserve"> منظر کاربرد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سطح از تنوع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شناسا</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sz w:val="24"/>
          <w:szCs w:val="24"/>
          <w:rtl/>
        </w:rPr>
        <w:t xml:space="preserve"> خوشه‌ها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متما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ز،</w:t>
      </w:r>
      <w:r w:rsidRPr="00FD30DA">
        <w:rPr>
          <w:rFonts w:ascii="Times New Roman" w:eastAsia="Times New Roman" w:hAnsi="Times New Roman" w:cs="B Nazanin"/>
          <w:sz w:val="24"/>
          <w:szCs w:val="24"/>
          <w:rtl/>
        </w:rPr>
        <w:t xml:space="preserve"> فرصت‌ها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ارزشمند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را برا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اصلاح‌گران 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اه</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فراهم 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کند</w:t>
      </w:r>
      <w:r w:rsidRPr="00FD30DA">
        <w:rPr>
          <w:rFonts w:ascii="Times New Roman" w:eastAsia="Times New Roman" w:hAnsi="Times New Roman" w:cs="B Nazanin"/>
          <w:sz w:val="24"/>
          <w:szCs w:val="24"/>
          <w:rtl/>
        </w:rPr>
        <w:t xml:space="preserve"> تا با انتخاب والد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مناسب، ارقام جد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با صفات مطلوب مانند رشد قو</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تر</w:t>
      </w:r>
      <w:r w:rsidRPr="00FD30DA">
        <w:rPr>
          <w:rFonts w:ascii="Times New Roman" w:eastAsia="Times New Roman" w:hAnsi="Times New Roman" w:cs="B Nazanin"/>
          <w:sz w:val="24"/>
          <w:szCs w:val="24"/>
          <w:rtl/>
        </w:rPr>
        <w:t xml:space="preserve"> مر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ستم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مقاومت بالاتر به تنش‌ها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ز</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ست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غ</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رز</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ست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عمل</w:t>
      </w:r>
      <w:r w:rsidRPr="00FD30DA">
        <w:rPr>
          <w:rFonts w:ascii="Times New Roman" w:eastAsia="Times New Roman" w:hAnsi="Times New Roman" w:cs="B Nazanin" w:hint="eastAsia"/>
          <w:sz w:val="24"/>
          <w:szCs w:val="24"/>
          <w:rtl/>
        </w:rPr>
        <w:t>کرد</w:t>
      </w:r>
      <w:r w:rsidRPr="00FD30DA">
        <w:rPr>
          <w:rFonts w:ascii="Times New Roman" w:eastAsia="Times New Roman" w:hAnsi="Times New Roman" w:cs="B Nazanin"/>
          <w:sz w:val="24"/>
          <w:szCs w:val="24"/>
          <w:rtl/>
        </w:rPr>
        <w:t xml:space="preserve"> زراع</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بهتر تول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د</w:t>
      </w:r>
      <w:r w:rsidRPr="00FD30DA">
        <w:rPr>
          <w:rFonts w:ascii="Times New Roman" w:eastAsia="Times New Roman" w:hAnsi="Times New Roman" w:cs="B Nazanin"/>
          <w:sz w:val="24"/>
          <w:szCs w:val="24"/>
          <w:rtl/>
        </w:rPr>
        <w:t xml:space="preserve"> کنند. همچن</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اطلاعات حاصل از 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پژوهش 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تواند</w:t>
      </w:r>
      <w:r w:rsidRPr="00FD30DA">
        <w:rPr>
          <w:rFonts w:ascii="Times New Roman" w:eastAsia="Times New Roman" w:hAnsi="Times New Roman" w:cs="B Nazanin"/>
          <w:sz w:val="24"/>
          <w:szCs w:val="24"/>
          <w:rtl/>
        </w:rPr>
        <w:t xml:space="preserve"> به عنوان مبنا</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sz w:val="24"/>
          <w:szCs w:val="24"/>
          <w:rtl/>
        </w:rPr>
        <w:t xml:space="preserve"> برا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حفاظت هدفمند ذخا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w:t>
      </w:r>
      <w:r w:rsidRPr="00FD30DA">
        <w:rPr>
          <w:rFonts w:ascii="Times New Roman" w:eastAsia="Times New Roman" w:hAnsi="Times New Roman" w:cs="B Nazanin"/>
          <w:sz w:val="24"/>
          <w:szCs w:val="24"/>
          <w:rtl/>
        </w:rPr>
        <w:t xml:space="preserve">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مد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w:t>
      </w:r>
      <w:r w:rsidRPr="00FD30DA">
        <w:rPr>
          <w:rFonts w:ascii="Times New Roman" w:eastAsia="Times New Roman" w:hAnsi="Times New Roman" w:cs="B Nazanin"/>
          <w:sz w:val="24"/>
          <w:szCs w:val="24"/>
          <w:rtl/>
        </w:rPr>
        <w:t xml:space="preserve"> ژرم‌پلاسم نخود فرنگ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مورد استفاده قرار 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رد</w:t>
      </w:r>
      <w:r w:rsidRPr="00FD30DA">
        <w:rPr>
          <w:rFonts w:ascii="Times New Roman" w:eastAsia="Times New Roman" w:hAnsi="Times New Roman" w:cs="B Nazanin"/>
          <w:sz w:val="24"/>
          <w:szCs w:val="24"/>
          <w:rtl/>
        </w:rPr>
        <w:t>.</w:t>
      </w:r>
      <w:r>
        <w:rPr>
          <w:rFonts w:ascii="Times New Roman" w:eastAsia="Times New Roman" w:hAnsi="Times New Roman" w:cs="B Nazanin" w:hint="cs"/>
          <w:sz w:val="24"/>
          <w:szCs w:val="24"/>
          <w:rtl/>
        </w:rPr>
        <w:t xml:space="preserve"> </w:t>
      </w:r>
      <w:r w:rsidRPr="00FD30DA">
        <w:rPr>
          <w:rFonts w:ascii="Times New Roman" w:eastAsia="Times New Roman" w:hAnsi="Times New Roman" w:cs="B Nazanin" w:hint="eastAsia"/>
          <w:sz w:val="24"/>
          <w:szCs w:val="24"/>
          <w:rtl/>
        </w:rPr>
        <w:t>در</w:t>
      </w:r>
      <w:r w:rsidRPr="00FD30DA">
        <w:rPr>
          <w:rFonts w:ascii="Times New Roman" w:eastAsia="Times New Roman" w:hAnsi="Times New Roman" w:cs="B Nazanin"/>
          <w:sz w:val="24"/>
          <w:szCs w:val="24"/>
          <w:rtl/>
        </w:rPr>
        <w:t xml:space="preserve"> نها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w:t>
      </w:r>
      <w:r w:rsidRPr="00FD30DA">
        <w:rPr>
          <w:rFonts w:ascii="Times New Roman" w:eastAsia="Times New Roman" w:hAnsi="Times New Roman" w:cs="B Nazanin"/>
          <w:sz w:val="24"/>
          <w:szCs w:val="24"/>
          <w:rtl/>
        </w:rPr>
        <w:t xml:space="preserve"> 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پژوهش نشان داد که ترک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ب</w:t>
      </w:r>
      <w:r w:rsidRPr="00FD30DA">
        <w:rPr>
          <w:rFonts w:ascii="Times New Roman" w:eastAsia="Times New Roman" w:hAnsi="Times New Roman" w:cs="B Nazanin"/>
          <w:sz w:val="24"/>
          <w:szCs w:val="24"/>
          <w:rtl/>
        </w:rPr>
        <w:t xml:space="preserve"> داده‌ها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توال</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hint="eastAsia"/>
          <w:sz w:val="24"/>
          <w:szCs w:val="24"/>
          <w:rtl/>
        </w:rPr>
        <w:t>اب</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ژنوم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تحل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ل‌ها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وانفورمات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و ف</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لوژنت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ابزار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قدرتمند برا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شناسا</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sz w:val="24"/>
          <w:szCs w:val="24"/>
          <w:rtl/>
        </w:rPr>
        <w:t xml:space="preserve"> </w:t>
      </w:r>
      <w:r w:rsidR="00A518F7">
        <w:rPr>
          <w:rFonts w:ascii="Times New Roman" w:eastAsia="Times New Roman" w:hAnsi="Times New Roman" w:cs="B Nazanin" w:hint="cs"/>
          <w:sz w:val="24"/>
          <w:szCs w:val="24"/>
          <w:rtl/>
          <w:lang w:bidi="fa-IR"/>
        </w:rPr>
        <w:t xml:space="preserve">الگوهای جهش </w:t>
      </w:r>
      <w:r w:rsidRPr="00FD30DA">
        <w:rPr>
          <w:rFonts w:ascii="Times New Roman" w:eastAsia="Times New Roman" w:hAnsi="Times New Roman" w:cs="B Nazanin"/>
          <w:sz w:val="24"/>
          <w:szCs w:val="24"/>
          <w:rtl/>
        </w:rPr>
        <w:t>و بهره‌بردار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از تنوع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در گونه‌ها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زراع</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است. حفظ و استفاده هدفمند از 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ن</w:t>
      </w:r>
      <w:r w:rsidRPr="00FD30DA">
        <w:rPr>
          <w:rFonts w:ascii="Times New Roman" w:eastAsia="Times New Roman" w:hAnsi="Times New Roman" w:cs="B Nazanin"/>
          <w:sz w:val="24"/>
          <w:szCs w:val="24"/>
          <w:rtl/>
        </w:rPr>
        <w:t xml:space="preserve"> تنوع ژنت</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ک</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نه تنها برا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ارتقاء عملکرد و پا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دار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تول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د</w:t>
      </w:r>
      <w:r w:rsidRPr="00FD30DA">
        <w:rPr>
          <w:rFonts w:ascii="Times New Roman" w:eastAsia="Times New Roman" w:hAnsi="Times New Roman" w:cs="B Nazanin"/>
          <w:sz w:val="24"/>
          <w:szCs w:val="24"/>
          <w:rtl/>
        </w:rPr>
        <w:t xml:space="preserve"> نخود فرنگ</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w:t>
      </w:r>
      <w:r w:rsidRPr="00FD30DA">
        <w:rPr>
          <w:rFonts w:ascii="Times New Roman" w:eastAsia="Times New Roman" w:hAnsi="Times New Roman" w:cs="B Nazanin"/>
          <w:sz w:val="24"/>
          <w:szCs w:val="24"/>
          <w:rtl/>
        </w:rPr>
        <w:t xml:space="preserve"> بلکه برا</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امن</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ت</w:t>
      </w:r>
      <w:r w:rsidRPr="00FD30DA">
        <w:rPr>
          <w:rFonts w:ascii="Times New Roman" w:eastAsia="Times New Roman" w:hAnsi="Times New Roman" w:cs="B Nazanin"/>
          <w:sz w:val="24"/>
          <w:szCs w:val="24"/>
          <w:rtl/>
        </w:rPr>
        <w:t xml:space="preserve"> غذا</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sz w:val="24"/>
          <w:szCs w:val="24"/>
          <w:rtl/>
        </w:rPr>
        <w:t xml:space="preserve"> و سازگار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با تغ</w:t>
      </w:r>
      <w:r w:rsidRPr="00FD30DA">
        <w:rPr>
          <w:rFonts w:ascii="Times New Roman" w:eastAsia="Times New Roman" w:hAnsi="Times New Roman" w:cs="B Nazanin" w:hint="cs"/>
          <w:sz w:val="24"/>
          <w:szCs w:val="24"/>
          <w:rtl/>
        </w:rPr>
        <w:t>یی</w:t>
      </w:r>
      <w:r w:rsidRPr="00FD30DA">
        <w:rPr>
          <w:rFonts w:ascii="Times New Roman" w:eastAsia="Times New Roman" w:hAnsi="Times New Roman" w:cs="B Nazanin" w:hint="eastAsia"/>
          <w:sz w:val="24"/>
          <w:szCs w:val="24"/>
          <w:rtl/>
        </w:rPr>
        <w:t>رات</w:t>
      </w:r>
      <w:r w:rsidRPr="00FD30DA">
        <w:rPr>
          <w:rFonts w:ascii="Times New Roman" w:eastAsia="Times New Roman" w:hAnsi="Times New Roman" w:cs="B Nazanin"/>
          <w:sz w:val="24"/>
          <w:szCs w:val="24"/>
          <w:rtl/>
        </w:rPr>
        <w:t xml:space="preserve"> اقل</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م</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ن</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hint="eastAsia"/>
          <w:sz w:val="24"/>
          <w:szCs w:val="24"/>
          <w:rtl/>
        </w:rPr>
        <w:t>ز</w:t>
      </w:r>
      <w:r w:rsidRPr="00FD30DA">
        <w:rPr>
          <w:rFonts w:ascii="Times New Roman" w:eastAsia="Times New Roman" w:hAnsi="Times New Roman" w:cs="B Nazanin"/>
          <w:sz w:val="24"/>
          <w:szCs w:val="24"/>
          <w:rtl/>
        </w:rPr>
        <w:t xml:space="preserve"> ضرور</w:t>
      </w:r>
      <w:r w:rsidRPr="00FD30DA">
        <w:rPr>
          <w:rFonts w:ascii="Times New Roman" w:eastAsia="Times New Roman" w:hAnsi="Times New Roman" w:cs="B Nazanin" w:hint="cs"/>
          <w:sz w:val="24"/>
          <w:szCs w:val="24"/>
          <w:rtl/>
        </w:rPr>
        <w:t>ی</w:t>
      </w:r>
      <w:r w:rsidRPr="00FD30DA">
        <w:rPr>
          <w:rFonts w:ascii="Times New Roman" w:eastAsia="Times New Roman" w:hAnsi="Times New Roman" w:cs="B Nazanin"/>
          <w:sz w:val="24"/>
          <w:szCs w:val="24"/>
          <w:rtl/>
        </w:rPr>
        <w:t xml:space="preserve"> است</w:t>
      </w:r>
      <w:r w:rsidR="00063DB1">
        <w:rPr>
          <w:rFonts w:ascii="Times New Roman" w:eastAsia="Times New Roman" w:hAnsi="Times New Roman" w:cs="B Nazanin"/>
          <w:sz w:val="24"/>
          <w:szCs w:val="24"/>
        </w:rPr>
        <w:t xml:space="preserve">. </w:t>
      </w:r>
      <w:r w:rsidR="00313646" w:rsidRPr="00313646">
        <w:rPr>
          <w:rFonts w:ascii="Times New Roman" w:eastAsia="Times New Roman" w:hAnsi="Times New Roman" w:cs="B Nazanin"/>
          <w:sz w:val="24"/>
          <w:szCs w:val="24"/>
          <w:rtl/>
        </w:rPr>
        <w:t>همچنین، استفاده از داده‌های توالی‌یابی و تحلیل‌های بیوانفورماتیکی، ابزار دقیقی برای شناسایی الگوهای جهش و تفاوت‌های ژنتیکی ارائه می‌دهد که نسبت به روش‌های سنتی، دقت و عمق بیشتری دارد</w:t>
      </w:r>
      <w:r w:rsidR="00313646" w:rsidRPr="00313646">
        <w:rPr>
          <w:rFonts w:ascii="Times New Roman" w:eastAsia="Times New Roman" w:hAnsi="Times New Roman" w:cs="B Nazanin"/>
          <w:sz w:val="24"/>
          <w:szCs w:val="24"/>
        </w:rPr>
        <w:t>.</w:t>
      </w:r>
      <w:r w:rsidR="00313646" w:rsidRPr="00636ADB">
        <w:rPr>
          <w:rFonts w:ascii="Times New Roman" w:eastAsia="Times New Roman" w:hAnsi="Times New Roman" w:cs="B Nazanin" w:hint="cs"/>
          <w:sz w:val="24"/>
          <w:szCs w:val="24"/>
          <w:rtl/>
        </w:rPr>
        <w:t xml:space="preserve"> </w:t>
      </w:r>
      <w:r w:rsidR="00313646" w:rsidRPr="00636ADB">
        <w:rPr>
          <w:rFonts w:cs="B Nazanin"/>
          <w:sz w:val="24"/>
          <w:szCs w:val="24"/>
          <w:rtl/>
        </w:rPr>
        <w:t xml:space="preserve">در نهایت، حفظ و استفاده هدفمند از این تنوع ژنتیکی، نه تنها برای ارتقاء عملکرد و پایداری تولید نخود فرنگی بلکه برای امنیت غذایی و سازگاری </w:t>
      </w:r>
      <w:r w:rsidR="00F20F43">
        <w:rPr>
          <w:rFonts w:cs="B Nazanin"/>
          <w:sz w:val="24"/>
          <w:szCs w:val="24"/>
          <w:rtl/>
        </w:rPr>
        <w:t>با تغییرات اقلیمی نیز ضروری است</w:t>
      </w:r>
      <w:r w:rsidR="00F20F43">
        <w:rPr>
          <w:rFonts w:cs="B Nazanin" w:hint="cs"/>
          <w:sz w:val="24"/>
          <w:szCs w:val="24"/>
          <w:rtl/>
        </w:rPr>
        <w:t>.</w:t>
      </w:r>
      <w:r w:rsidR="00313646" w:rsidRPr="00636ADB">
        <w:rPr>
          <w:rFonts w:cs="B Nazanin"/>
          <w:sz w:val="24"/>
          <w:szCs w:val="24"/>
          <w:rtl/>
        </w:rPr>
        <w:t xml:space="preserve"> نتایج این پژوهش می‌تواند مبنای مطالعات آینده و توسعه راهبردهای اصلاحی مؤثر در این گونه ارزشمند قرار گیرد</w:t>
      </w:r>
      <w:r w:rsidR="00313646" w:rsidRPr="00636ADB">
        <w:rPr>
          <w:rFonts w:cs="B Nazanin" w:hint="cs"/>
          <w:sz w:val="24"/>
          <w:szCs w:val="24"/>
          <w:rtl/>
        </w:rPr>
        <w:t>.</w:t>
      </w:r>
    </w:p>
    <w:p w14:paraId="1A34AEAC" w14:textId="278A158B" w:rsidR="00FD329F" w:rsidRPr="00405D97" w:rsidRDefault="00405D97" w:rsidP="00405D97">
      <w:pPr>
        <w:bidi/>
        <w:spacing w:line="276" w:lineRule="auto"/>
        <w:ind w:left="-450"/>
        <w:jc w:val="both"/>
        <w:rPr>
          <w:rFonts w:cs="B Nazanin"/>
          <w:sz w:val="24"/>
          <w:szCs w:val="24"/>
          <w:rtl/>
        </w:rPr>
      </w:pPr>
      <w:r w:rsidRPr="00885AA4">
        <w:rPr>
          <w:rFonts w:cs="B Nazanin" w:hint="eastAsia"/>
          <w:sz w:val="24"/>
          <w:szCs w:val="24"/>
          <w:rtl/>
        </w:rPr>
        <w:t>درک</w:t>
      </w:r>
      <w:r w:rsidRPr="00885AA4">
        <w:rPr>
          <w:rFonts w:cs="B Nazanin"/>
          <w:sz w:val="24"/>
          <w:szCs w:val="24"/>
          <w:rtl/>
        </w:rPr>
        <w:t xml:space="preserve"> دق</w:t>
      </w:r>
      <w:r w:rsidRPr="00885AA4">
        <w:rPr>
          <w:rFonts w:cs="B Nazanin" w:hint="cs"/>
          <w:sz w:val="24"/>
          <w:szCs w:val="24"/>
          <w:rtl/>
        </w:rPr>
        <w:t>ی</w:t>
      </w:r>
      <w:r w:rsidRPr="00885AA4">
        <w:rPr>
          <w:rFonts w:cs="B Nazanin" w:hint="eastAsia"/>
          <w:sz w:val="24"/>
          <w:szCs w:val="24"/>
          <w:rtl/>
        </w:rPr>
        <w:t>ق</w:t>
      </w:r>
      <w:r w:rsidRPr="00885AA4">
        <w:rPr>
          <w:rFonts w:cs="B Nazanin"/>
          <w:sz w:val="24"/>
          <w:szCs w:val="24"/>
          <w:rtl/>
        </w:rPr>
        <w:t xml:space="preserve"> عملکرد ژن‌ها</w:t>
      </w:r>
      <w:r w:rsidRPr="00885AA4">
        <w:rPr>
          <w:rFonts w:cs="B Nazanin" w:hint="cs"/>
          <w:sz w:val="24"/>
          <w:szCs w:val="24"/>
          <w:rtl/>
        </w:rPr>
        <w:t>ی</w:t>
      </w:r>
      <w:r w:rsidRPr="00885AA4">
        <w:rPr>
          <w:rFonts w:cs="B Nazanin"/>
          <w:sz w:val="24"/>
          <w:szCs w:val="24"/>
          <w:rtl/>
        </w:rPr>
        <w:t xml:space="preserve"> مر</w:t>
      </w:r>
      <w:r w:rsidRPr="00885AA4">
        <w:rPr>
          <w:rFonts w:cs="B Nazanin" w:hint="cs"/>
          <w:sz w:val="24"/>
          <w:szCs w:val="24"/>
          <w:rtl/>
        </w:rPr>
        <w:t>ی</w:t>
      </w:r>
      <w:r w:rsidRPr="00885AA4">
        <w:rPr>
          <w:rFonts w:cs="B Nazanin" w:hint="eastAsia"/>
          <w:sz w:val="24"/>
          <w:szCs w:val="24"/>
          <w:rtl/>
        </w:rPr>
        <w:t>ستم</w:t>
      </w:r>
      <w:r w:rsidRPr="00885AA4">
        <w:rPr>
          <w:rFonts w:cs="B Nazanin" w:hint="cs"/>
          <w:sz w:val="24"/>
          <w:szCs w:val="24"/>
          <w:rtl/>
        </w:rPr>
        <w:t>ی</w:t>
      </w:r>
      <w:r w:rsidRPr="00885AA4">
        <w:rPr>
          <w:rFonts w:cs="B Nazanin"/>
          <w:sz w:val="24"/>
          <w:szCs w:val="24"/>
          <w:rtl/>
        </w:rPr>
        <w:t xml:space="preserve"> تنها با بررس</w:t>
      </w:r>
      <w:r w:rsidRPr="00885AA4">
        <w:rPr>
          <w:rFonts w:cs="B Nazanin" w:hint="cs"/>
          <w:sz w:val="24"/>
          <w:szCs w:val="24"/>
          <w:rtl/>
        </w:rPr>
        <w:t>ی</w:t>
      </w:r>
      <w:r w:rsidRPr="00885AA4">
        <w:rPr>
          <w:rFonts w:cs="B Nazanin"/>
          <w:sz w:val="24"/>
          <w:szCs w:val="24"/>
          <w:rtl/>
        </w:rPr>
        <w:t xml:space="preserve"> توال</w:t>
      </w:r>
      <w:r w:rsidRPr="00885AA4">
        <w:rPr>
          <w:rFonts w:cs="B Nazanin" w:hint="cs"/>
          <w:sz w:val="24"/>
          <w:szCs w:val="24"/>
          <w:rtl/>
        </w:rPr>
        <w:t>ی</w:t>
      </w:r>
      <w:r w:rsidRPr="00885AA4">
        <w:rPr>
          <w:rFonts w:cs="B Nazanin"/>
          <w:sz w:val="24"/>
          <w:szCs w:val="24"/>
          <w:rtl/>
        </w:rPr>
        <w:t xml:space="preserve"> ژن کاف</w:t>
      </w:r>
      <w:r w:rsidRPr="00885AA4">
        <w:rPr>
          <w:rFonts w:cs="B Nazanin" w:hint="cs"/>
          <w:sz w:val="24"/>
          <w:szCs w:val="24"/>
          <w:rtl/>
        </w:rPr>
        <w:t>ی</w:t>
      </w:r>
      <w:r w:rsidRPr="00885AA4">
        <w:rPr>
          <w:rFonts w:cs="B Nazanin"/>
          <w:sz w:val="24"/>
          <w:szCs w:val="24"/>
          <w:rtl/>
        </w:rPr>
        <w:t xml:space="preserve"> ن</w:t>
      </w:r>
      <w:r w:rsidRPr="00885AA4">
        <w:rPr>
          <w:rFonts w:cs="B Nazanin" w:hint="cs"/>
          <w:sz w:val="24"/>
          <w:szCs w:val="24"/>
          <w:rtl/>
        </w:rPr>
        <w:t>ی</w:t>
      </w:r>
      <w:r w:rsidRPr="00885AA4">
        <w:rPr>
          <w:rFonts w:cs="B Nazanin" w:hint="eastAsia"/>
          <w:sz w:val="24"/>
          <w:szCs w:val="24"/>
          <w:rtl/>
        </w:rPr>
        <w:t>ست؛</w:t>
      </w:r>
      <w:r w:rsidRPr="00885AA4">
        <w:rPr>
          <w:rFonts w:cs="B Nazanin"/>
          <w:sz w:val="24"/>
          <w:szCs w:val="24"/>
          <w:rtl/>
        </w:rPr>
        <w:t xml:space="preserve"> بلکه لازم است بدان</w:t>
      </w:r>
      <w:r w:rsidRPr="00885AA4">
        <w:rPr>
          <w:rFonts w:cs="B Nazanin" w:hint="cs"/>
          <w:sz w:val="24"/>
          <w:szCs w:val="24"/>
          <w:rtl/>
        </w:rPr>
        <w:t>ی</w:t>
      </w:r>
      <w:r w:rsidRPr="00885AA4">
        <w:rPr>
          <w:rFonts w:cs="B Nazanin" w:hint="eastAsia"/>
          <w:sz w:val="24"/>
          <w:szCs w:val="24"/>
          <w:rtl/>
        </w:rPr>
        <w:t>م</w:t>
      </w:r>
      <w:r w:rsidRPr="00885AA4">
        <w:rPr>
          <w:rFonts w:cs="B Nazanin"/>
          <w:sz w:val="24"/>
          <w:szCs w:val="24"/>
          <w:rtl/>
        </w:rPr>
        <w:t xml:space="preserve"> ا</w:t>
      </w:r>
      <w:r w:rsidRPr="00885AA4">
        <w:rPr>
          <w:rFonts w:cs="B Nazanin" w:hint="cs"/>
          <w:sz w:val="24"/>
          <w:szCs w:val="24"/>
          <w:rtl/>
        </w:rPr>
        <w:t>ی</w:t>
      </w:r>
      <w:r w:rsidRPr="00885AA4">
        <w:rPr>
          <w:rFonts w:cs="B Nazanin" w:hint="eastAsia"/>
          <w:sz w:val="24"/>
          <w:szCs w:val="24"/>
          <w:rtl/>
        </w:rPr>
        <w:t>ن</w:t>
      </w:r>
      <w:r w:rsidRPr="00885AA4">
        <w:rPr>
          <w:rFonts w:cs="B Nazanin"/>
          <w:sz w:val="24"/>
          <w:szCs w:val="24"/>
          <w:rtl/>
        </w:rPr>
        <w:t xml:space="preserve"> ژن‌ها در چه شرا</w:t>
      </w:r>
      <w:r w:rsidRPr="00885AA4">
        <w:rPr>
          <w:rFonts w:cs="B Nazanin" w:hint="cs"/>
          <w:sz w:val="24"/>
          <w:szCs w:val="24"/>
          <w:rtl/>
        </w:rPr>
        <w:t>ی</w:t>
      </w:r>
      <w:r w:rsidRPr="00885AA4">
        <w:rPr>
          <w:rFonts w:cs="B Nazanin" w:hint="eastAsia"/>
          <w:sz w:val="24"/>
          <w:szCs w:val="24"/>
          <w:rtl/>
        </w:rPr>
        <w:t>ط</w:t>
      </w:r>
      <w:r w:rsidRPr="00885AA4">
        <w:rPr>
          <w:rFonts w:cs="B Nazanin" w:hint="cs"/>
          <w:sz w:val="24"/>
          <w:szCs w:val="24"/>
          <w:rtl/>
        </w:rPr>
        <w:t>ی</w:t>
      </w:r>
      <w:r w:rsidRPr="00885AA4">
        <w:rPr>
          <w:rFonts w:cs="B Nazanin"/>
          <w:sz w:val="24"/>
          <w:szCs w:val="24"/>
          <w:rtl/>
        </w:rPr>
        <w:t xml:space="preserve"> فعال </w:t>
      </w:r>
      <w:r w:rsidRPr="00885AA4">
        <w:rPr>
          <w:rFonts w:cs="B Nazanin" w:hint="cs"/>
          <w:sz w:val="24"/>
          <w:szCs w:val="24"/>
          <w:rtl/>
        </w:rPr>
        <w:t>ی</w:t>
      </w:r>
      <w:r w:rsidRPr="00885AA4">
        <w:rPr>
          <w:rFonts w:cs="B Nazanin" w:hint="eastAsia"/>
          <w:sz w:val="24"/>
          <w:szCs w:val="24"/>
          <w:rtl/>
        </w:rPr>
        <w:t>ا</w:t>
      </w:r>
      <w:r w:rsidRPr="00885AA4">
        <w:rPr>
          <w:rFonts w:cs="B Nazanin"/>
          <w:sz w:val="24"/>
          <w:szCs w:val="24"/>
          <w:rtl/>
        </w:rPr>
        <w:t xml:space="preserve"> غ</w:t>
      </w:r>
      <w:r w:rsidRPr="00885AA4">
        <w:rPr>
          <w:rFonts w:cs="B Nazanin" w:hint="cs"/>
          <w:sz w:val="24"/>
          <w:szCs w:val="24"/>
          <w:rtl/>
        </w:rPr>
        <w:t>ی</w:t>
      </w:r>
      <w:r w:rsidRPr="00885AA4">
        <w:rPr>
          <w:rFonts w:cs="B Nazanin" w:hint="eastAsia"/>
          <w:sz w:val="24"/>
          <w:szCs w:val="24"/>
          <w:rtl/>
        </w:rPr>
        <w:t>رفعال</w:t>
      </w:r>
      <w:r w:rsidRPr="00885AA4">
        <w:rPr>
          <w:rFonts w:cs="B Nazanin"/>
          <w:sz w:val="24"/>
          <w:szCs w:val="24"/>
          <w:rtl/>
        </w:rPr>
        <w:t xml:space="preserve"> م</w:t>
      </w:r>
      <w:r w:rsidRPr="00885AA4">
        <w:rPr>
          <w:rFonts w:cs="B Nazanin" w:hint="cs"/>
          <w:sz w:val="24"/>
          <w:szCs w:val="24"/>
          <w:rtl/>
        </w:rPr>
        <w:t>ی‌</w:t>
      </w:r>
      <w:r w:rsidRPr="00885AA4">
        <w:rPr>
          <w:rFonts w:cs="B Nazanin" w:hint="eastAsia"/>
          <w:sz w:val="24"/>
          <w:szCs w:val="24"/>
          <w:rtl/>
        </w:rPr>
        <w:t>شوند</w:t>
      </w:r>
      <w:r>
        <w:rPr>
          <w:rFonts w:cs="B Nazanin"/>
          <w:sz w:val="24"/>
          <w:szCs w:val="24"/>
          <w:rtl/>
        </w:rPr>
        <w:t>. روش</w:t>
      </w:r>
      <w:r w:rsidRPr="00885AA4">
        <w:rPr>
          <w:rFonts w:cs="B Nazanin"/>
          <w:sz w:val="24"/>
          <w:szCs w:val="24"/>
          <w:rtl/>
        </w:rPr>
        <w:t xml:space="preserve"> </w:t>
      </w:r>
      <w:r w:rsidRPr="00E65DFF">
        <w:rPr>
          <w:rFonts w:cs="B Nazanin"/>
          <w:sz w:val="24"/>
          <w:szCs w:val="24"/>
        </w:rPr>
        <w:t xml:space="preserve"> </w:t>
      </w:r>
      <w:r w:rsidRPr="00E65DFF">
        <w:rPr>
          <w:rFonts w:cs="B Nazanin"/>
          <w:sz w:val="24"/>
          <w:szCs w:val="24"/>
          <w:lang w:bidi="fa-IR"/>
        </w:rPr>
        <w:t>RNA-sequencing  (RNA-seq)</w:t>
      </w:r>
      <w:r w:rsidRPr="00885AA4">
        <w:rPr>
          <w:rFonts w:cs="B Nazanin"/>
          <w:sz w:val="24"/>
          <w:szCs w:val="24"/>
          <w:rtl/>
        </w:rPr>
        <w:t>ا</w:t>
      </w:r>
      <w:r w:rsidRPr="00885AA4">
        <w:rPr>
          <w:rFonts w:cs="B Nazanin" w:hint="cs"/>
          <w:sz w:val="24"/>
          <w:szCs w:val="24"/>
          <w:rtl/>
        </w:rPr>
        <w:t>ی</w:t>
      </w:r>
      <w:r w:rsidRPr="00885AA4">
        <w:rPr>
          <w:rFonts w:cs="B Nazanin" w:hint="eastAsia"/>
          <w:sz w:val="24"/>
          <w:szCs w:val="24"/>
          <w:rtl/>
        </w:rPr>
        <w:t>ن</w:t>
      </w:r>
      <w:r w:rsidRPr="00885AA4">
        <w:rPr>
          <w:rFonts w:cs="B Nazanin"/>
          <w:sz w:val="24"/>
          <w:szCs w:val="24"/>
          <w:rtl/>
        </w:rPr>
        <w:t xml:space="preserve"> امکان را فراهم م</w:t>
      </w:r>
      <w:r w:rsidRPr="00885AA4">
        <w:rPr>
          <w:rFonts w:cs="B Nazanin" w:hint="cs"/>
          <w:sz w:val="24"/>
          <w:szCs w:val="24"/>
          <w:rtl/>
        </w:rPr>
        <w:t>ی‌</w:t>
      </w:r>
      <w:r w:rsidRPr="00885AA4">
        <w:rPr>
          <w:rFonts w:cs="B Nazanin" w:hint="eastAsia"/>
          <w:sz w:val="24"/>
          <w:szCs w:val="24"/>
          <w:rtl/>
        </w:rPr>
        <w:t>کند</w:t>
      </w:r>
      <w:r w:rsidRPr="00885AA4">
        <w:rPr>
          <w:rFonts w:cs="B Nazanin"/>
          <w:sz w:val="24"/>
          <w:szCs w:val="24"/>
          <w:rtl/>
        </w:rPr>
        <w:t xml:space="preserve"> که الگو</w:t>
      </w:r>
      <w:r w:rsidRPr="00885AA4">
        <w:rPr>
          <w:rFonts w:cs="B Nazanin" w:hint="cs"/>
          <w:sz w:val="24"/>
          <w:szCs w:val="24"/>
          <w:rtl/>
        </w:rPr>
        <w:t>ی</w:t>
      </w:r>
      <w:r w:rsidRPr="00885AA4">
        <w:rPr>
          <w:rFonts w:cs="B Nazanin"/>
          <w:sz w:val="24"/>
          <w:szCs w:val="24"/>
          <w:rtl/>
        </w:rPr>
        <w:t xml:space="preserve"> ب</w:t>
      </w:r>
      <w:r w:rsidRPr="00885AA4">
        <w:rPr>
          <w:rFonts w:cs="B Nazanin" w:hint="cs"/>
          <w:sz w:val="24"/>
          <w:szCs w:val="24"/>
          <w:rtl/>
        </w:rPr>
        <w:t>ی</w:t>
      </w:r>
      <w:r w:rsidRPr="00885AA4">
        <w:rPr>
          <w:rFonts w:cs="B Nazanin" w:hint="eastAsia"/>
          <w:sz w:val="24"/>
          <w:szCs w:val="24"/>
          <w:rtl/>
        </w:rPr>
        <w:t>ان</w:t>
      </w:r>
      <w:r w:rsidRPr="00885AA4">
        <w:rPr>
          <w:rFonts w:cs="B Nazanin"/>
          <w:sz w:val="24"/>
          <w:szCs w:val="24"/>
          <w:rtl/>
        </w:rPr>
        <w:t xml:space="preserve"> ژن‌ها در بافت مر</w:t>
      </w:r>
      <w:r w:rsidRPr="00885AA4">
        <w:rPr>
          <w:rFonts w:cs="B Nazanin" w:hint="cs"/>
          <w:sz w:val="24"/>
          <w:szCs w:val="24"/>
          <w:rtl/>
        </w:rPr>
        <w:t>ی</w:t>
      </w:r>
      <w:r w:rsidRPr="00885AA4">
        <w:rPr>
          <w:rFonts w:cs="B Nazanin" w:hint="eastAsia"/>
          <w:sz w:val="24"/>
          <w:szCs w:val="24"/>
          <w:rtl/>
        </w:rPr>
        <w:t>ستم</w:t>
      </w:r>
      <w:r w:rsidRPr="00885AA4">
        <w:rPr>
          <w:rFonts w:cs="B Nazanin"/>
          <w:sz w:val="24"/>
          <w:szCs w:val="24"/>
          <w:rtl/>
        </w:rPr>
        <w:t xml:space="preserve"> در شرا</w:t>
      </w:r>
      <w:r w:rsidRPr="00885AA4">
        <w:rPr>
          <w:rFonts w:cs="B Nazanin" w:hint="cs"/>
          <w:sz w:val="24"/>
          <w:szCs w:val="24"/>
          <w:rtl/>
        </w:rPr>
        <w:t>ی</w:t>
      </w:r>
      <w:r w:rsidRPr="00885AA4">
        <w:rPr>
          <w:rFonts w:cs="B Nazanin" w:hint="eastAsia"/>
          <w:sz w:val="24"/>
          <w:szCs w:val="24"/>
          <w:rtl/>
        </w:rPr>
        <w:t>ط</w:t>
      </w:r>
      <w:r w:rsidRPr="00885AA4">
        <w:rPr>
          <w:rFonts w:cs="B Nazanin"/>
          <w:sz w:val="24"/>
          <w:szCs w:val="24"/>
          <w:rtl/>
        </w:rPr>
        <w:t xml:space="preserve"> مختلف مح</w:t>
      </w:r>
      <w:r w:rsidRPr="00885AA4">
        <w:rPr>
          <w:rFonts w:cs="B Nazanin" w:hint="cs"/>
          <w:sz w:val="24"/>
          <w:szCs w:val="24"/>
          <w:rtl/>
        </w:rPr>
        <w:t>ی</w:t>
      </w:r>
      <w:r w:rsidRPr="00885AA4">
        <w:rPr>
          <w:rFonts w:cs="B Nazanin" w:hint="eastAsia"/>
          <w:sz w:val="24"/>
          <w:szCs w:val="24"/>
          <w:rtl/>
        </w:rPr>
        <w:t>ط</w:t>
      </w:r>
      <w:r w:rsidRPr="00885AA4">
        <w:rPr>
          <w:rFonts w:cs="B Nazanin" w:hint="cs"/>
          <w:sz w:val="24"/>
          <w:szCs w:val="24"/>
          <w:rtl/>
        </w:rPr>
        <w:t>ی</w:t>
      </w:r>
      <w:r w:rsidRPr="00885AA4">
        <w:rPr>
          <w:rFonts w:cs="B Nazanin"/>
          <w:sz w:val="24"/>
          <w:szCs w:val="24"/>
          <w:rtl/>
        </w:rPr>
        <w:t xml:space="preserve"> مانند خشک</w:t>
      </w:r>
      <w:r w:rsidRPr="00885AA4">
        <w:rPr>
          <w:rFonts w:cs="B Nazanin" w:hint="cs"/>
          <w:sz w:val="24"/>
          <w:szCs w:val="24"/>
          <w:rtl/>
        </w:rPr>
        <w:t>ی</w:t>
      </w:r>
      <w:r w:rsidRPr="00885AA4">
        <w:rPr>
          <w:rFonts w:cs="B Nazanin" w:hint="eastAsia"/>
          <w:sz w:val="24"/>
          <w:szCs w:val="24"/>
          <w:rtl/>
        </w:rPr>
        <w:t>،</w:t>
      </w:r>
      <w:r w:rsidRPr="00885AA4">
        <w:rPr>
          <w:rFonts w:cs="B Nazanin"/>
          <w:sz w:val="24"/>
          <w:szCs w:val="24"/>
          <w:rtl/>
        </w:rPr>
        <w:t xml:space="preserve"> شور</w:t>
      </w:r>
      <w:r w:rsidRPr="00885AA4">
        <w:rPr>
          <w:rFonts w:cs="B Nazanin" w:hint="cs"/>
          <w:sz w:val="24"/>
          <w:szCs w:val="24"/>
          <w:rtl/>
        </w:rPr>
        <w:t>ی</w:t>
      </w:r>
      <w:r w:rsidRPr="00885AA4">
        <w:rPr>
          <w:rFonts w:cs="B Nazanin" w:hint="eastAsia"/>
          <w:sz w:val="24"/>
          <w:szCs w:val="24"/>
          <w:rtl/>
        </w:rPr>
        <w:t>،</w:t>
      </w:r>
      <w:r w:rsidRPr="00885AA4">
        <w:rPr>
          <w:rFonts w:cs="B Nazanin"/>
          <w:sz w:val="24"/>
          <w:szCs w:val="24"/>
          <w:rtl/>
        </w:rPr>
        <w:t xml:space="preserve"> گرما </w:t>
      </w:r>
      <w:r w:rsidRPr="00885AA4">
        <w:rPr>
          <w:rFonts w:cs="B Nazanin" w:hint="cs"/>
          <w:sz w:val="24"/>
          <w:szCs w:val="24"/>
          <w:rtl/>
        </w:rPr>
        <w:t>ی</w:t>
      </w:r>
      <w:r w:rsidRPr="00885AA4">
        <w:rPr>
          <w:rFonts w:cs="B Nazanin" w:hint="eastAsia"/>
          <w:sz w:val="24"/>
          <w:szCs w:val="24"/>
          <w:rtl/>
        </w:rPr>
        <w:t>ا</w:t>
      </w:r>
      <w:r w:rsidRPr="00885AA4">
        <w:rPr>
          <w:rFonts w:cs="B Nazanin"/>
          <w:sz w:val="24"/>
          <w:szCs w:val="24"/>
          <w:rtl/>
        </w:rPr>
        <w:t xml:space="preserve"> سر</w:t>
      </w:r>
      <w:r w:rsidRPr="00885AA4">
        <w:rPr>
          <w:rFonts w:cs="B Nazanin" w:hint="eastAsia"/>
          <w:sz w:val="24"/>
          <w:szCs w:val="24"/>
          <w:rtl/>
        </w:rPr>
        <w:t>ما</w:t>
      </w:r>
      <w:r w:rsidRPr="00885AA4">
        <w:rPr>
          <w:rFonts w:cs="B Nazanin"/>
          <w:sz w:val="24"/>
          <w:szCs w:val="24"/>
          <w:rtl/>
        </w:rPr>
        <w:t xml:space="preserve"> تحل</w:t>
      </w:r>
      <w:r w:rsidRPr="00885AA4">
        <w:rPr>
          <w:rFonts w:cs="B Nazanin" w:hint="cs"/>
          <w:sz w:val="24"/>
          <w:szCs w:val="24"/>
          <w:rtl/>
        </w:rPr>
        <w:t>ی</w:t>
      </w:r>
      <w:r w:rsidRPr="00885AA4">
        <w:rPr>
          <w:rFonts w:cs="B Nazanin" w:hint="eastAsia"/>
          <w:sz w:val="24"/>
          <w:szCs w:val="24"/>
          <w:rtl/>
        </w:rPr>
        <w:t>ل</w:t>
      </w:r>
      <w:r w:rsidRPr="00885AA4">
        <w:rPr>
          <w:rFonts w:cs="B Nazanin"/>
          <w:sz w:val="24"/>
          <w:szCs w:val="24"/>
          <w:rtl/>
        </w:rPr>
        <w:t xml:space="preserve"> شود. ا</w:t>
      </w:r>
      <w:r w:rsidRPr="00885AA4">
        <w:rPr>
          <w:rFonts w:cs="B Nazanin" w:hint="cs"/>
          <w:sz w:val="24"/>
          <w:szCs w:val="24"/>
          <w:rtl/>
        </w:rPr>
        <w:t>ی</w:t>
      </w:r>
      <w:r w:rsidRPr="00885AA4">
        <w:rPr>
          <w:rFonts w:cs="B Nazanin" w:hint="eastAsia"/>
          <w:sz w:val="24"/>
          <w:szCs w:val="24"/>
          <w:rtl/>
        </w:rPr>
        <w:t>ن</w:t>
      </w:r>
      <w:r w:rsidRPr="00885AA4">
        <w:rPr>
          <w:rFonts w:cs="B Nazanin"/>
          <w:sz w:val="24"/>
          <w:szCs w:val="24"/>
          <w:rtl/>
        </w:rPr>
        <w:t xml:space="preserve"> تحل</w:t>
      </w:r>
      <w:r w:rsidRPr="00885AA4">
        <w:rPr>
          <w:rFonts w:cs="B Nazanin" w:hint="cs"/>
          <w:sz w:val="24"/>
          <w:szCs w:val="24"/>
          <w:rtl/>
        </w:rPr>
        <w:t>ی</w:t>
      </w:r>
      <w:r w:rsidRPr="00885AA4">
        <w:rPr>
          <w:rFonts w:cs="B Nazanin" w:hint="eastAsia"/>
          <w:sz w:val="24"/>
          <w:szCs w:val="24"/>
          <w:rtl/>
        </w:rPr>
        <w:t>ل</w:t>
      </w:r>
      <w:r w:rsidRPr="00885AA4">
        <w:rPr>
          <w:rFonts w:cs="B Nazanin"/>
          <w:sz w:val="24"/>
          <w:szCs w:val="24"/>
          <w:rtl/>
        </w:rPr>
        <w:t xml:space="preserve"> کمک م</w:t>
      </w:r>
      <w:r w:rsidRPr="00885AA4">
        <w:rPr>
          <w:rFonts w:cs="B Nazanin" w:hint="cs"/>
          <w:sz w:val="24"/>
          <w:szCs w:val="24"/>
          <w:rtl/>
        </w:rPr>
        <w:t>ی‌</w:t>
      </w:r>
      <w:r w:rsidRPr="00885AA4">
        <w:rPr>
          <w:rFonts w:cs="B Nazanin" w:hint="eastAsia"/>
          <w:sz w:val="24"/>
          <w:szCs w:val="24"/>
          <w:rtl/>
        </w:rPr>
        <w:t>کند</w:t>
      </w:r>
      <w:r w:rsidRPr="00885AA4">
        <w:rPr>
          <w:rFonts w:cs="B Nazanin"/>
          <w:sz w:val="24"/>
          <w:szCs w:val="24"/>
          <w:rtl/>
        </w:rPr>
        <w:t xml:space="preserve"> تا ژن‌ها</w:t>
      </w:r>
      <w:r w:rsidRPr="00885AA4">
        <w:rPr>
          <w:rFonts w:cs="B Nazanin" w:hint="cs"/>
          <w:sz w:val="24"/>
          <w:szCs w:val="24"/>
          <w:rtl/>
        </w:rPr>
        <w:t>یی</w:t>
      </w:r>
      <w:r w:rsidRPr="00885AA4">
        <w:rPr>
          <w:rFonts w:cs="B Nazanin"/>
          <w:sz w:val="24"/>
          <w:szCs w:val="24"/>
          <w:rtl/>
        </w:rPr>
        <w:t xml:space="preserve"> شناسا</w:t>
      </w:r>
      <w:r w:rsidRPr="00885AA4">
        <w:rPr>
          <w:rFonts w:cs="B Nazanin" w:hint="cs"/>
          <w:sz w:val="24"/>
          <w:szCs w:val="24"/>
          <w:rtl/>
        </w:rPr>
        <w:t>یی</w:t>
      </w:r>
      <w:r w:rsidRPr="00885AA4">
        <w:rPr>
          <w:rFonts w:cs="B Nazanin"/>
          <w:sz w:val="24"/>
          <w:szCs w:val="24"/>
          <w:rtl/>
        </w:rPr>
        <w:t xml:space="preserve"> شوند که در سازگار</w:t>
      </w:r>
      <w:r w:rsidRPr="00885AA4">
        <w:rPr>
          <w:rFonts w:cs="B Nazanin" w:hint="cs"/>
          <w:sz w:val="24"/>
          <w:szCs w:val="24"/>
          <w:rtl/>
        </w:rPr>
        <w:t>ی</w:t>
      </w:r>
      <w:r w:rsidRPr="00885AA4">
        <w:rPr>
          <w:rFonts w:cs="B Nazanin"/>
          <w:sz w:val="24"/>
          <w:szCs w:val="24"/>
          <w:rtl/>
        </w:rPr>
        <w:t xml:space="preserve"> با مح</w:t>
      </w:r>
      <w:r w:rsidRPr="00885AA4">
        <w:rPr>
          <w:rFonts w:cs="B Nazanin" w:hint="cs"/>
          <w:sz w:val="24"/>
          <w:szCs w:val="24"/>
          <w:rtl/>
        </w:rPr>
        <w:t>ی</w:t>
      </w:r>
      <w:r w:rsidRPr="00885AA4">
        <w:rPr>
          <w:rFonts w:cs="B Nazanin" w:hint="eastAsia"/>
          <w:sz w:val="24"/>
          <w:szCs w:val="24"/>
          <w:rtl/>
        </w:rPr>
        <w:t>ط</w:t>
      </w:r>
      <w:r w:rsidRPr="00885AA4">
        <w:rPr>
          <w:rFonts w:cs="B Nazanin"/>
          <w:sz w:val="24"/>
          <w:szCs w:val="24"/>
          <w:rtl/>
        </w:rPr>
        <w:t xml:space="preserve"> نقش کل</w:t>
      </w:r>
      <w:r w:rsidRPr="00885AA4">
        <w:rPr>
          <w:rFonts w:cs="B Nazanin" w:hint="cs"/>
          <w:sz w:val="24"/>
          <w:szCs w:val="24"/>
          <w:rtl/>
        </w:rPr>
        <w:t>ی</w:t>
      </w:r>
      <w:r w:rsidRPr="00885AA4">
        <w:rPr>
          <w:rFonts w:cs="B Nazanin" w:hint="eastAsia"/>
          <w:sz w:val="24"/>
          <w:szCs w:val="24"/>
          <w:rtl/>
        </w:rPr>
        <w:t>د</w:t>
      </w:r>
      <w:r w:rsidRPr="00885AA4">
        <w:rPr>
          <w:rFonts w:cs="B Nazanin" w:hint="cs"/>
          <w:sz w:val="24"/>
          <w:szCs w:val="24"/>
          <w:rtl/>
        </w:rPr>
        <w:t>ی</w:t>
      </w:r>
      <w:r w:rsidRPr="00885AA4">
        <w:rPr>
          <w:rFonts w:cs="B Nazanin"/>
          <w:sz w:val="24"/>
          <w:szCs w:val="24"/>
          <w:rtl/>
        </w:rPr>
        <w:t xml:space="preserve"> دارند و م</w:t>
      </w:r>
      <w:r w:rsidRPr="00885AA4">
        <w:rPr>
          <w:rFonts w:cs="B Nazanin" w:hint="cs"/>
          <w:sz w:val="24"/>
          <w:szCs w:val="24"/>
          <w:rtl/>
        </w:rPr>
        <w:t>ی‌</w:t>
      </w:r>
      <w:r w:rsidRPr="00885AA4">
        <w:rPr>
          <w:rFonts w:cs="B Nazanin" w:hint="eastAsia"/>
          <w:sz w:val="24"/>
          <w:szCs w:val="24"/>
          <w:rtl/>
        </w:rPr>
        <w:t>توانند</w:t>
      </w:r>
      <w:r w:rsidRPr="00885AA4">
        <w:rPr>
          <w:rFonts w:cs="B Nazanin"/>
          <w:sz w:val="24"/>
          <w:szCs w:val="24"/>
          <w:rtl/>
        </w:rPr>
        <w:t xml:space="preserve"> هدف اصلاحات ژنت</w:t>
      </w:r>
      <w:r w:rsidRPr="00885AA4">
        <w:rPr>
          <w:rFonts w:cs="B Nazanin" w:hint="cs"/>
          <w:sz w:val="24"/>
          <w:szCs w:val="24"/>
          <w:rtl/>
        </w:rPr>
        <w:t>ی</w:t>
      </w:r>
      <w:r w:rsidRPr="00885AA4">
        <w:rPr>
          <w:rFonts w:cs="B Nazanin" w:hint="eastAsia"/>
          <w:sz w:val="24"/>
          <w:szCs w:val="24"/>
          <w:rtl/>
        </w:rPr>
        <w:t>ک</w:t>
      </w:r>
      <w:r w:rsidRPr="00885AA4">
        <w:rPr>
          <w:rFonts w:cs="B Nazanin" w:hint="cs"/>
          <w:sz w:val="24"/>
          <w:szCs w:val="24"/>
          <w:rtl/>
        </w:rPr>
        <w:t>ی</w:t>
      </w:r>
      <w:r w:rsidRPr="00885AA4">
        <w:rPr>
          <w:rFonts w:cs="B Nazanin"/>
          <w:sz w:val="24"/>
          <w:szCs w:val="24"/>
          <w:rtl/>
        </w:rPr>
        <w:t xml:space="preserve"> آ</w:t>
      </w:r>
      <w:r w:rsidRPr="00885AA4">
        <w:rPr>
          <w:rFonts w:cs="B Nazanin" w:hint="cs"/>
          <w:sz w:val="24"/>
          <w:szCs w:val="24"/>
          <w:rtl/>
        </w:rPr>
        <w:t>ی</w:t>
      </w:r>
      <w:r w:rsidRPr="00885AA4">
        <w:rPr>
          <w:rFonts w:cs="B Nazanin" w:hint="eastAsia"/>
          <w:sz w:val="24"/>
          <w:szCs w:val="24"/>
          <w:rtl/>
        </w:rPr>
        <w:t>نده</w:t>
      </w:r>
      <w:r w:rsidRPr="00885AA4">
        <w:rPr>
          <w:rFonts w:cs="B Nazanin"/>
          <w:sz w:val="24"/>
          <w:szCs w:val="24"/>
          <w:rtl/>
        </w:rPr>
        <w:t xml:space="preserve"> قرار گ</w:t>
      </w:r>
      <w:r w:rsidRPr="00885AA4">
        <w:rPr>
          <w:rFonts w:cs="B Nazanin" w:hint="cs"/>
          <w:sz w:val="24"/>
          <w:szCs w:val="24"/>
          <w:rtl/>
        </w:rPr>
        <w:t>ی</w:t>
      </w:r>
      <w:r w:rsidRPr="00885AA4">
        <w:rPr>
          <w:rFonts w:cs="B Nazanin" w:hint="eastAsia"/>
          <w:sz w:val="24"/>
          <w:szCs w:val="24"/>
          <w:rtl/>
        </w:rPr>
        <w:t>رند</w:t>
      </w:r>
      <w:r w:rsidRPr="00885AA4">
        <w:rPr>
          <w:rFonts w:cs="B Nazanin"/>
          <w:sz w:val="24"/>
          <w:szCs w:val="24"/>
          <w:rtl/>
        </w:rPr>
        <w:t>.</w:t>
      </w:r>
      <w:r>
        <w:rPr>
          <w:rFonts w:cs="B Nazanin" w:hint="cs"/>
          <w:sz w:val="24"/>
          <w:szCs w:val="24"/>
          <w:rtl/>
        </w:rPr>
        <w:t xml:space="preserve"> </w:t>
      </w:r>
      <w:r w:rsidRPr="00885AA4">
        <w:rPr>
          <w:rFonts w:cs="B Nazanin" w:hint="eastAsia"/>
          <w:sz w:val="24"/>
          <w:szCs w:val="24"/>
          <w:rtl/>
        </w:rPr>
        <w:t>در</w:t>
      </w:r>
      <w:r w:rsidRPr="00885AA4">
        <w:rPr>
          <w:rFonts w:cs="B Nazanin"/>
          <w:sz w:val="24"/>
          <w:szCs w:val="24"/>
          <w:rtl/>
        </w:rPr>
        <w:t xml:space="preserve"> سال‌ها</w:t>
      </w:r>
      <w:r w:rsidRPr="00885AA4">
        <w:rPr>
          <w:rFonts w:cs="B Nazanin" w:hint="cs"/>
          <w:sz w:val="24"/>
          <w:szCs w:val="24"/>
          <w:rtl/>
        </w:rPr>
        <w:t>ی</w:t>
      </w:r>
      <w:r w:rsidRPr="00885AA4">
        <w:rPr>
          <w:rFonts w:cs="B Nazanin"/>
          <w:sz w:val="24"/>
          <w:szCs w:val="24"/>
          <w:rtl/>
        </w:rPr>
        <w:t xml:space="preserve"> اخ</w:t>
      </w:r>
      <w:r w:rsidRPr="00885AA4">
        <w:rPr>
          <w:rFonts w:cs="B Nazanin" w:hint="cs"/>
          <w:sz w:val="24"/>
          <w:szCs w:val="24"/>
          <w:rtl/>
        </w:rPr>
        <w:t>ی</w:t>
      </w:r>
      <w:r w:rsidRPr="00885AA4">
        <w:rPr>
          <w:rFonts w:cs="B Nazanin" w:hint="eastAsia"/>
          <w:sz w:val="24"/>
          <w:szCs w:val="24"/>
          <w:rtl/>
        </w:rPr>
        <w:t>ر،</w:t>
      </w:r>
      <w:r w:rsidRPr="00885AA4">
        <w:rPr>
          <w:rFonts w:cs="B Nazanin"/>
          <w:sz w:val="24"/>
          <w:szCs w:val="24"/>
          <w:rtl/>
        </w:rPr>
        <w:t xml:space="preserve"> ترک</w:t>
      </w:r>
      <w:r w:rsidRPr="00885AA4">
        <w:rPr>
          <w:rFonts w:cs="B Nazanin" w:hint="cs"/>
          <w:sz w:val="24"/>
          <w:szCs w:val="24"/>
          <w:rtl/>
        </w:rPr>
        <w:t>ی</w:t>
      </w:r>
      <w:r w:rsidRPr="00885AA4">
        <w:rPr>
          <w:rFonts w:cs="B Nazanin" w:hint="eastAsia"/>
          <w:sz w:val="24"/>
          <w:szCs w:val="24"/>
          <w:rtl/>
        </w:rPr>
        <w:t>ب</w:t>
      </w:r>
      <w:r w:rsidRPr="00885AA4">
        <w:rPr>
          <w:rFonts w:cs="B Nazanin"/>
          <w:sz w:val="24"/>
          <w:szCs w:val="24"/>
          <w:rtl/>
        </w:rPr>
        <w:t xml:space="preserve"> داده‌ها</w:t>
      </w:r>
      <w:r w:rsidRPr="00885AA4">
        <w:rPr>
          <w:rFonts w:cs="B Nazanin" w:hint="cs"/>
          <w:sz w:val="24"/>
          <w:szCs w:val="24"/>
          <w:rtl/>
        </w:rPr>
        <w:t>ی</w:t>
      </w:r>
      <w:r w:rsidRPr="00885AA4">
        <w:rPr>
          <w:rFonts w:cs="B Nazanin"/>
          <w:sz w:val="24"/>
          <w:szCs w:val="24"/>
          <w:rtl/>
        </w:rPr>
        <w:t xml:space="preserve"> ز</w:t>
      </w:r>
      <w:r w:rsidRPr="00885AA4">
        <w:rPr>
          <w:rFonts w:cs="B Nazanin" w:hint="cs"/>
          <w:sz w:val="24"/>
          <w:szCs w:val="24"/>
          <w:rtl/>
        </w:rPr>
        <w:t>ی</w:t>
      </w:r>
      <w:r w:rsidRPr="00885AA4">
        <w:rPr>
          <w:rFonts w:cs="B Nazanin" w:hint="eastAsia"/>
          <w:sz w:val="24"/>
          <w:szCs w:val="24"/>
          <w:rtl/>
        </w:rPr>
        <w:t>ست</w:t>
      </w:r>
      <w:r w:rsidRPr="00885AA4">
        <w:rPr>
          <w:rFonts w:cs="B Nazanin" w:hint="cs"/>
          <w:sz w:val="24"/>
          <w:szCs w:val="24"/>
          <w:rtl/>
        </w:rPr>
        <w:t>ی</w:t>
      </w:r>
      <w:r w:rsidRPr="00885AA4">
        <w:rPr>
          <w:rFonts w:cs="B Nazanin"/>
          <w:sz w:val="24"/>
          <w:szCs w:val="24"/>
          <w:rtl/>
        </w:rPr>
        <w:t xml:space="preserve"> با الگور</w:t>
      </w:r>
      <w:r w:rsidRPr="00885AA4">
        <w:rPr>
          <w:rFonts w:cs="B Nazanin" w:hint="cs"/>
          <w:sz w:val="24"/>
          <w:szCs w:val="24"/>
          <w:rtl/>
        </w:rPr>
        <w:t>ی</w:t>
      </w:r>
      <w:r w:rsidRPr="00885AA4">
        <w:rPr>
          <w:rFonts w:cs="B Nazanin" w:hint="eastAsia"/>
          <w:sz w:val="24"/>
          <w:szCs w:val="24"/>
          <w:rtl/>
        </w:rPr>
        <w:t>تم‌ها</w:t>
      </w:r>
      <w:r w:rsidRPr="00885AA4">
        <w:rPr>
          <w:rFonts w:cs="B Nazanin" w:hint="cs"/>
          <w:sz w:val="24"/>
          <w:szCs w:val="24"/>
          <w:rtl/>
        </w:rPr>
        <w:t>ی</w:t>
      </w:r>
      <w:r w:rsidRPr="00885AA4">
        <w:rPr>
          <w:rFonts w:cs="B Nazanin"/>
          <w:sz w:val="24"/>
          <w:szCs w:val="24"/>
          <w:rtl/>
        </w:rPr>
        <w:t xml:space="preserve"> </w:t>
      </w:r>
      <w:r w:rsidRPr="00885AA4">
        <w:rPr>
          <w:rFonts w:cs="B Nazanin" w:hint="cs"/>
          <w:sz w:val="24"/>
          <w:szCs w:val="24"/>
          <w:rtl/>
        </w:rPr>
        <w:t>ی</w:t>
      </w:r>
      <w:r w:rsidRPr="00885AA4">
        <w:rPr>
          <w:rFonts w:cs="B Nazanin" w:hint="eastAsia"/>
          <w:sz w:val="24"/>
          <w:szCs w:val="24"/>
          <w:rtl/>
        </w:rPr>
        <w:t>ادگ</w:t>
      </w:r>
      <w:r w:rsidRPr="00885AA4">
        <w:rPr>
          <w:rFonts w:cs="B Nazanin" w:hint="cs"/>
          <w:sz w:val="24"/>
          <w:szCs w:val="24"/>
          <w:rtl/>
        </w:rPr>
        <w:t>ی</w:t>
      </w:r>
      <w:r w:rsidRPr="00885AA4">
        <w:rPr>
          <w:rFonts w:cs="B Nazanin" w:hint="eastAsia"/>
          <w:sz w:val="24"/>
          <w:szCs w:val="24"/>
          <w:rtl/>
        </w:rPr>
        <w:t>ر</w:t>
      </w:r>
      <w:r w:rsidRPr="00885AA4">
        <w:rPr>
          <w:rFonts w:cs="B Nazanin" w:hint="cs"/>
          <w:sz w:val="24"/>
          <w:szCs w:val="24"/>
          <w:rtl/>
        </w:rPr>
        <w:t>ی</w:t>
      </w:r>
      <w:r w:rsidRPr="00885AA4">
        <w:rPr>
          <w:rFonts w:cs="B Nazanin"/>
          <w:sz w:val="24"/>
          <w:szCs w:val="24"/>
          <w:rtl/>
        </w:rPr>
        <w:t xml:space="preserve"> ماش</w:t>
      </w:r>
      <w:r w:rsidRPr="00885AA4">
        <w:rPr>
          <w:rFonts w:cs="B Nazanin" w:hint="cs"/>
          <w:sz w:val="24"/>
          <w:szCs w:val="24"/>
          <w:rtl/>
        </w:rPr>
        <w:t>ی</w:t>
      </w:r>
      <w:r w:rsidRPr="00885AA4">
        <w:rPr>
          <w:rFonts w:cs="B Nazanin" w:hint="eastAsia"/>
          <w:sz w:val="24"/>
          <w:szCs w:val="24"/>
          <w:rtl/>
        </w:rPr>
        <w:t>ن</w:t>
      </w:r>
      <w:r w:rsidRPr="00885AA4">
        <w:rPr>
          <w:rFonts w:cs="B Nazanin"/>
          <w:sz w:val="24"/>
          <w:szCs w:val="24"/>
          <w:rtl/>
        </w:rPr>
        <w:t xml:space="preserve"> به ابزار</w:t>
      </w:r>
      <w:r w:rsidRPr="00885AA4">
        <w:rPr>
          <w:rFonts w:cs="B Nazanin" w:hint="cs"/>
          <w:sz w:val="24"/>
          <w:szCs w:val="24"/>
          <w:rtl/>
        </w:rPr>
        <w:t>ی</w:t>
      </w:r>
      <w:r w:rsidRPr="00885AA4">
        <w:rPr>
          <w:rFonts w:cs="B Nazanin"/>
          <w:sz w:val="24"/>
          <w:szCs w:val="24"/>
          <w:rtl/>
        </w:rPr>
        <w:t xml:space="preserve"> نو</w:t>
      </w:r>
      <w:r w:rsidRPr="00885AA4">
        <w:rPr>
          <w:rFonts w:cs="B Nazanin" w:hint="cs"/>
          <w:sz w:val="24"/>
          <w:szCs w:val="24"/>
          <w:rtl/>
        </w:rPr>
        <w:t>ی</w:t>
      </w:r>
      <w:r w:rsidRPr="00885AA4">
        <w:rPr>
          <w:rFonts w:cs="B Nazanin" w:hint="eastAsia"/>
          <w:sz w:val="24"/>
          <w:szCs w:val="24"/>
          <w:rtl/>
        </w:rPr>
        <w:t>ن</w:t>
      </w:r>
      <w:r w:rsidRPr="00885AA4">
        <w:rPr>
          <w:rFonts w:cs="B Nazanin"/>
          <w:sz w:val="24"/>
          <w:szCs w:val="24"/>
          <w:rtl/>
        </w:rPr>
        <w:t xml:space="preserve"> در ز</w:t>
      </w:r>
      <w:r w:rsidRPr="00885AA4">
        <w:rPr>
          <w:rFonts w:cs="B Nazanin" w:hint="cs"/>
          <w:sz w:val="24"/>
          <w:szCs w:val="24"/>
          <w:rtl/>
        </w:rPr>
        <w:t>ی</w:t>
      </w:r>
      <w:r w:rsidRPr="00885AA4">
        <w:rPr>
          <w:rFonts w:cs="B Nazanin" w:hint="eastAsia"/>
          <w:sz w:val="24"/>
          <w:szCs w:val="24"/>
          <w:rtl/>
        </w:rPr>
        <w:t>ست‌شناس</w:t>
      </w:r>
      <w:r w:rsidRPr="00885AA4">
        <w:rPr>
          <w:rFonts w:cs="B Nazanin" w:hint="cs"/>
          <w:sz w:val="24"/>
          <w:szCs w:val="24"/>
          <w:rtl/>
        </w:rPr>
        <w:t>ی</w:t>
      </w:r>
      <w:r w:rsidRPr="00885AA4">
        <w:rPr>
          <w:rFonts w:cs="B Nazanin"/>
          <w:sz w:val="24"/>
          <w:szCs w:val="24"/>
          <w:rtl/>
        </w:rPr>
        <w:t xml:space="preserve"> مولکول</w:t>
      </w:r>
      <w:r w:rsidRPr="00885AA4">
        <w:rPr>
          <w:rFonts w:cs="B Nazanin" w:hint="cs"/>
          <w:sz w:val="24"/>
          <w:szCs w:val="24"/>
          <w:rtl/>
        </w:rPr>
        <w:t>ی</w:t>
      </w:r>
      <w:r w:rsidRPr="00885AA4">
        <w:rPr>
          <w:rFonts w:cs="B Nazanin"/>
          <w:sz w:val="24"/>
          <w:szCs w:val="24"/>
          <w:rtl/>
        </w:rPr>
        <w:t xml:space="preserve"> تبد</w:t>
      </w:r>
      <w:r w:rsidRPr="00885AA4">
        <w:rPr>
          <w:rFonts w:cs="B Nazanin" w:hint="cs"/>
          <w:sz w:val="24"/>
          <w:szCs w:val="24"/>
          <w:rtl/>
        </w:rPr>
        <w:t>ی</w:t>
      </w:r>
      <w:r w:rsidRPr="00885AA4">
        <w:rPr>
          <w:rFonts w:cs="B Nazanin" w:hint="eastAsia"/>
          <w:sz w:val="24"/>
          <w:szCs w:val="24"/>
          <w:rtl/>
        </w:rPr>
        <w:t>ل</w:t>
      </w:r>
      <w:r w:rsidRPr="00885AA4">
        <w:rPr>
          <w:rFonts w:cs="B Nazanin"/>
          <w:sz w:val="24"/>
          <w:szCs w:val="24"/>
          <w:rtl/>
        </w:rPr>
        <w:t xml:space="preserve"> شده است. ا</w:t>
      </w:r>
      <w:r w:rsidRPr="00885AA4">
        <w:rPr>
          <w:rFonts w:cs="B Nazanin" w:hint="cs"/>
          <w:sz w:val="24"/>
          <w:szCs w:val="24"/>
          <w:rtl/>
        </w:rPr>
        <w:t>ی</w:t>
      </w:r>
      <w:r w:rsidRPr="00885AA4">
        <w:rPr>
          <w:rFonts w:cs="B Nazanin" w:hint="eastAsia"/>
          <w:sz w:val="24"/>
          <w:szCs w:val="24"/>
          <w:rtl/>
        </w:rPr>
        <w:t>ن</w:t>
      </w:r>
      <w:r w:rsidRPr="00885AA4">
        <w:rPr>
          <w:rFonts w:cs="B Nazanin"/>
          <w:sz w:val="24"/>
          <w:szCs w:val="24"/>
          <w:rtl/>
        </w:rPr>
        <w:t xml:space="preserve"> الگور</w:t>
      </w:r>
      <w:r w:rsidRPr="00885AA4">
        <w:rPr>
          <w:rFonts w:cs="B Nazanin" w:hint="cs"/>
          <w:sz w:val="24"/>
          <w:szCs w:val="24"/>
          <w:rtl/>
        </w:rPr>
        <w:t>ی</w:t>
      </w:r>
      <w:r w:rsidRPr="00885AA4">
        <w:rPr>
          <w:rFonts w:cs="B Nazanin" w:hint="eastAsia"/>
          <w:sz w:val="24"/>
          <w:szCs w:val="24"/>
          <w:rtl/>
        </w:rPr>
        <w:t>تم‌ها</w:t>
      </w:r>
      <w:r w:rsidRPr="00885AA4">
        <w:rPr>
          <w:rFonts w:cs="B Nazanin"/>
          <w:sz w:val="24"/>
          <w:szCs w:val="24"/>
          <w:rtl/>
        </w:rPr>
        <w:t xml:space="preserve"> قادرند الگوها</w:t>
      </w:r>
      <w:r w:rsidRPr="00885AA4">
        <w:rPr>
          <w:rFonts w:cs="B Nazanin" w:hint="cs"/>
          <w:sz w:val="24"/>
          <w:szCs w:val="24"/>
          <w:rtl/>
        </w:rPr>
        <w:t>ی</w:t>
      </w:r>
      <w:r w:rsidRPr="00885AA4">
        <w:rPr>
          <w:rFonts w:cs="B Nazanin"/>
          <w:sz w:val="24"/>
          <w:szCs w:val="24"/>
          <w:rtl/>
        </w:rPr>
        <w:t xml:space="preserve"> پنهان م</w:t>
      </w:r>
      <w:r w:rsidRPr="00885AA4">
        <w:rPr>
          <w:rFonts w:cs="B Nazanin" w:hint="cs"/>
          <w:sz w:val="24"/>
          <w:szCs w:val="24"/>
          <w:rtl/>
        </w:rPr>
        <w:t>ی</w:t>
      </w:r>
      <w:r w:rsidRPr="00885AA4">
        <w:rPr>
          <w:rFonts w:cs="B Nazanin" w:hint="eastAsia"/>
          <w:sz w:val="24"/>
          <w:szCs w:val="24"/>
          <w:rtl/>
        </w:rPr>
        <w:t>ان</w:t>
      </w:r>
      <w:r w:rsidRPr="00885AA4">
        <w:rPr>
          <w:rFonts w:cs="B Nazanin"/>
          <w:sz w:val="24"/>
          <w:szCs w:val="24"/>
          <w:rtl/>
        </w:rPr>
        <w:t xml:space="preserve"> اطلاعات ژنت</w:t>
      </w:r>
      <w:r w:rsidRPr="00885AA4">
        <w:rPr>
          <w:rFonts w:cs="B Nazanin" w:hint="cs"/>
          <w:sz w:val="24"/>
          <w:szCs w:val="24"/>
          <w:rtl/>
        </w:rPr>
        <w:t>ی</w:t>
      </w:r>
      <w:r w:rsidRPr="00885AA4">
        <w:rPr>
          <w:rFonts w:cs="B Nazanin" w:hint="eastAsia"/>
          <w:sz w:val="24"/>
          <w:szCs w:val="24"/>
          <w:rtl/>
        </w:rPr>
        <w:t>ک</w:t>
      </w:r>
      <w:r w:rsidRPr="00885AA4">
        <w:rPr>
          <w:rFonts w:cs="B Nazanin" w:hint="cs"/>
          <w:sz w:val="24"/>
          <w:szCs w:val="24"/>
          <w:rtl/>
        </w:rPr>
        <w:t>ی</w:t>
      </w:r>
      <w:r w:rsidRPr="00885AA4">
        <w:rPr>
          <w:rFonts w:cs="B Nazanin" w:hint="eastAsia"/>
          <w:sz w:val="24"/>
          <w:szCs w:val="24"/>
          <w:rtl/>
        </w:rPr>
        <w:t>،</w:t>
      </w:r>
      <w:r w:rsidRPr="00885AA4">
        <w:rPr>
          <w:rFonts w:cs="B Nazanin"/>
          <w:sz w:val="24"/>
          <w:szCs w:val="24"/>
          <w:rtl/>
        </w:rPr>
        <w:t xml:space="preserve"> ب</w:t>
      </w:r>
      <w:r w:rsidRPr="00885AA4">
        <w:rPr>
          <w:rFonts w:cs="B Nazanin" w:hint="cs"/>
          <w:sz w:val="24"/>
          <w:szCs w:val="24"/>
          <w:rtl/>
        </w:rPr>
        <w:t>ی</w:t>
      </w:r>
      <w:r w:rsidRPr="00885AA4">
        <w:rPr>
          <w:rFonts w:cs="B Nazanin" w:hint="eastAsia"/>
          <w:sz w:val="24"/>
          <w:szCs w:val="24"/>
          <w:rtl/>
        </w:rPr>
        <w:t>ان</w:t>
      </w:r>
      <w:r w:rsidRPr="00885AA4">
        <w:rPr>
          <w:rFonts w:cs="B Nazanin"/>
          <w:sz w:val="24"/>
          <w:szCs w:val="24"/>
          <w:rtl/>
        </w:rPr>
        <w:t xml:space="preserve"> ژن و صفات ظاهر</w:t>
      </w:r>
      <w:r w:rsidRPr="00885AA4">
        <w:rPr>
          <w:rFonts w:cs="B Nazanin" w:hint="cs"/>
          <w:sz w:val="24"/>
          <w:szCs w:val="24"/>
          <w:rtl/>
        </w:rPr>
        <w:t>ی</w:t>
      </w:r>
      <w:r w:rsidRPr="00885AA4">
        <w:rPr>
          <w:rFonts w:cs="B Nazanin"/>
          <w:sz w:val="24"/>
          <w:szCs w:val="24"/>
          <w:rtl/>
        </w:rPr>
        <w:t xml:space="preserve"> گ</w:t>
      </w:r>
      <w:r w:rsidRPr="00885AA4">
        <w:rPr>
          <w:rFonts w:cs="B Nazanin" w:hint="cs"/>
          <w:sz w:val="24"/>
          <w:szCs w:val="24"/>
          <w:rtl/>
        </w:rPr>
        <w:t>ی</w:t>
      </w:r>
      <w:r w:rsidRPr="00885AA4">
        <w:rPr>
          <w:rFonts w:cs="B Nazanin" w:hint="eastAsia"/>
          <w:sz w:val="24"/>
          <w:szCs w:val="24"/>
          <w:rtl/>
        </w:rPr>
        <w:t>اه</w:t>
      </w:r>
      <w:r w:rsidRPr="00885AA4">
        <w:rPr>
          <w:rFonts w:cs="B Nazanin"/>
          <w:sz w:val="24"/>
          <w:szCs w:val="24"/>
          <w:rtl/>
        </w:rPr>
        <w:t xml:space="preserve"> را شناسا</w:t>
      </w:r>
      <w:r w:rsidRPr="00885AA4">
        <w:rPr>
          <w:rFonts w:cs="B Nazanin" w:hint="cs"/>
          <w:sz w:val="24"/>
          <w:szCs w:val="24"/>
          <w:rtl/>
        </w:rPr>
        <w:t>یی</w:t>
      </w:r>
      <w:r w:rsidRPr="00885AA4">
        <w:rPr>
          <w:rFonts w:cs="B Nazanin"/>
          <w:sz w:val="24"/>
          <w:szCs w:val="24"/>
          <w:rtl/>
        </w:rPr>
        <w:t xml:space="preserve"> کنند. استفاده از ا</w:t>
      </w:r>
      <w:r w:rsidRPr="00885AA4">
        <w:rPr>
          <w:rFonts w:cs="B Nazanin" w:hint="cs"/>
          <w:sz w:val="24"/>
          <w:szCs w:val="24"/>
          <w:rtl/>
        </w:rPr>
        <w:t>ی</w:t>
      </w:r>
      <w:r w:rsidRPr="00885AA4">
        <w:rPr>
          <w:rFonts w:cs="B Nazanin" w:hint="eastAsia"/>
          <w:sz w:val="24"/>
          <w:szCs w:val="24"/>
          <w:rtl/>
        </w:rPr>
        <w:t>ن</w:t>
      </w:r>
      <w:r w:rsidRPr="00885AA4">
        <w:rPr>
          <w:rFonts w:cs="B Nazanin"/>
          <w:sz w:val="24"/>
          <w:szCs w:val="24"/>
          <w:rtl/>
        </w:rPr>
        <w:t xml:space="preserve"> روش م</w:t>
      </w:r>
      <w:r w:rsidRPr="00885AA4">
        <w:rPr>
          <w:rFonts w:cs="B Nazanin" w:hint="cs"/>
          <w:sz w:val="24"/>
          <w:szCs w:val="24"/>
          <w:rtl/>
        </w:rPr>
        <w:t>ی‌</w:t>
      </w:r>
      <w:r w:rsidRPr="00885AA4">
        <w:rPr>
          <w:rFonts w:cs="B Nazanin" w:hint="eastAsia"/>
          <w:sz w:val="24"/>
          <w:szCs w:val="24"/>
          <w:rtl/>
        </w:rPr>
        <w:t>تواند</w:t>
      </w:r>
      <w:r w:rsidRPr="00885AA4">
        <w:rPr>
          <w:rFonts w:cs="B Nazanin"/>
          <w:sz w:val="24"/>
          <w:szCs w:val="24"/>
          <w:rtl/>
        </w:rPr>
        <w:t xml:space="preserve"> روند ان</w:t>
      </w:r>
      <w:r w:rsidRPr="00885AA4">
        <w:rPr>
          <w:rFonts w:cs="B Nazanin" w:hint="eastAsia"/>
          <w:sz w:val="24"/>
          <w:szCs w:val="24"/>
          <w:rtl/>
        </w:rPr>
        <w:t>تخاب</w:t>
      </w:r>
      <w:r w:rsidRPr="00885AA4">
        <w:rPr>
          <w:rFonts w:cs="B Nazanin"/>
          <w:sz w:val="24"/>
          <w:szCs w:val="24"/>
          <w:rtl/>
        </w:rPr>
        <w:t xml:space="preserve"> ژنوت</w:t>
      </w:r>
      <w:r w:rsidRPr="00885AA4">
        <w:rPr>
          <w:rFonts w:cs="B Nazanin" w:hint="cs"/>
          <w:sz w:val="24"/>
          <w:szCs w:val="24"/>
          <w:rtl/>
        </w:rPr>
        <w:t>ی</w:t>
      </w:r>
      <w:r w:rsidRPr="00885AA4">
        <w:rPr>
          <w:rFonts w:cs="B Nazanin" w:hint="eastAsia"/>
          <w:sz w:val="24"/>
          <w:szCs w:val="24"/>
          <w:rtl/>
        </w:rPr>
        <w:t>پ‌ها</w:t>
      </w:r>
      <w:r w:rsidRPr="00885AA4">
        <w:rPr>
          <w:rFonts w:cs="B Nazanin" w:hint="cs"/>
          <w:sz w:val="24"/>
          <w:szCs w:val="24"/>
          <w:rtl/>
        </w:rPr>
        <w:t>ی</w:t>
      </w:r>
      <w:r w:rsidRPr="00885AA4">
        <w:rPr>
          <w:rFonts w:cs="B Nazanin"/>
          <w:sz w:val="24"/>
          <w:szCs w:val="24"/>
          <w:rtl/>
        </w:rPr>
        <w:t xml:space="preserve"> مقاوم و پربازده را بس</w:t>
      </w:r>
      <w:r w:rsidRPr="00885AA4">
        <w:rPr>
          <w:rFonts w:cs="B Nazanin" w:hint="cs"/>
          <w:sz w:val="24"/>
          <w:szCs w:val="24"/>
          <w:rtl/>
        </w:rPr>
        <w:t>ی</w:t>
      </w:r>
      <w:r w:rsidRPr="00885AA4">
        <w:rPr>
          <w:rFonts w:cs="B Nazanin" w:hint="eastAsia"/>
          <w:sz w:val="24"/>
          <w:szCs w:val="24"/>
          <w:rtl/>
        </w:rPr>
        <w:t>ار</w:t>
      </w:r>
      <w:r w:rsidRPr="00885AA4">
        <w:rPr>
          <w:rFonts w:cs="B Nazanin"/>
          <w:sz w:val="24"/>
          <w:szCs w:val="24"/>
          <w:rtl/>
        </w:rPr>
        <w:t xml:space="preserve"> سر</w:t>
      </w:r>
      <w:r w:rsidRPr="00885AA4">
        <w:rPr>
          <w:rFonts w:cs="B Nazanin" w:hint="cs"/>
          <w:sz w:val="24"/>
          <w:szCs w:val="24"/>
          <w:rtl/>
        </w:rPr>
        <w:t>ی</w:t>
      </w:r>
      <w:r w:rsidRPr="00885AA4">
        <w:rPr>
          <w:rFonts w:cs="B Nazanin" w:hint="eastAsia"/>
          <w:sz w:val="24"/>
          <w:szCs w:val="24"/>
          <w:rtl/>
        </w:rPr>
        <w:t>ع‌تر،</w:t>
      </w:r>
      <w:r w:rsidRPr="00885AA4">
        <w:rPr>
          <w:rFonts w:cs="B Nazanin"/>
          <w:sz w:val="24"/>
          <w:szCs w:val="24"/>
          <w:rtl/>
        </w:rPr>
        <w:t xml:space="preserve"> دق</w:t>
      </w:r>
      <w:r w:rsidRPr="00885AA4">
        <w:rPr>
          <w:rFonts w:cs="B Nazanin" w:hint="cs"/>
          <w:sz w:val="24"/>
          <w:szCs w:val="24"/>
          <w:rtl/>
        </w:rPr>
        <w:t>ی</w:t>
      </w:r>
      <w:r w:rsidRPr="00885AA4">
        <w:rPr>
          <w:rFonts w:cs="B Nazanin" w:hint="eastAsia"/>
          <w:sz w:val="24"/>
          <w:szCs w:val="24"/>
          <w:rtl/>
        </w:rPr>
        <w:t>ق‌تر</w:t>
      </w:r>
      <w:r w:rsidRPr="00885AA4">
        <w:rPr>
          <w:rFonts w:cs="B Nazanin"/>
          <w:sz w:val="24"/>
          <w:szCs w:val="24"/>
          <w:rtl/>
        </w:rPr>
        <w:t xml:space="preserve"> و هدفمندتر کند.</w:t>
      </w:r>
      <w:r>
        <w:rPr>
          <w:rFonts w:cs="B Nazanin" w:hint="cs"/>
          <w:sz w:val="24"/>
          <w:szCs w:val="24"/>
          <w:rtl/>
        </w:rPr>
        <w:t xml:space="preserve"> </w:t>
      </w:r>
      <w:r w:rsidRPr="00885AA4">
        <w:rPr>
          <w:rFonts w:cs="B Nazanin" w:hint="eastAsia"/>
          <w:sz w:val="24"/>
          <w:szCs w:val="24"/>
          <w:rtl/>
        </w:rPr>
        <w:t>منابع</w:t>
      </w:r>
      <w:r w:rsidRPr="00885AA4">
        <w:rPr>
          <w:rFonts w:cs="B Nazanin"/>
          <w:sz w:val="24"/>
          <w:szCs w:val="24"/>
          <w:rtl/>
        </w:rPr>
        <w:t xml:space="preserve"> ژنت</w:t>
      </w:r>
      <w:r w:rsidRPr="00885AA4">
        <w:rPr>
          <w:rFonts w:cs="B Nazanin" w:hint="cs"/>
          <w:sz w:val="24"/>
          <w:szCs w:val="24"/>
          <w:rtl/>
        </w:rPr>
        <w:t>ی</w:t>
      </w:r>
      <w:r w:rsidRPr="00885AA4">
        <w:rPr>
          <w:rFonts w:cs="B Nazanin" w:hint="eastAsia"/>
          <w:sz w:val="24"/>
          <w:szCs w:val="24"/>
          <w:rtl/>
        </w:rPr>
        <w:t>ک</w:t>
      </w:r>
      <w:r w:rsidRPr="00885AA4">
        <w:rPr>
          <w:rFonts w:cs="B Nazanin" w:hint="cs"/>
          <w:sz w:val="24"/>
          <w:szCs w:val="24"/>
          <w:rtl/>
        </w:rPr>
        <w:t>ی</w:t>
      </w:r>
      <w:r w:rsidRPr="00885AA4">
        <w:rPr>
          <w:rFonts w:cs="B Nazanin"/>
          <w:sz w:val="24"/>
          <w:szCs w:val="24"/>
          <w:rtl/>
        </w:rPr>
        <w:t xml:space="preserve"> بوم</w:t>
      </w:r>
      <w:r w:rsidRPr="00885AA4">
        <w:rPr>
          <w:rFonts w:cs="B Nazanin" w:hint="cs"/>
          <w:sz w:val="24"/>
          <w:szCs w:val="24"/>
          <w:rtl/>
        </w:rPr>
        <w:t>ی</w:t>
      </w:r>
      <w:r w:rsidRPr="00885AA4">
        <w:rPr>
          <w:rFonts w:cs="B Nazanin"/>
          <w:sz w:val="24"/>
          <w:szCs w:val="24"/>
          <w:rtl/>
        </w:rPr>
        <w:t xml:space="preserve"> اغلب دارا</w:t>
      </w:r>
      <w:r w:rsidRPr="00885AA4">
        <w:rPr>
          <w:rFonts w:cs="B Nazanin" w:hint="cs"/>
          <w:sz w:val="24"/>
          <w:szCs w:val="24"/>
          <w:rtl/>
        </w:rPr>
        <w:t>ی</w:t>
      </w:r>
      <w:r w:rsidRPr="00885AA4">
        <w:rPr>
          <w:rFonts w:cs="B Nazanin"/>
          <w:sz w:val="24"/>
          <w:szCs w:val="24"/>
          <w:rtl/>
        </w:rPr>
        <w:t xml:space="preserve"> تنوع ژنت</w:t>
      </w:r>
      <w:r w:rsidRPr="00885AA4">
        <w:rPr>
          <w:rFonts w:cs="B Nazanin" w:hint="cs"/>
          <w:sz w:val="24"/>
          <w:szCs w:val="24"/>
          <w:rtl/>
        </w:rPr>
        <w:t>ی</w:t>
      </w:r>
      <w:r w:rsidRPr="00885AA4">
        <w:rPr>
          <w:rFonts w:cs="B Nazanin" w:hint="eastAsia"/>
          <w:sz w:val="24"/>
          <w:szCs w:val="24"/>
          <w:rtl/>
        </w:rPr>
        <w:t>ک</w:t>
      </w:r>
      <w:r w:rsidRPr="00885AA4">
        <w:rPr>
          <w:rFonts w:cs="B Nazanin" w:hint="cs"/>
          <w:sz w:val="24"/>
          <w:szCs w:val="24"/>
          <w:rtl/>
        </w:rPr>
        <w:t>ی</w:t>
      </w:r>
      <w:r w:rsidRPr="00885AA4">
        <w:rPr>
          <w:rFonts w:cs="B Nazanin"/>
          <w:sz w:val="24"/>
          <w:szCs w:val="24"/>
          <w:rtl/>
        </w:rPr>
        <w:t xml:space="preserve"> پنهان و سازگار</w:t>
      </w:r>
      <w:r w:rsidRPr="00885AA4">
        <w:rPr>
          <w:rFonts w:cs="B Nazanin" w:hint="cs"/>
          <w:sz w:val="24"/>
          <w:szCs w:val="24"/>
          <w:rtl/>
        </w:rPr>
        <w:t>ی‌</w:t>
      </w:r>
      <w:r w:rsidRPr="00885AA4">
        <w:rPr>
          <w:rFonts w:cs="B Nazanin" w:hint="eastAsia"/>
          <w:sz w:val="24"/>
          <w:szCs w:val="24"/>
          <w:rtl/>
        </w:rPr>
        <w:t>ها</w:t>
      </w:r>
      <w:r w:rsidRPr="00885AA4">
        <w:rPr>
          <w:rFonts w:cs="B Nazanin" w:hint="cs"/>
          <w:sz w:val="24"/>
          <w:szCs w:val="24"/>
          <w:rtl/>
        </w:rPr>
        <w:t>ی</w:t>
      </w:r>
      <w:r w:rsidRPr="00885AA4">
        <w:rPr>
          <w:rFonts w:cs="B Nazanin"/>
          <w:sz w:val="24"/>
          <w:szCs w:val="24"/>
          <w:rtl/>
        </w:rPr>
        <w:t xml:space="preserve"> طب</w:t>
      </w:r>
      <w:r w:rsidRPr="00885AA4">
        <w:rPr>
          <w:rFonts w:cs="B Nazanin" w:hint="cs"/>
          <w:sz w:val="24"/>
          <w:szCs w:val="24"/>
          <w:rtl/>
        </w:rPr>
        <w:t>ی</w:t>
      </w:r>
      <w:r w:rsidRPr="00885AA4">
        <w:rPr>
          <w:rFonts w:cs="B Nazanin" w:hint="eastAsia"/>
          <w:sz w:val="24"/>
          <w:szCs w:val="24"/>
          <w:rtl/>
        </w:rPr>
        <w:t>ع</w:t>
      </w:r>
      <w:r w:rsidRPr="00885AA4">
        <w:rPr>
          <w:rFonts w:cs="B Nazanin" w:hint="cs"/>
          <w:sz w:val="24"/>
          <w:szCs w:val="24"/>
          <w:rtl/>
        </w:rPr>
        <w:t>ی</w:t>
      </w:r>
      <w:r w:rsidRPr="00885AA4">
        <w:rPr>
          <w:rFonts w:cs="B Nazanin"/>
          <w:sz w:val="24"/>
          <w:szCs w:val="24"/>
          <w:rtl/>
        </w:rPr>
        <w:t xml:space="preserve"> با شرا</w:t>
      </w:r>
      <w:r w:rsidRPr="00885AA4">
        <w:rPr>
          <w:rFonts w:cs="B Nazanin" w:hint="cs"/>
          <w:sz w:val="24"/>
          <w:szCs w:val="24"/>
          <w:rtl/>
        </w:rPr>
        <w:t>ی</w:t>
      </w:r>
      <w:r w:rsidRPr="00885AA4">
        <w:rPr>
          <w:rFonts w:cs="B Nazanin" w:hint="eastAsia"/>
          <w:sz w:val="24"/>
          <w:szCs w:val="24"/>
          <w:rtl/>
        </w:rPr>
        <w:t>ط</w:t>
      </w:r>
      <w:r w:rsidRPr="00885AA4">
        <w:rPr>
          <w:rFonts w:cs="B Nazanin"/>
          <w:sz w:val="24"/>
          <w:szCs w:val="24"/>
          <w:rtl/>
        </w:rPr>
        <w:t xml:space="preserve"> اقل</w:t>
      </w:r>
      <w:r w:rsidRPr="00885AA4">
        <w:rPr>
          <w:rFonts w:cs="B Nazanin" w:hint="cs"/>
          <w:sz w:val="24"/>
          <w:szCs w:val="24"/>
          <w:rtl/>
        </w:rPr>
        <w:t>ی</w:t>
      </w:r>
      <w:r w:rsidRPr="00885AA4">
        <w:rPr>
          <w:rFonts w:cs="B Nazanin" w:hint="eastAsia"/>
          <w:sz w:val="24"/>
          <w:szCs w:val="24"/>
          <w:rtl/>
        </w:rPr>
        <w:t>م</w:t>
      </w:r>
      <w:r w:rsidRPr="00885AA4">
        <w:rPr>
          <w:rFonts w:cs="B Nazanin" w:hint="cs"/>
          <w:sz w:val="24"/>
          <w:szCs w:val="24"/>
          <w:rtl/>
        </w:rPr>
        <w:t>ی</w:t>
      </w:r>
      <w:r w:rsidRPr="00885AA4">
        <w:rPr>
          <w:rFonts w:cs="B Nazanin"/>
          <w:sz w:val="24"/>
          <w:szCs w:val="24"/>
          <w:rtl/>
        </w:rPr>
        <w:t xml:space="preserve"> هستند که در ارقام اهل</w:t>
      </w:r>
      <w:r w:rsidRPr="00885AA4">
        <w:rPr>
          <w:rFonts w:cs="B Nazanin" w:hint="cs"/>
          <w:sz w:val="24"/>
          <w:szCs w:val="24"/>
          <w:rtl/>
        </w:rPr>
        <w:t>ی</w:t>
      </w:r>
      <w:r w:rsidRPr="00885AA4">
        <w:rPr>
          <w:rFonts w:cs="B Nazanin"/>
          <w:sz w:val="24"/>
          <w:szCs w:val="24"/>
          <w:rtl/>
        </w:rPr>
        <w:t xml:space="preserve"> را</w:t>
      </w:r>
      <w:r w:rsidRPr="00885AA4">
        <w:rPr>
          <w:rFonts w:cs="B Nazanin" w:hint="cs"/>
          <w:sz w:val="24"/>
          <w:szCs w:val="24"/>
          <w:rtl/>
        </w:rPr>
        <w:t>ی</w:t>
      </w:r>
      <w:r w:rsidRPr="00885AA4">
        <w:rPr>
          <w:rFonts w:cs="B Nazanin" w:hint="eastAsia"/>
          <w:sz w:val="24"/>
          <w:szCs w:val="24"/>
          <w:rtl/>
        </w:rPr>
        <w:t>ج</w:t>
      </w:r>
      <w:r w:rsidRPr="00885AA4">
        <w:rPr>
          <w:rFonts w:cs="B Nazanin"/>
          <w:sz w:val="24"/>
          <w:szCs w:val="24"/>
          <w:rtl/>
        </w:rPr>
        <w:t xml:space="preserve"> کمتر د</w:t>
      </w:r>
      <w:r w:rsidRPr="00885AA4">
        <w:rPr>
          <w:rFonts w:cs="B Nazanin" w:hint="cs"/>
          <w:sz w:val="24"/>
          <w:szCs w:val="24"/>
          <w:rtl/>
        </w:rPr>
        <w:t>ی</w:t>
      </w:r>
      <w:r w:rsidRPr="00885AA4">
        <w:rPr>
          <w:rFonts w:cs="B Nazanin" w:hint="eastAsia"/>
          <w:sz w:val="24"/>
          <w:szCs w:val="24"/>
          <w:rtl/>
        </w:rPr>
        <w:t>ده</w:t>
      </w:r>
      <w:r w:rsidRPr="00885AA4">
        <w:rPr>
          <w:rFonts w:cs="B Nazanin"/>
          <w:sz w:val="24"/>
          <w:szCs w:val="24"/>
          <w:rtl/>
        </w:rPr>
        <w:t xml:space="preserve"> م</w:t>
      </w:r>
      <w:r w:rsidRPr="00885AA4">
        <w:rPr>
          <w:rFonts w:cs="B Nazanin" w:hint="cs"/>
          <w:sz w:val="24"/>
          <w:szCs w:val="24"/>
          <w:rtl/>
        </w:rPr>
        <w:t>ی‌</w:t>
      </w:r>
      <w:r w:rsidRPr="00885AA4">
        <w:rPr>
          <w:rFonts w:cs="B Nazanin" w:hint="eastAsia"/>
          <w:sz w:val="24"/>
          <w:szCs w:val="24"/>
          <w:rtl/>
        </w:rPr>
        <w:t>شود</w:t>
      </w:r>
      <w:r w:rsidRPr="00885AA4">
        <w:rPr>
          <w:rFonts w:cs="B Nazanin"/>
          <w:sz w:val="24"/>
          <w:szCs w:val="24"/>
          <w:rtl/>
        </w:rPr>
        <w:t>. مقا</w:t>
      </w:r>
      <w:r w:rsidRPr="00885AA4">
        <w:rPr>
          <w:rFonts w:cs="B Nazanin" w:hint="cs"/>
          <w:sz w:val="24"/>
          <w:szCs w:val="24"/>
          <w:rtl/>
        </w:rPr>
        <w:t>ی</w:t>
      </w:r>
      <w:r w:rsidRPr="00885AA4">
        <w:rPr>
          <w:rFonts w:cs="B Nazanin" w:hint="eastAsia"/>
          <w:sz w:val="24"/>
          <w:szCs w:val="24"/>
          <w:rtl/>
        </w:rPr>
        <w:t>سه</w:t>
      </w:r>
      <w:r w:rsidRPr="00885AA4">
        <w:rPr>
          <w:rFonts w:cs="B Nazanin"/>
          <w:sz w:val="24"/>
          <w:szCs w:val="24"/>
          <w:rtl/>
        </w:rPr>
        <w:t xml:space="preserve"> ژن‌ها</w:t>
      </w:r>
      <w:r w:rsidRPr="00885AA4">
        <w:rPr>
          <w:rFonts w:cs="B Nazanin" w:hint="cs"/>
          <w:sz w:val="24"/>
          <w:szCs w:val="24"/>
          <w:rtl/>
        </w:rPr>
        <w:t>ی</w:t>
      </w:r>
      <w:r w:rsidRPr="00885AA4">
        <w:rPr>
          <w:rFonts w:cs="B Nazanin"/>
          <w:sz w:val="24"/>
          <w:szCs w:val="24"/>
          <w:rtl/>
        </w:rPr>
        <w:t xml:space="preserve"> مر</w:t>
      </w:r>
      <w:r w:rsidRPr="00885AA4">
        <w:rPr>
          <w:rFonts w:cs="B Nazanin" w:hint="cs"/>
          <w:sz w:val="24"/>
          <w:szCs w:val="24"/>
          <w:rtl/>
        </w:rPr>
        <w:t>ی</w:t>
      </w:r>
      <w:r w:rsidRPr="00885AA4">
        <w:rPr>
          <w:rFonts w:cs="B Nazanin" w:hint="eastAsia"/>
          <w:sz w:val="24"/>
          <w:szCs w:val="24"/>
          <w:rtl/>
        </w:rPr>
        <w:t>ستم</w:t>
      </w:r>
      <w:r w:rsidRPr="00885AA4">
        <w:rPr>
          <w:rFonts w:cs="B Nazanin" w:hint="cs"/>
          <w:sz w:val="24"/>
          <w:szCs w:val="24"/>
          <w:rtl/>
        </w:rPr>
        <w:t>ی</w:t>
      </w:r>
      <w:r w:rsidRPr="00885AA4">
        <w:rPr>
          <w:rFonts w:cs="B Nazanin"/>
          <w:sz w:val="24"/>
          <w:szCs w:val="24"/>
          <w:rtl/>
        </w:rPr>
        <w:t xml:space="preserve"> در نخودها</w:t>
      </w:r>
      <w:r w:rsidRPr="00885AA4">
        <w:rPr>
          <w:rFonts w:cs="B Nazanin" w:hint="cs"/>
          <w:sz w:val="24"/>
          <w:szCs w:val="24"/>
          <w:rtl/>
        </w:rPr>
        <w:t>ی</w:t>
      </w:r>
      <w:r w:rsidRPr="00885AA4">
        <w:rPr>
          <w:rFonts w:cs="B Nazanin"/>
          <w:sz w:val="24"/>
          <w:szCs w:val="24"/>
          <w:rtl/>
        </w:rPr>
        <w:t xml:space="preserve"> بوم</w:t>
      </w:r>
      <w:r w:rsidRPr="00885AA4">
        <w:rPr>
          <w:rFonts w:cs="B Nazanin" w:hint="cs"/>
          <w:sz w:val="24"/>
          <w:szCs w:val="24"/>
          <w:rtl/>
        </w:rPr>
        <w:t>ی</w:t>
      </w:r>
      <w:r w:rsidRPr="00885AA4">
        <w:rPr>
          <w:rFonts w:cs="B Nazanin"/>
          <w:sz w:val="24"/>
          <w:szCs w:val="24"/>
          <w:rtl/>
        </w:rPr>
        <w:t xml:space="preserve"> و وحش</w:t>
      </w:r>
      <w:r w:rsidRPr="00885AA4">
        <w:rPr>
          <w:rFonts w:cs="B Nazanin" w:hint="cs"/>
          <w:sz w:val="24"/>
          <w:szCs w:val="24"/>
          <w:rtl/>
        </w:rPr>
        <w:t>ی</w:t>
      </w:r>
      <w:r w:rsidRPr="00885AA4">
        <w:rPr>
          <w:rFonts w:cs="B Nazanin"/>
          <w:sz w:val="24"/>
          <w:szCs w:val="24"/>
          <w:rtl/>
        </w:rPr>
        <w:t xml:space="preserve"> ا</w:t>
      </w:r>
      <w:r w:rsidRPr="00885AA4">
        <w:rPr>
          <w:rFonts w:cs="B Nazanin" w:hint="cs"/>
          <w:sz w:val="24"/>
          <w:szCs w:val="24"/>
          <w:rtl/>
        </w:rPr>
        <w:t>ی</w:t>
      </w:r>
      <w:r w:rsidRPr="00885AA4">
        <w:rPr>
          <w:rFonts w:cs="B Nazanin" w:hint="eastAsia"/>
          <w:sz w:val="24"/>
          <w:szCs w:val="24"/>
          <w:rtl/>
        </w:rPr>
        <w:t>ران</w:t>
      </w:r>
      <w:r w:rsidRPr="00885AA4">
        <w:rPr>
          <w:rFonts w:cs="B Nazanin"/>
          <w:sz w:val="24"/>
          <w:szCs w:val="24"/>
          <w:rtl/>
        </w:rPr>
        <w:t xml:space="preserve"> با ژنوت</w:t>
      </w:r>
      <w:r w:rsidRPr="00885AA4">
        <w:rPr>
          <w:rFonts w:cs="B Nazanin" w:hint="cs"/>
          <w:sz w:val="24"/>
          <w:szCs w:val="24"/>
          <w:rtl/>
        </w:rPr>
        <w:t>ی</w:t>
      </w:r>
      <w:r w:rsidRPr="00885AA4">
        <w:rPr>
          <w:rFonts w:cs="B Nazanin" w:hint="eastAsia"/>
          <w:sz w:val="24"/>
          <w:szCs w:val="24"/>
          <w:rtl/>
        </w:rPr>
        <w:t>پ‌ها</w:t>
      </w:r>
      <w:r w:rsidRPr="00885AA4">
        <w:rPr>
          <w:rFonts w:cs="B Nazanin" w:hint="cs"/>
          <w:sz w:val="24"/>
          <w:szCs w:val="24"/>
          <w:rtl/>
        </w:rPr>
        <w:t>ی</w:t>
      </w:r>
      <w:r w:rsidRPr="00885AA4">
        <w:rPr>
          <w:rFonts w:cs="B Nazanin"/>
          <w:sz w:val="24"/>
          <w:szCs w:val="24"/>
          <w:rtl/>
        </w:rPr>
        <w:t xml:space="preserve"> اهل</w:t>
      </w:r>
      <w:r w:rsidRPr="00885AA4">
        <w:rPr>
          <w:rFonts w:cs="B Nazanin" w:hint="cs"/>
          <w:sz w:val="24"/>
          <w:szCs w:val="24"/>
          <w:rtl/>
        </w:rPr>
        <w:t>ی</w:t>
      </w:r>
      <w:r w:rsidRPr="00885AA4">
        <w:rPr>
          <w:rFonts w:cs="B Nazanin" w:hint="eastAsia"/>
          <w:sz w:val="24"/>
          <w:szCs w:val="24"/>
          <w:rtl/>
        </w:rPr>
        <w:t>،</w:t>
      </w:r>
      <w:r w:rsidRPr="00885AA4">
        <w:rPr>
          <w:rFonts w:cs="B Nazanin"/>
          <w:sz w:val="24"/>
          <w:szCs w:val="24"/>
          <w:rtl/>
        </w:rPr>
        <w:t xml:space="preserve"> م</w:t>
      </w:r>
      <w:r w:rsidRPr="00885AA4">
        <w:rPr>
          <w:rFonts w:cs="B Nazanin" w:hint="cs"/>
          <w:sz w:val="24"/>
          <w:szCs w:val="24"/>
          <w:rtl/>
        </w:rPr>
        <w:t>ی‌</w:t>
      </w:r>
      <w:r w:rsidRPr="00885AA4">
        <w:rPr>
          <w:rFonts w:cs="B Nazanin" w:hint="eastAsia"/>
          <w:sz w:val="24"/>
          <w:szCs w:val="24"/>
          <w:rtl/>
        </w:rPr>
        <w:t>تواند</w:t>
      </w:r>
      <w:r w:rsidRPr="00885AA4">
        <w:rPr>
          <w:rFonts w:cs="B Nazanin"/>
          <w:sz w:val="24"/>
          <w:szCs w:val="24"/>
          <w:rtl/>
        </w:rPr>
        <w:t xml:space="preserve"> منجر به کشف آلل‌ها</w:t>
      </w:r>
      <w:r w:rsidRPr="00885AA4">
        <w:rPr>
          <w:rFonts w:cs="B Nazanin" w:hint="cs"/>
          <w:sz w:val="24"/>
          <w:szCs w:val="24"/>
          <w:rtl/>
        </w:rPr>
        <w:t>ی</w:t>
      </w:r>
      <w:r w:rsidRPr="00885AA4">
        <w:rPr>
          <w:rFonts w:cs="B Nazanin"/>
          <w:sz w:val="24"/>
          <w:szCs w:val="24"/>
          <w:rtl/>
        </w:rPr>
        <w:t xml:space="preserve"> ارزشمند</w:t>
      </w:r>
      <w:r w:rsidRPr="00885AA4">
        <w:rPr>
          <w:rFonts w:cs="B Nazanin" w:hint="cs"/>
          <w:sz w:val="24"/>
          <w:szCs w:val="24"/>
          <w:rtl/>
        </w:rPr>
        <w:t>ی</w:t>
      </w:r>
      <w:r w:rsidRPr="00885AA4">
        <w:rPr>
          <w:rFonts w:cs="B Nazanin"/>
          <w:sz w:val="24"/>
          <w:szCs w:val="24"/>
          <w:rtl/>
        </w:rPr>
        <w:t xml:space="preserve"> شود که تاکنون مورد استفاده قرار نگرفته‌اند و پتانس</w:t>
      </w:r>
      <w:r w:rsidRPr="00885AA4">
        <w:rPr>
          <w:rFonts w:cs="B Nazanin" w:hint="cs"/>
          <w:sz w:val="24"/>
          <w:szCs w:val="24"/>
          <w:rtl/>
        </w:rPr>
        <w:t>ی</w:t>
      </w:r>
      <w:r w:rsidRPr="00885AA4">
        <w:rPr>
          <w:rFonts w:cs="B Nazanin" w:hint="eastAsia"/>
          <w:sz w:val="24"/>
          <w:szCs w:val="24"/>
          <w:rtl/>
        </w:rPr>
        <w:t>ل</w:t>
      </w:r>
      <w:r w:rsidRPr="00885AA4">
        <w:rPr>
          <w:rFonts w:cs="B Nazanin"/>
          <w:sz w:val="24"/>
          <w:szCs w:val="24"/>
          <w:rtl/>
        </w:rPr>
        <w:t xml:space="preserve"> بالا</w:t>
      </w:r>
      <w:r w:rsidRPr="00885AA4">
        <w:rPr>
          <w:rFonts w:cs="B Nazanin" w:hint="cs"/>
          <w:sz w:val="24"/>
          <w:szCs w:val="24"/>
          <w:rtl/>
        </w:rPr>
        <w:t>یی</w:t>
      </w:r>
      <w:r w:rsidRPr="00885AA4">
        <w:rPr>
          <w:rFonts w:cs="B Nazanin"/>
          <w:sz w:val="24"/>
          <w:szCs w:val="24"/>
          <w:rtl/>
        </w:rPr>
        <w:t xml:space="preserve"> برا</w:t>
      </w:r>
      <w:r w:rsidRPr="00885AA4">
        <w:rPr>
          <w:rFonts w:cs="B Nazanin" w:hint="cs"/>
          <w:sz w:val="24"/>
          <w:szCs w:val="24"/>
          <w:rtl/>
        </w:rPr>
        <w:t>ی</w:t>
      </w:r>
      <w:r w:rsidRPr="00885AA4">
        <w:rPr>
          <w:rFonts w:cs="B Nazanin"/>
          <w:sz w:val="24"/>
          <w:szCs w:val="24"/>
          <w:rtl/>
        </w:rPr>
        <w:t xml:space="preserve"> اصلاح نباتات دارند.</w:t>
      </w:r>
      <w:r w:rsidRPr="00E65DFF">
        <w:rPr>
          <w:rFonts w:cs="B Nazanin"/>
          <w:sz w:val="24"/>
          <w:szCs w:val="24"/>
        </w:rPr>
        <w:t xml:space="preserve"> </w:t>
      </w:r>
      <w:r w:rsidRPr="00885AA4">
        <w:rPr>
          <w:rFonts w:cs="B Nazanin" w:hint="eastAsia"/>
          <w:sz w:val="24"/>
          <w:szCs w:val="24"/>
          <w:rtl/>
        </w:rPr>
        <w:t>برا</w:t>
      </w:r>
      <w:r w:rsidRPr="00885AA4">
        <w:rPr>
          <w:rFonts w:cs="B Nazanin" w:hint="cs"/>
          <w:sz w:val="24"/>
          <w:szCs w:val="24"/>
          <w:rtl/>
        </w:rPr>
        <w:t>ی</w:t>
      </w:r>
      <w:r w:rsidRPr="00885AA4">
        <w:rPr>
          <w:rFonts w:cs="B Nazanin"/>
          <w:sz w:val="24"/>
          <w:szCs w:val="24"/>
          <w:rtl/>
        </w:rPr>
        <w:t xml:space="preserve"> افزا</w:t>
      </w:r>
      <w:r w:rsidRPr="00885AA4">
        <w:rPr>
          <w:rFonts w:cs="B Nazanin" w:hint="cs"/>
          <w:sz w:val="24"/>
          <w:szCs w:val="24"/>
          <w:rtl/>
        </w:rPr>
        <w:t>ی</w:t>
      </w:r>
      <w:r w:rsidRPr="00885AA4">
        <w:rPr>
          <w:rFonts w:cs="B Nazanin" w:hint="eastAsia"/>
          <w:sz w:val="24"/>
          <w:szCs w:val="24"/>
          <w:rtl/>
        </w:rPr>
        <w:t>ش</w:t>
      </w:r>
      <w:r w:rsidRPr="00885AA4">
        <w:rPr>
          <w:rFonts w:cs="B Nazanin"/>
          <w:sz w:val="24"/>
          <w:szCs w:val="24"/>
          <w:rtl/>
        </w:rPr>
        <w:t xml:space="preserve"> دقت در انتخاب ژنوت</w:t>
      </w:r>
      <w:r w:rsidRPr="00885AA4">
        <w:rPr>
          <w:rFonts w:cs="B Nazanin" w:hint="cs"/>
          <w:sz w:val="24"/>
          <w:szCs w:val="24"/>
          <w:rtl/>
        </w:rPr>
        <w:t>ی</w:t>
      </w:r>
      <w:r w:rsidRPr="00885AA4">
        <w:rPr>
          <w:rFonts w:cs="B Nazanin" w:hint="eastAsia"/>
          <w:sz w:val="24"/>
          <w:szCs w:val="24"/>
          <w:rtl/>
        </w:rPr>
        <w:t>پ‌ها</w:t>
      </w:r>
      <w:r w:rsidRPr="00885AA4">
        <w:rPr>
          <w:rFonts w:cs="B Nazanin" w:hint="cs"/>
          <w:sz w:val="24"/>
          <w:szCs w:val="24"/>
          <w:rtl/>
        </w:rPr>
        <w:t>ی</w:t>
      </w:r>
      <w:r w:rsidRPr="00885AA4">
        <w:rPr>
          <w:rFonts w:cs="B Nazanin"/>
          <w:sz w:val="24"/>
          <w:szCs w:val="24"/>
          <w:rtl/>
        </w:rPr>
        <w:t xml:space="preserve"> برتر در مراحل اول</w:t>
      </w:r>
      <w:r w:rsidRPr="00885AA4">
        <w:rPr>
          <w:rFonts w:cs="B Nazanin" w:hint="cs"/>
          <w:sz w:val="24"/>
          <w:szCs w:val="24"/>
          <w:rtl/>
        </w:rPr>
        <w:t>ی</w:t>
      </w:r>
      <w:r w:rsidRPr="00885AA4">
        <w:rPr>
          <w:rFonts w:cs="B Nazanin" w:hint="eastAsia"/>
          <w:sz w:val="24"/>
          <w:szCs w:val="24"/>
          <w:rtl/>
        </w:rPr>
        <w:t>ه</w:t>
      </w:r>
      <w:r w:rsidRPr="00885AA4">
        <w:rPr>
          <w:rFonts w:cs="B Nazanin"/>
          <w:sz w:val="24"/>
          <w:szCs w:val="24"/>
          <w:rtl/>
        </w:rPr>
        <w:t xml:space="preserve"> اصلاح، م</w:t>
      </w:r>
      <w:r w:rsidRPr="00885AA4">
        <w:rPr>
          <w:rFonts w:cs="B Nazanin" w:hint="cs"/>
          <w:sz w:val="24"/>
          <w:szCs w:val="24"/>
          <w:rtl/>
        </w:rPr>
        <w:t>ی‌</w:t>
      </w:r>
      <w:r w:rsidRPr="00885AA4">
        <w:rPr>
          <w:rFonts w:cs="B Nazanin" w:hint="eastAsia"/>
          <w:sz w:val="24"/>
          <w:szCs w:val="24"/>
          <w:rtl/>
        </w:rPr>
        <w:t>توان</w:t>
      </w:r>
      <w:r w:rsidRPr="00885AA4">
        <w:rPr>
          <w:rFonts w:cs="B Nazanin"/>
          <w:sz w:val="24"/>
          <w:szCs w:val="24"/>
          <w:rtl/>
        </w:rPr>
        <w:t xml:space="preserve"> نشانگرها</w:t>
      </w:r>
      <w:r w:rsidRPr="00885AA4">
        <w:rPr>
          <w:rFonts w:cs="B Nazanin" w:hint="cs"/>
          <w:sz w:val="24"/>
          <w:szCs w:val="24"/>
          <w:rtl/>
        </w:rPr>
        <w:t>ی</w:t>
      </w:r>
      <w:r w:rsidRPr="00885AA4">
        <w:rPr>
          <w:rFonts w:cs="B Nazanin"/>
          <w:sz w:val="24"/>
          <w:szCs w:val="24"/>
          <w:rtl/>
        </w:rPr>
        <w:t xml:space="preserve"> مولکول</w:t>
      </w:r>
      <w:r w:rsidRPr="00885AA4">
        <w:rPr>
          <w:rFonts w:cs="B Nazanin" w:hint="cs"/>
          <w:sz w:val="24"/>
          <w:szCs w:val="24"/>
          <w:rtl/>
        </w:rPr>
        <w:t>ی</w:t>
      </w:r>
      <w:r w:rsidRPr="00885AA4">
        <w:rPr>
          <w:rFonts w:cs="B Nazanin"/>
          <w:sz w:val="24"/>
          <w:szCs w:val="24"/>
          <w:rtl/>
        </w:rPr>
        <w:t xml:space="preserve"> اختصاص</w:t>
      </w:r>
      <w:r w:rsidRPr="00885AA4">
        <w:rPr>
          <w:rFonts w:cs="B Nazanin" w:hint="cs"/>
          <w:sz w:val="24"/>
          <w:szCs w:val="24"/>
          <w:rtl/>
        </w:rPr>
        <w:t>ی</w:t>
      </w:r>
      <w:r w:rsidRPr="00885AA4">
        <w:rPr>
          <w:rFonts w:cs="B Nazanin"/>
          <w:sz w:val="24"/>
          <w:szCs w:val="24"/>
          <w:rtl/>
        </w:rPr>
        <w:t xml:space="preserve"> </w:t>
      </w:r>
      <w:r w:rsidRPr="00E65DFF">
        <w:rPr>
          <w:rFonts w:cs="B Nazanin"/>
          <w:sz w:val="24"/>
          <w:szCs w:val="24"/>
          <w:rtl/>
        </w:rPr>
        <w:t>بر پا</w:t>
      </w:r>
      <w:r w:rsidRPr="00E65DFF">
        <w:rPr>
          <w:rFonts w:cs="B Nazanin" w:hint="cs"/>
          <w:sz w:val="24"/>
          <w:szCs w:val="24"/>
          <w:rtl/>
        </w:rPr>
        <w:t>ی</w:t>
      </w:r>
      <w:r w:rsidRPr="00E65DFF">
        <w:rPr>
          <w:rFonts w:cs="B Nazanin" w:hint="eastAsia"/>
          <w:sz w:val="24"/>
          <w:szCs w:val="24"/>
          <w:rtl/>
        </w:rPr>
        <w:t>ه</w:t>
      </w:r>
      <w:r w:rsidRPr="00E65DFF">
        <w:rPr>
          <w:rFonts w:cs="B Nazanin"/>
          <w:sz w:val="24"/>
          <w:szCs w:val="24"/>
          <w:rtl/>
        </w:rPr>
        <w:t xml:space="preserve"> ژن‌ها</w:t>
      </w:r>
      <w:r w:rsidRPr="00E65DFF">
        <w:rPr>
          <w:rFonts w:cs="B Nazanin" w:hint="cs"/>
          <w:sz w:val="24"/>
          <w:szCs w:val="24"/>
          <w:rtl/>
        </w:rPr>
        <w:t>ی</w:t>
      </w:r>
      <w:r w:rsidRPr="00E65DFF">
        <w:rPr>
          <w:rFonts w:cs="B Nazanin"/>
          <w:sz w:val="24"/>
          <w:szCs w:val="24"/>
          <w:rtl/>
        </w:rPr>
        <w:t xml:space="preserve"> مر</w:t>
      </w:r>
      <w:r w:rsidRPr="00E65DFF">
        <w:rPr>
          <w:rFonts w:cs="B Nazanin" w:hint="cs"/>
          <w:sz w:val="24"/>
          <w:szCs w:val="24"/>
          <w:rtl/>
        </w:rPr>
        <w:t>ی</w:t>
      </w:r>
      <w:r w:rsidRPr="00E65DFF">
        <w:rPr>
          <w:rFonts w:cs="B Nazanin" w:hint="eastAsia"/>
          <w:sz w:val="24"/>
          <w:szCs w:val="24"/>
          <w:rtl/>
        </w:rPr>
        <w:t>ستم</w:t>
      </w:r>
      <w:r w:rsidRPr="00E65DFF">
        <w:rPr>
          <w:rFonts w:cs="B Nazanin" w:hint="cs"/>
          <w:sz w:val="24"/>
          <w:szCs w:val="24"/>
          <w:rtl/>
        </w:rPr>
        <w:t>ی</w:t>
      </w:r>
      <w:r w:rsidRPr="00E65DFF">
        <w:rPr>
          <w:rFonts w:cs="B Nazanin"/>
          <w:sz w:val="24"/>
          <w:szCs w:val="24"/>
          <w:rtl/>
        </w:rPr>
        <w:t xml:space="preserve"> برا</w:t>
      </w:r>
      <w:r w:rsidRPr="00E65DFF">
        <w:rPr>
          <w:rFonts w:cs="B Nazanin" w:hint="cs"/>
          <w:sz w:val="24"/>
          <w:szCs w:val="24"/>
          <w:rtl/>
        </w:rPr>
        <w:t>ی</w:t>
      </w:r>
      <w:r w:rsidRPr="00E65DFF">
        <w:rPr>
          <w:rFonts w:cs="B Nazanin"/>
          <w:sz w:val="24"/>
          <w:szCs w:val="24"/>
          <w:rtl/>
        </w:rPr>
        <w:t xml:space="preserve"> اصلاح به کمک نشان</w:t>
      </w:r>
      <w:r w:rsidRPr="00E65DFF">
        <w:rPr>
          <w:rFonts w:cs="B Nazanin" w:hint="cs"/>
          <w:sz w:val="24"/>
          <w:szCs w:val="24"/>
          <w:rtl/>
        </w:rPr>
        <w:t>گر</w:t>
      </w:r>
      <w:r w:rsidRPr="00E65DFF">
        <w:rPr>
          <w:rFonts w:cs="B Nazanin"/>
          <w:sz w:val="24"/>
          <w:szCs w:val="24"/>
          <w:rtl/>
        </w:rPr>
        <w:t xml:space="preserve"> </w:t>
      </w:r>
      <w:r w:rsidRPr="00E65DFF">
        <w:rPr>
          <w:rFonts w:cs="B Nazanin"/>
          <w:sz w:val="24"/>
          <w:szCs w:val="24"/>
        </w:rPr>
        <w:t xml:space="preserve">Marker Assisted Selection (MSA) </w:t>
      </w:r>
      <w:r>
        <w:rPr>
          <w:rFonts w:cs="B Nazanin" w:hint="cs"/>
          <w:sz w:val="24"/>
          <w:szCs w:val="24"/>
          <w:rtl/>
        </w:rPr>
        <w:t xml:space="preserve"> </w:t>
      </w:r>
      <w:r w:rsidRPr="00885AA4">
        <w:rPr>
          <w:rFonts w:cs="B Nazanin"/>
          <w:sz w:val="24"/>
          <w:szCs w:val="24"/>
          <w:rtl/>
        </w:rPr>
        <w:t>طراح</w:t>
      </w:r>
      <w:r w:rsidRPr="00885AA4">
        <w:rPr>
          <w:rFonts w:cs="B Nazanin" w:hint="cs"/>
          <w:sz w:val="24"/>
          <w:szCs w:val="24"/>
          <w:rtl/>
        </w:rPr>
        <w:t>ی</w:t>
      </w:r>
      <w:r w:rsidRPr="00885AA4">
        <w:rPr>
          <w:rFonts w:cs="B Nazanin"/>
          <w:sz w:val="24"/>
          <w:szCs w:val="24"/>
          <w:rtl/>
        </w:rPr>
        <w:t xml:space="preserve"> کرد که مستق</w:t>
      </w:r>
      <w:r w:rsidRPr="00885AA4">
        <w:rPr>
          <w:rFonts w:cs="B Nazanin" w:hint="cs"/>
          <w:sz w:val="24"/>
          <w:szCs w:val="24"/>
          <w:rtl/>
        </w:rPr>
        <w:t>ی</w:t>
      </w:r>
      <w:r w:rsidRPr="00885AA4">
        <w:rPr>
          <w:rFonts w:cs="B Nazanin" w:hint="eastAsia"/>
          <w:sz w:val="24"/>
          <w:szCs w:val="24"/>
          <w:rtl/>
        </w:rPr>
        <w:t>ماً</w:t>
      </w:r>
      <w:r w:rsidRPr="00885AA4">
        <w:rPr>
          <w:rFonts w:cs="B Nazanin"/>
          <w:sz w:val="24"/>
          <w:szCs w:val="24"/>
          <w:rtl/>
        </w:rPr>
        <w:t xml:space="preserve"> از توال</w:t>
      </w:r>
      <w:r w:rsidRPr="00885AA4">
        <w:rPr>
          <w:rFonts w:cs="B Nazanin" w:hint="cs"/>
          <w:sz w:val="24"/>
          <w:szCs w:val="24"/>
          <w:rtl/>
        </w:rPr>
        <w:t>ی</w:t>
      </w:r>
      <w:r w:rsidRPr="00885AA4">
        <w:rPr>
          <w:rFonts w:cs="B Nazanin"/>
          <w:sz w:val="24"/>
          <w:szCs w:val="24"/>
          <w:rtl/>
        </w:rPr>
        <w:t xml:space="preserve"> ژن‌ها</w:t>
      </w:r>
      <w:r w:rsidRPr="00885AA4">
        <w:rPr>
          <w:rFonts w:cs="B Nazanin" w:hint="cs"/>
          <w:sz w:val="24"/>
          <w:szCs w:val="24"/>
          <w:rtl/>
        </w:rPr>
        <w:t>ی</w:t>
      </w:r>
      <w:r w:rsidRPr="00885AA4">
        <w:rPr>
          <w:rFonts w:cs="B Nazanin"/>
          <w:sz w:val="24"/>
          <w:szCs w:val="24"/>
          <w:rtl/>
        </w:rPr>
        <w:t xml:space="preserve"> مر</w:t>
      </w:r>
      <w:r w:rsidRPr="00885AA4">
        <w:rPr>
          <w:rFonts w:cs="B Nazanin" w:hint="cs"/>
          <w:sz w:val="24"/>
          <w:szCs w:val="24"/>
          <w:rtl/>
        </w:rPr>
        <w:t>ی</w:t>
      </w:r>
      <w:r w:rsidRPr="00885AA4">
        <w:rPr>
          <w:rFonts w:cs="B Nazanin" w:hint="eastAsia"/>
          <w:sz w:val="24"/>
          <w:szCs w:val="24"/>
          <w:rtl/>
        </w:rPr>
        <w:t>ستم</w:t>
      </w:r>
      <w:r w:rsidRPr="00885AA4">
        <w:rPr>
          <w:rFonts w:cs="B Nazanin" w:hint="cs"/>
          <w:sz w:val="24"/>
          <w:szCs w:val="24"/>
          <w:rtl/>
        </w:rPr>
        <w:t>ی</w:t>
      </w:r>
      <w:r w:rsidRPr="00885AA4">
        <w:rPr>
          <w:rFonts w:cs="B Nazanin"/>
          <w:sz w:val="24"/>
          <w:szCs w:val="24"/>
          <w:rtl/>
        </w:rPr>
        <w:t xml:space="preserve"> استخراج شده‌اند. ا</w:t>
      </w:r>
      <w:r w:rsidRPr="00885AA4">
        <w:rPr>
          <w:rFonts w:cs="B Nazanin" w:hint="cs"/>
          <w:sz w:val="24"/>
          <w:szCs w:val="24"/>
          <w:rtl/>
        </w:rPr>
        <w:t>ی</w:t>
      </w:r>
      <w:r w:rsidRPr="00885AA4">
        <w:rPr>
          <w:rFonts w:cs="B Nazanin" w:hint="eastAsia"/>
          <w:sz w:val="24"/>
          <w:szCs w:val="24"/>
          <w:rtl/>
        </w:rPr>
        <w:t>ن</w:t>
      </w:r>
      <w:r w:rsidRPr="00885AA4">
        <w:rPr>
          <w:rFonts w:cs="B Nazanin"/>
          <w:sz w:val="24"/>
          <w:szCs w:val="24"/>
          <w:rtl/>
        </w:rPr>
        <w:t xml:space="preserve"> نشانگرها م</w:t>
      </w:r>
      <w:r w:rsidRPr="00885AA4">
        <w:rPr>
          <w:rFonts w:cs="B Nazanin" w:hint="cs"/>
          <w:sz w:val="24"/>
          <w:szCs w:val="24"/>
          <w:rtl/>
        </w:rPr>
        <w:t>ی‌</w:t>
      </w:r>
      <w:r w:rsidRPr="00885AA4">
        <w:rPr>
          <w:rFonts w:cs="B Nazanin" w:hint="eastAsia"/>
          <w:sz w:val="24"/>
          <w:szCs w:val="24"/>
          <w:rtl/>
        </w:rPr>
        <w:t>توانند</w:t>
      </w:r>
      <w:r w:rsidRPr="00885AA4">
        <w:rPr>
          <w:rFonts w:cs="B Nazanin"/>
          <w:sz w:val="24"/>
          <w:szCs w:val="24"/>
          <w:rtl/>
        </w:rPr>
        <w:t xml:space="preserve"> فرآ</w:t>
      </w:r>
      <w:r w:rsidRPr="00885AA4">
        <w:rPr>
          <w:rFonts w:cs="B Nazanin" w:hint="cs"/>
          <w:sz w:val="24"/>
          <w:szCs w:val="24"/>
          <w:rtl/>
        </w:rPr>
        <w:t>ی</w:t>
      </w:r>
      <w:r w:rsidRPr="00885AA4">
        <w:rPr>
          <w:rFonts w:cs="B Nazanin" w:hint="eastAsia"/>
          <w:sz w:val="24"/>
          <w:szCs w:val="24"/>
          <w:rtl/>
        </w:rPr>
        <w:t>ند</w:t>
      </w:r>
      <w:r w:rsidRPr="00885AA4">
        <w:rPr>
          <w:rFonts w:cs="B Nazanin"/>
          <w:sz w:val="24"/>
          <w:szCs w:val="24"/>
          <w:rtl/>
        </w:rPr>
        <w:t xml:space="preserve"> انتخاب را هدفمند و علم</w:t>
      </w:r>
      <w:r w:rsidRPr="00885AA4">
        <w:rPr>
          <w:rFonts w:cs="B Nazanin" w:hint="cs"/>
          <w:sz w:val="24"/>
          <w:szCs w:val="24"/>
          <w:rtl/>
        </w:rPr>
        <w:t>ی‌</w:t>
      </w:r>
      <w:r w:rsidRPr="00885AA4">
        <w:rPr>
          <w:rFonts w:cs="B Nazanin" w:hint="eastAsia"/>
          <w:sz w:val="24"/>
          <w:szCs w:val="24"/>
          <w:rtl/>
        </w:rPr>
        <w:t>تر</w:t>
      </w:r>
      <w:r w:rsidRPr="00885AA4">
        <w:rPr>
          <w:rFonts w:cs="B Nazanin"/>
          <w:sz w:val="24"/>
          <w:szCs w:val="24"/>
          <w:rtl/>
        </w:rPr>
        <w:t xml:space="preserve"> کرده و به اصلاح‌گران ا</w:t>
      </w:r>
      <w:r w:rsidRPr="00885AA4">
        <w:rPr>
          <w:rFonts w:cs="B Nazanin" w:hint="cs"/>
          <w:sz w:val="24"/>
          <w:szCs w:val="24"/>
          <w:rtl/>
        </w:rPr>
        <w:t>ی</w:t>
      </w:r>
      <w:r w:rsidRPr="00885AA4">
        <w:rPr>
          <w:rFonts w:cs="B Nazanin" w:hint="eastAsia"/>
          <w:sz w:val="24"/>
          <w:szCs w:val="24"/>
          <w:rtl/>
        </w:rPr>
        <w:t>ن</w:t>
      </w:r>
      <w:r w:rsidRPr="00885AA4">
        <w:rPr>
          <w:rFonts w:cs="B Nazanin"/>
          <w:sz w:val="24"/>
          <w:szCs w:val="24"/>
          <w:rtl/>
        </w:rPr>
        <w:t xml:space="preserve"> امکان را بدهن</w:t>
      </w:r>
      <w:r w:rsidRPr="00885AA4">
        <w:rPr>
          <w:rFonts w:cs="B Nazanin" w:hint="eastAsia"/>
          <w:sz w:val="24"/>
          <w:szCs w:val="24"/>
          <w:rtl/>
        </w:rPr>
        <w:t>د</w:t>
      </w:r>
      <w:r w:rsidRPr="00885AA4">
        <w:rPr>
          <w:rFonts w:cs="B Nazanin"/>
          <w:sz w:val="24"/>
          <w:szCs w:val="24"/>
          <w:rtl/>
        </w:rPr>
        <w:t xml:space="preserve"> که بدون ن</w:t>
      </w:r>
      <w:r w:rsidRPr="00885AA4">
        <w:rPr>
          <w:rFonts w:cs="B Nazanin" w:hint="cs"/>
          <w:sz w:val="24"/>
          <w:szCs w:val="24"/>
          <w:rtl/>
        </w:rPr>
        <w:t>ی</w:t>
      </w:r>
      <w:r w:rsidRPr="00885AA4">
        <w:rPr>
          <w:rFonts w:cs="B Nazanin" w:hint="eastAsia"/>
          <w:sz w:val="24"/>
          <w:szCs w:val="24"/>
          <w:rtl/>
        </w:rPr>
        <w:t>از</w:t>
      </w:r>
      <w:r w:rsidRPr="00885AA4">
        <w:rPr>
          <w:rFonts w:cs="B Nazanin"/>
          <w:sz w:val="24"/>
          <w:szCs w:val="24"/>
          <w:rtl/>
        </w:rPr>
        <w:t xml:space="preserve"> به بررس</w:t>
      </w:r>
      <w:r w:rsidRPr="00885AA4">
        <w:rPr>
          <w:rFonts w:cs="B Nazanin" w:hint="cs"/>
          <w:sz w:val="24"/>
          <w:szCs w:val="24"/>
          <w:rtl/>
        </w:rPr>
        <w:t>ی‌</w:t>
      </w:r>
      <w:r w:rsidRPr="00885AA4">
        <w:rPr>
          <w:rFonts w:cs="B Nazanin" w:hint="eastAsia"/>
          <w:sz w:val="24"/>
          <w:szCs w:val="24"/>
          <w:rtl/>
        </w:rPr>
        <w:t>ها</w:t>
      </w:r>
      <w:r w:rsidRPr="00885AA4">
        <w:rPr>
          <w:rFonts w:cs="B Nazanin" w:hint="cs"/>
          <w:sz w:val="24"/>
          <w:szCs w:val="24"/>
          <w:rtl/>
        </w:rPr>
        <w:t>ی</w:t>
      </w:r>
      <w:r w:rsidRPr="00885AA4">
        <w:rPr>
          <w:rFonts w:cs="B Nazanin"/>
          <w:sz w:val="24"/>
          <w:szCs w:val="24"/>
          <w:rtl/>
        </w:rPr>
        <w:t xml:space="preserve"> طولان</w:t>
      </w:r>
      <w:r w:rsidRPr="00885AA4">
        <w:rPr>
          <w:rFonts w:cs="B Nazanin" w:hint="cs"/>
          <w:sz w:val="24"/>
          <w:szCs w:val="24"/>
          <w:rtl/>
        </w:rPr>
        <w:t>ی</w:t>
      </w:r>
      <w:r w:rsidRPr="00885AA4">
        <w:rPr>
          <w:rFonts w:cs="B Nazanin"/>
          <w:sz w:val="24"/>
          <w:szCs w:val="24"/>
          <w:rtl/>
        </w:rPr>
        <w:t xml:space="preserve"> فنوت</w:t>
      </w:r>
      <w:r w:rsidRPr="00885AA4">
        <w:rPr>
          <w:rFonts w:cs="B Nazanin" w:hint="cs"/>
          <w:sz w:val="24"/>
          <w:szCs w:val="24"/>
          <w:rtl/>
        </w:rPr>
        <w:t>ی</w:t>
      </w:r>
      <w:r w:rsidRPr="00885AA4">
        <w:rPr>
          <w:rFonts w:cs="B Nazanin" w:hint="eastAsia"/>
          <w:sz w:val="24"/>
          <w:szCs w:val="24"/>
          <w:rtl/>
        </w:rPr>
        <w:t>پ</w:t>
      </w:r>
      <w:r w:rsidRPr="00885AA4">
        <w:rPr>
          <w:rFonts w:cs="B Nazanin" w:hint="cs"/>
          <w:sz w:val="24"/>
          <w:szCs w:val="24"/>
          <w:rtl/>
        </w:rPr>
        <w:t>ی</w:t>
      </w:r>
      <w:r w:rsidRPr="00885AA4">
        <w:rPr>
          <w:rFonts w:cs="B Nazanin" w:hint="eastAsia"/>
          <w:sz w:val="24"/>
          <w:szCs w:val="24"/>
          <w:rtl/>
        </w:rPr>
        <w:t>،</w:t>
      </w:r>
      <w:r w:rsidRPr="00885AA4">
        <w:rPr>
          <w:rFonts w:cs="B Nazanin"/>
          <w:sz w:val="24"/>
          <w:szCs w:val="24"/>
          <w:rtl/>
        </w:rPr>
        <w:t xml:space="preserve"> ژنوت</w:t>
      </w:r>
      <w:r w:rsidRPr="00885AA4">
        <w:rPr>
          <w:rFonts w:cs="B Nazanin" w:hint="cs"/>
          <w:sz w:val="24"/>
          <w:szCs w:val="24"/>
          <w:rtl/>
        </w:rPr>
        <w:t>ی</w:t>
      </w:r>
      <w:r w:rsidRPr="00885AA4">
        <w:rPr>
          <w:rFonts w:cs="B Nazanin" w:hint="eastAsia"/>
          <w:sz w:val="24"/>
          <w:szCs w:val="24"/>
          <w:rtl/>
        </w:rPr>
        <w:t>پ‌ها</w:t>
      </w:r>
      <w:r w:rsidRPr="00885AA4">
        <w:rPr>
          <w:rFonts w:cs="B Nazanin" w:hint="cs"/>
          <w:sz w:val="24"/>
          <w:szCs w:val="24"/>
          <w:rtl/>
        </w:rPr>
        <w:t>ی</w:t>
      </w:r>
      <w:r w:rsidRPr="00885AA4">
        <w:rPr>
          <w:rFonts w:cs="B Nazanin"/>
          <w:sz w:val="24"/>
          <w:szCs w:val="24"/>
          <w:rtl/>
        </w:rPr>
        <w:t xml:space="preserve"> مطلوب را شناسا</w:t>
      </w:r>
      <w:r w:rsidRPr="00885AA4">
        <w:rPr>
          <w:rFonts w:cs="B Nazanin" w:hint="cs"/>
          <w:sz w:val="24"/>
          <w:szCs w:val="24"/>
          <w:rtl/>
        </w:rPr>
        <w:t>یی</w:t>
      </w:r>
      <w:r w:rsidRPr="00885AA4">
        <w:rPr>
          <w:rFonts w:cs="B Nazanin"/>
          <w:sz w:val="24"/>
          <w:szCs w:val="24"/>
          <w:rtl/>
        </w:rPr>
        <w:t xml:space="preserve"> و گز</w:t>
      </w:r>
      <w:r w:rsidRPr="00885AA4">
        <w:rPr>
          <w:rFonts w:cs="B Nazanin" w:hint="cs"/>
          <w:sz w:val="24"/>
          <w:szCs w:val="24"/>
          <w:rtl/>
        </w:rPr>
        <w:t>ی</w:t>
      </w:r>
      <w:r w:rsidRPr="00885AA4">
        <w:rPr>
          <w:rFonts w:cs="B Nazanin" w:hint="eastAsia"/>
          <w:sz w:val="24"/>
          <w:szCs w:val="24"/>
          <w:rtl/>
        </w:rPr>
        <w:t>نش</w:t>
      </w:r>
      <w:r w:rsidRPr="00885AA4">
        <w:rPr>
          <w:rFonts w:cs="B Nazanin"/>
          <w:sz w:val="24"/>
          <w:szCs w:val="24"/>
          <w:rtl/>
        </w:rPr>
        <w:t xml:space="preserve"> کنند.</w:t>
      </w:r>
      <w:r>
        <w:rPr>
          <w:rFonts w:cs="B Nazanin"/>
          <w:b/>
          <w:bCs/>
          <w:sz w:val="24"/>
          <w:szCs w:val="24"/>
          <w:rtl/>
        </w:rPr>
        <w:t xml:space="preserve"> </w:t>
      </w:r>
    </w:p>
    <w:p w14:paraId="1D775674" w14:textId="6B5BCAC5" w:rsidR="006605A2" w:rsidRDefault="00626D02" w:rsidP="00405D97">
      <w:pPr>
        <w:bidi/>
        <w:ind w:left="-360"/>
        <w:jc w:val="both"/>
        <w:rPr>
          <w:rFonts w:cs="B Nazanin"/>
          <w:b/>
          <w:bCs/>
          <w:sz w:val="24"/>
          <w:szCs w:val="24"/>
          <w:rtl/>
          <w:lang w:bidi="fa-IR"/>
        </w:rPr>
      </w:pPr>
      <w:r>
        <w:rPr>
          <w:rFonts w:cs="B Nazanin" w:hint="cs"/>
          <w:b/>
          <w:bCs/>
          <w:sz w:val="24"/>
          <w:szCs w:val="24"/>
          <w:rtl/>
          <w:lang w:bidi="fa-IR"/>
        </w:rPr>
        <w:lastRenderedPageBreak/>
        <w:t>منابع</w:t>
      </w:r>
    </w:p>
    <w:p w14:paraId="2E452715" w14:textId="77777777" w:rsidR="003C758A" w:rsidRDefault="00FA289B" w:rsidP="00405D97">
      <w:pPr>
        <w:bidi/>
        <w:ind w:left="-360"/>
        <w:jc w:val="both"/>
        <w:rPr>
          <w:rFonts w:cs="B Nazanin"/>
          <w:sz w:val="24"/>
          <w:szCs w:val="24"/>
          <w:lang w:bidi="fa-IR"/>
        </w:rPr>
      </w:pPr>
      <w:r w:rsidRPr="00FA289B">
        <w:rPr>
          <w:rFonts w:cs="B Nazanin" w:hint="cs"/>
          <w:sz w:val="24"/>
          <w:szCs w:val="24"/>
          <w:rtl/>
          <w:lang w:bidi="fa-IR"/>
        </w:rPr>
        <w:t>صادقی، ر</w:t>
      </w:r>
      <w:r>
        <w:rPr>
          <w:rFonts w:cs="B Nazanin" w:hint="cs"/>
          <w:sz w:val="24"/>
          <w:szCs w:val="24"/>
          <w:rtl/>
          <w:lang w:bidi="fa-IR"/>
        </w:rPr>
        <w:t xml:space="preserve">. (1399). تنوع ژنتیکی. </w:t>
      </w:r>
      <w:hyperlink r:id="rId11" w:history="1">
        <w:r w:rsidR="00B82D0B" w:rsidRPr="001535D8">
          <w:rPr>
            <w:rStyle w:val="Hyperlink"/>
            <w:rFonts w:cs="B Nazanin"/>
            <w:sz w:val="24"/>
            <w:szCs w:val="24"/>
            <w:lang w:bidi="fa-IR"/>
          </w:rPr>
          <w:t>http://agrinet.ir</w:t>
        </w:r>
      </w:hyperlink>
    </w:p>
    <w:p w14:paraId="510C5C4E" w14:textId="77777777" w:rsidR="00CA473A" w:rsidRDefault="006246E8" w:rsidP="00CA473A">
      <w:pPr>
        <w:bidi/>
        <w:ind w:left="-360"/>
        <w:jc w:val="both"/>
        <w:rPr>
          <w:rFonts w:cs="B Nazanin"/>
          <w:sz w:val="24"/>
          <w:szCs w:val="24"/>
          <w:lang w:bidi="fa-IR"/>
        </w:rPr>
      </w:pPr>
      <w:r w:rsidRPr="00FD329F">
        <w:rPr>
          <w:rFonts w:ascii="Times New Roman" w:eastAsia="Times New Roman" w:hAnsi="Times New Roman" w:cs="B Nazanin"/>
          <w:rtl/>
        </w:rPr>
        <w:t>صم</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م</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فرد، ر.، حق نظر</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w:t>
      </w:r>
      <w:r w:rsidRPr="00FD329F">
        <w:rPr>
          <w:rFonts w:ascii="Times New Roman" w:eastAsia="Times New Roman" w:hAnsi="Times New Roman" w:cs="B Nazanin"/>
          <w:rtl/>
        </w:rPr>
        <w:t xml:space="preserve"> ع.، نجف</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w:t>
      </w:r>
      <w:r w:rsidRPr="00FD329F">
        <w:rPr>
          <w:rFonts w:ascii="Times New Roman" w:eastAsia="Times New Roman" w:hAnsi="Times New Roman" w:cs="B Nazanin"/>
          <w:rtl/>
        </w:rPr>
        <w:t xml:space="preserve"> ج.، مرد</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w:t>
      </w:r>
      <w:r w:rsidRPr="00FD329F">
        <w:rPr>
          <w:rFonts w:ascii="Times New Roman" w:eastAsia="Times New Roman" w:hAnsi="Times New Roman" w:cs="B Nazanin"/>
          <w:rtl/>
        </w:rPr>
        <w:t xml:space="preserve"> م.، و شاه نجات بوشهر</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w:t>
      </w:r>
      <w:r w:rsidRPr="00FD329F">
        <w:rPr>
          <w:rFonts w:ascii="Times New Roman" w:eastAsia="Times New Roman" w:hAnsi="Times New Roman" w:cs="B Nazanin"/>
          <w:rtl/>
        </w:rPr>
        <w:t xml:space="preserve"> ع. ا. (1384). ارز</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اب</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تنوع ژنت</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ک</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ژرم پلاسم نخود فرنگ</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w:t>
      </w:r>
      <w:r w:rsidRPr="000D1CB0">
        <w:rPr>
          <w:rFonts w:ascii="Times New Roman" w:eastAsia="Times New Roman" w:hAnsi="Times New Roman" w:cs="B Nazanin"/>
          <w:i/>
          <w:iCs/>
        </w:rPr>
        <w:t>(P</w:t>
      </w:r>
      <w:r w:rsidR="00F42331" w:rsidRPr="000D1CB0">
        <w:rPr>
          <w:rFonts w:ascii="Times New Roman" w:eastAsia="Times New Roman" w:hAnsi="Times New Roman" w:cs="B Nazanin"/>
          <w:i/>
          <w:iCs/>
        </w:rPr>
        <w:t>.</w:t>
      </w:r>
      <w:r w:rsidR="000D1CB0" w:rsidRPr="000D1CB0">
        <w:rPr>
          <w:rFonts w:ascii="Times New Roman" w:eastAsia="Times New Roman" w:hAnsi="Times New Roman" w:cs="B Nazanin"/>
          <w:i/>
          <w:iCs/>
        </w:rPr>
        <w:t xml:space="preserve"> s</w:t>
      </w:r>
      <w:r w:rsidRPr="000D1CB0">
        <w:rPr>
          <w:rFonts w:ascii="Times New Roman" w:eastAsia="Times New Roman" w:hAnsi="Times New Roman" w:cs="B Nazanin"/>
          <w:i/>
          <w:iCs/>
        </w:rPr>
        <w:t>ativum</w:t>
      </w:r>
      <w:r w:rsidRPr="00FD329F">
        <w:rPr>
          <w:rFonts w:ascii="Times New Roman" w:eastAsia="Times New Roman" w:hAnsi="Times New Roman" w:cs="B Nazanin"/>
        </w:rPr>
        <w:t xml:space="preserve"> L</w:t>
      </w:r>
      <w:r w:rsidRPr="000D1CB0">
        <w:rPr>
          <w:rFonts w:ascii="Times New Roman" w:eastAsia="Times New Roman" w:hAnsi="Times New Roman" w:cs="B Nazanin"/>
          <w:i/>
          <w:iCs/>
        </w:rPr>
        <w:t>.)</w:t>
      </w:r>
      <w:r w:rsidR="00CA473A">
        <w:rPr>
          <w:rFonts w:ascii="Times New Roman" w:eastAsia="Times New Roman" w:hAnsi="Times New Roman" w:cs="B Nazanin"/>
          <w:i/>
          <w:iCs/>
        </w:rPr>
        <w:t xml:space="preserve">   </w:t>
      </w:r>
      <w:r w:rsidRPr="00FD329F">
        <w:rPr>
          <w:rFonts w:ascii="Times New Roman" w:eastAsia="Times New Roman" w:hAnsi="Times New Roman" w:cs="B Nazanin"/>
        </w:rPr>
        <w:t xml:space="preserve"> </w:t>
      </w:r>
      <w:r w:rsidRPr="00FD329F">
        <w:rPr>
          <w:rFonts w:ascii="Times New Roman" w:eastAsia="Times New Roman" w:hAnsi="Times New Roman" w:cs="B Nazanin" w:hint="cs"/>
          <w:rtl/>
        </w:rPr>
        <w:t xml:space="preserve"> به </w:t>
      </w:r>
      <w:r w:rsidRPr="00FD329F">
        <w:rPr>
          <w:rFonts w:ascii="Times New Roman" w:eastAsia="Times New Roman" w:hAnsi="Times New Roman" w:cs="B Nazanin"/>
          <w:rtl/>
        </w:rPr>
        <w:t>کمک نشانگرها</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w:t>
      </w:r>
      <w:r w:rsidRPr="00FD329F">
        <w:rPr>
          <w:rFonts w:ascii="Times New Roman" w:eastAsia="Times New Roman" w:hAnsi="Times New Roman" w:cs="B Nazanin"/>
        </w:rPr>
        <w:t>SSR</w:t>
      </w:r>
      <w:r w:rsidRPr="00FD329F">
        <w:rPr>
          <w:rFonts w:ascii="Times New Roman" w:eastAsia="Times New Roman" w:hAnsi="Times New Roman" w:cs="B Nazanin" w:hint="cs"/>
          <w:rtl/>
        </w:rPr>
        <w:t xml:space="preserve">. </w:t>
      </w:r>
      <w:r w:rsidRPr="00FD329F">
        <w:rPr>
          <w:rFonts w:ascii="Times New Roman" w:eastAsia="Times New Roman" w:hAnsi="Times New Roman" w:cs="B Nazanin"/>
          <w:rtl/>
        </w:rPr>
        <w:t>چهارم</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ن</w:t>
      </w:r>
      <w:r w:rsidRPr="00FD329F">
        <w:rPr>
          <w:rFonts w:ascii="Times New Roman" w:eastAsia="Times New Roman" w:hAnsi="Times New Roman" w:cs="B Nazanin"/>
          <w:rtl/>
        </w:rPr>
        <w:t xml:space="preserve"> هما</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ش</w:t>
      </w:r>
      <w:r w:rsidRPr="00FD329F">
        <w:rPr>
          <w:rFonts w:ascii="Times New Roman" w:eastAsia="Times New Roman" w:hAnsi="Times New Roman" w:cs="B Nazanin"/>
          <w:rtl/>
        </w:rPr>
        <w:t xml:space="preserve"> مل</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ب</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وتکنولوژ</w:t>
      </w:r>
      <w:r w:rsidRPr="00FD329F">
        <w:rPr>
          <w:rFonts w:ascii="Times New Roman" w:eastAsia="Times New Roman" w:hAnsi="Times New Roman" w:cs="B Nazanin" w:hint="cs"/>
          <w:rtl/>
        </w:rPr>
        <w:t>ی</w:t>
      </w:r>
      <w:r w:rsidRPr="00FD329F">
        <w:rPr>
          <w:rFonts w:ascii="Times New Roman" w:eastAsia="Times New Roman" w:hAnsi="Times New Roman" w:cs="B Nazanin"/>
          <w:rtl/>
        </w:rPr>
        <w:t>.</w:t>
      </w:r>
    </w:p>
    <w:p w14:paraId="70CD47C0" w14:textId="180CA808" w:rsidR="006605A2" w:rsidRPr="00CA473A" w:rsidRDefault="006246E8" w:rsidP="00CA473A">
      <w:pPr>
        <w:bidi/>
        <w:ind w:left="-360"/>
        <w:jc w:val="both"/>
        <w:rPr>
          <w:rFonts w:cs="B Nazanin"/>
          <w:sz w:val="24"/>
          <w:szCs w:val="24"/>
          <w:rtl/>
          <w:lang w:bidi="fa-IR"/>
        </w:rPr>
      </w:pPr>
      <w:r w:rsidRPr="00FD329F">
        <w:rPr>
          <w:rFonts w:ascii="Times New Roman" w:eastAsia="Times New Roman" w:hAnsi="Times New Roman" w:cs="B Nazanin"/>
          <w:rtl/>
        </w:rPr>
        <w:t>نادر</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w:t>
      </w:r>
      <w:r w:rsidRPr="00FD329F">
        <w:rPr>
          <w:rFonts w:ascii="Times New Roman" w:eastAsia="Times New Roman" w:hAnsi="Times New Roman" w:cs="B Nazanin"/>
          <w:rtl/>
        </w:rPr>
        <w:t xml:space="preserve"> ح.، شکرپور، م.، اصغر</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w:t>
      </w:r>
      <w:r w:rsidRPr="00FD329F">
        <w:rPr>
          <w:rFonts w:ascii="Times New Roman" w:eastAsia="Times New Roman" w:hAnsi="Times New Roman" w:cs="B Nazanin"/>
          <w:rtl/>
        </w:rPr>
        <w:t xml:space="preserve"> ع.، کانون</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w:t>
      </w:r>
      <w:r w:rsidRPr="00FD329F">
        <w:rPr>
          <w:rFonts w:ascii="Times New Roman" w:eastAsia="Times New Roman" w:hAnsi="Times New Roman" w:cs="B Nazanin"/>
          <w:rtl/>
        </w:rPr>
        <w:t xml:space="preserve"> ه.، و اسفند</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ار</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w:t>
      </w:r>
      <w:r w:rsidRPr="00FD329F">
        <w:rPr>
          <w:rFonts w:ascii="Times New Roman" w:eastAsia="Times New Roman" w:hAnsi="Times New Roman" w:cs="B Nazanin"/>
          <w:rtl/>
        </w:rPr>
        <w:t xml:space="preserve"> ع. ا. (1393). بررس</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تنوع ژنت</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ک</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لا</w:t>
      </w:r>
      <w:r w:rsidRPr="00FD329F">
        <w:rPr>
          <w:rFonts w:ascii="Times New Roman" w:eastAsia="Times New Roman" w:hAnsi="Times New Roman" w:cs="B Nazanin" w:hint="cs"/>
          <w:rtl/>
        </w:rPr>
        <w:t>ی</w:t>
      </w:r>
      <w:r w:rsidRPr="00FD329F">
        <w:rPr>
          <w:rFonts w:ascii="Times New Roman" w:eastAsia="Times New Roman" w:hAnsi="Times New Roman" w:cs="B Nazanin" w:hint="eastAsia"/>
          <w:rtl/>
        </w:rPr>
        <w:t>ن‌ها</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نخود با استفاده از نشانگرها</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مولکول</w:t>
      </w:r>
      <w:r w:rsidRPr="00FD329F">
        <w:rPr>
          <w:rFonts w:ascii="Times New Roman" w:eastAsia="Times New Roman" w:hAnsi="Times New Roman" w:cs="B Nazanin" w:hint="cs"/>
          <w:rtl/>
        </w:rPr>
        <w:t>ی</w:t>
      </w:r>
      <w:r w:rsidRPr="00FD329F">
        <w:rPr>
          <w:rFonts w:ascii="Times New Roman" w:eastAsia="Times New Roman" w:hAnsi="Times New Roman" w:cs="B Nazanin"/>
          <w:rtl/>
        </w:rPr>
        <w:t xml:space="preserve"> </w:t>
      </w:r>
      <w:r w:rsidRPr="00FD329F">
        <w:rPr>
          <w:rFonts w:ascii="Times New Roman" w:eastAsia="Times New Roman" w:hAnsi="Times New Roman" w:cs="B Nazanin"/>
        </w:rPr>
        <w:t>ISSR</w:t>
      </w:r>
      <w:r w:rsidR="00CA473A">
        <w:rPr>
          <w:rFonts w:ascii="Times New Roman" w:eastAsia="Times New Roman" w:hAnsi="Times New Roman" w:cs="B Nazanin"/>
        </w:rPr>
        <w:t xml:space="preserve">    </w:t>
      </w:r>
      <w:r w:rsidR="0064661A">
        <w:rPr>
          <w:rFonts w:ascii="Times New Roman" w:eastAsia="Times New Roman" w:hAnsi="Times New Roman" w:cs="B Nazanin" w:hint="cs"/>
          <w:rtl/>
        </w:rPr>
        <w:t xml:space="preserve">. </w:t>
      </w:r>
      <w:r w:rsidR="0064661A">
        <w:rPr>
          <w:rFonts w:ascii="Times New Roman" w:eastAsia="Times New Roman" w:hAnsi="Times New Roman" w:cs="B Nazanin" w:hint="cs"/>
          <w:rtl/>
          <w:lang w:bidi="fa-IR"/>
        </w:rPr>
        <w:t xml:space="preserve"> علوم گیاهان زراعی ایران. 45(4)،509-519.</w:t>
      </w:r>
    </w:p>
    <w:p w14:paraId="7ABB7A4C" w14:textId="77777777" w:rsidR="000319C7" w:rsidRDefault="00CA473A" w:rsidP="000319C7">
      <w:pPr>
        <w:spacing w:line="276" w:lineRule="auto"/>
        <w:ind w:left="270" w:right="-360" w:hanging="360"/>
        <w:rPr>
          <w:rFonts w:asciiTheme="majorBidi" w:eastAsia="Times New Roman" w:hAnsiTheme="majorBidi" w:cstheme="majorBidi"/>
          <w:sz w:val="20"/>
          <w:szCs w:val="20"/>
        </w:rPr>
      </w:pPr>
      <w:r>
        <w:rPr>
          <w:rFonts w:asciiTheme="majorBidi" w:eastAsia="Times New Roman" w:hAnsiTheme="majorBidi" w:cstheme="majorBidi"/>
          <w:sz w:val="20"/>
          <w:szCs w:val="20"/>
        </w:rPr>
        <w:t xml:space="preserve"> </w:t>
      </w:r>
      <w:r w:rsidR="006605A2" w:rsidRPr="006246E8">
        <w:rPr>
          <w:rFonts w:asciiTheme="majorBidi" w:eastAsia="Times New Roman" w:hAnsiTheme="majorBidi" w:cstheme="majorBidi"/>
          <w:sz w:val="20"/>
          <w:szCs w:val="20"/>
        </w:rPr>
        <w:t xml:space="preserve"> Abasian, A., Nakhzari Moghadam, A., Pirdashti, H., &amp; Gholamalipour Alamdari, E. (2017). Effect of different garlic </w:t>
      </w:r>
      <w:r>
        <w:rPr>
          <w:rFonts w:asciiTheme="majorBidi" w:eastAsia="Times New Roman" w:hAnsiTheme="majorBidi" w:cstheme="majorBidi"/>
          <w:sz w:val="20"/>
          <w:szCs w:val="20"/>
        </w:rPr>
        <w:t xml:space="preserve"> </w:t>
      </w:r>
      <w:proofErr w:type="gramStart"/>
      <w:r>
        <w:rPr>
          <w:rFonts w:asciiTheme="majorBidi" w:eastAsia="Times New Roman" w:hAnsiTheme="majorBidi" w:cstheme="majorBidi"/>
          <w:sz w:val="20"/>
          <w:szCs w:val="20"/>
        </w:rPr>
        <w:t xml:space="preserve">   </w:t>
      </w:r>
      <w:r w:rsidR="006605A2" w:rsidRPr="00626D02">
        <w:rPr>
          <w:rFonts w:asciiTheme="majorBidi" w:eastAsia="Times New Roman" w:hAnsiTheme="majorBidi" w:cstheme="majorBidi"/>
          <w:i/>
          <w:iCs/>
          <w:sz w:val="20"/>
          <w:szCs w:val="20"/>
        </w:rPr>
        <w:t>(</w:t>
      </w:r>
      <w:proofErr w:type="gramEnd"/>
      <w:r w:rsidR="006605A2" w:rsidRPr="00626D02">
        <w:rPr>
          <w:rFonts w:asciiTheme="majorBidi" w:eastAsia="Times New Roman" w:hAnsiTheme="majorBidi" w:cstheme="majorBidi"/>
          <w:i/>
          <w:iCs/>
          <w:sz w:val="20"/>
          <w:szCs w:val="20"/>
        </w:rPr>
        <w:t xml:space="preserve">Allium sativum) </w:t>
      </w:r>
      <w:r w:rsidR="006605A2" w:rsidRPr="006246E8">
        <w:rPr>
          <w:rFonts w:asciiTheme="majorBidi" w:eastAsia="Times New Roman" w:hAnsiTheme="majorBidi" w:cstheme="majorBidi"/>
          <w:sz w:val="20"/>
          <w:szCs w:val="20"/>
        </w:rPr>
        <w:t xml:space="preserve">and peas </w:t>
      </w:r>
      <w:r w:rsidR="006605A2" w:rsidRPr="00626D02">
        <w:rPr>
          <w:rFonts w:asciiTheme="majorBidi" w:eastAsia="Times New Roman" w:hAnsiTheme="majorBidi" w:cstheme="majorBidi"/>
          <w:i/>
          <w:iCs/>
          <w:sz w:val="20"/>
          <w:szCs w:val="20"/>
        </w:rPr>
        <w:t>(Pisum sativum)</w:t>
      </w:r>
      <w:r w:rsidR="006605A2" w:rsidRPr="006246E8">
        <w:rPr>
          <w:rFonts w:asciiTheme="majorBidi" w:eastAsia="Times New Roman" w:hAnsiTheme="majorBidi" w:cstheme="majorBidi"/>
          <w:sz w:val="20"/>
          <w:szCs w:val="20"/>
        </w:rPr>
        <w:t xml:space="preserve"> intercropping patterns on weed population indices. Journal of Weed Science, 12(2), 222-235.</w:t>
      </w:r>
    </w:p>
    <w:p w14:paraId="5386F147" w14:textId="77777777" w:rsidR="000319C7" w:rsidRDefault="000319C7" w:rsidP="000319C7">
      <w:pPr>
        <w:spacing w:line="276" w:lineRule="auto"/>
        <w:ind w:left="270" w:right="-360" w:hanging="360"/>
        <w:rPr>
          <w:rFonts w:asciiTheme="majorBidi" w:eastAsia="Times New Roman" w:hAnsiTheme="majorBidi" w:cstheme="majorBidi"/>
          <w:sz w:val="20"/>
          <w:szCs w:val="20"/>
        </w:rPr>
      </w:pPr>
      <w:r>
        <w:rPr>
          <w:rFonts w:asciiTheme="majorBidi" w:eastAsia="Times New Roman" w:hAnsiTheme="majorBidi" w:cstheme="majorBidi"/>
          <w:sz w:val="20"/>
          <w:szCs w:val="20"/>
        </w:rPr>
        <w:t xml:space="preserve"> </w:t>
      </w:r>
      <w:r w:rsidR="00D34401" w:rsidRPr="00D34401">
        <w:rPr>
          <w:rFonts w:asciiTheme="majorBidi" w:eastAsia="Times New Roman" w:hAnsiTheme="majorBidi" w:cstheme="majorBidi"/>
          <w:sz w:val="20"/>
          <w:szCs w:val="20"/>
        </w:rPr>
        <w:t>Ahmad, M. F., Khaliq, N., Khan, M., &amp; Qadri, T. (2023). Study on advancement in bioinformatics for crop improvement: integrating genomics, phenomics, and machine learning. BOHR Journal of Biocomputing a</w:t>
      </w:r>
      <w:r w:rsidR="00CA473A">
        <w:rPr>
          <w:rFonts w:asciiTheme="majorBidi" w:eastAsia="Times New Roman" w:hAnsiTheme="majorBidi" w:cstheme="majorBidi"/>
          <w:sz w:val="20"/>
          <w:szCs w:val="20"/>
        </w:rPr>
        <w:t>nd Nano Technology, 2(1), 19-30</w:t>
      </w:r>
      <w:r>
        <w:rPr>
          <w:rFonts w:asciiTheme="majorBidi" w:eastAsia="Times New Roman" w:hAnsiTheme="majorBidi" w:cstheme="majorBidi"/>
          <w:sz w:val="20"/>
          <w:szCs w:val="20"/>
        </w:rPr>
        <w:t>.</w:t>
      </w:r>
    </w:p>
    <w:p w14:paraId="36725DF9" w14:textId="77777777" w:rsidR="000319C7" w:rsidRDefault="000319C7" w:rsidP="000319C7">
      <w:pPr>
        <w:spacing w:line="276" w:lineRule="auto"/>
        <w:ind w:left="270" w:right="-360" w:hanging="360"/>
        <w:rPr>
          <w:rFonts w:asciiTheme="majorBidi" w:eastAsia="Times New Roman" w:hAnsiTheme="majorBidi" w:cstheme="majorBidi"/>
          <w:sz w:val="20"/>
          <w:szCs w:val="20"/>
        </w:rPr>
      </w:pPr>
      <w:r>
        <w:rPr>
          <w:rFonts w:asciiTheme="majorBidi" w:eastAsia="Times New Roman" w:hAnsiTheme="majorBidi" w:cstheme="majorBidi"/>
          <w:sz w:val="20"/>
          <w:szCs w:val="20"/>
        </w:rPr>
        <w:t xml:space="preserve"> </w:t>
      </w:r>
      <w:r w:rsidR="006605A2" w:rsidRPr="006246E8">
        <w:rPr>
          <w:rFonts w:asciiTheme="majorBidi" w:eastAsia="Times New Roman" w:hAnsiTheme="majorBidi" w:cstheme="majorBidi"/>
          <w:sz w:val="20"/>
          <w:szCs w:val="20"/>
        </w:rPr>
        <w:t xml:space="preserve">Albert, B., Johnson, A., Lewis, J., Raff, M., Roberts, K., &amp; Walter, P. (2002). Molecular Biology of the Cell (4th ed., </w:t>
      </w:r>
      <w:r w:rsidR="00CA473A">
        <w:rPr>
          <w:rFonts w:asciiTheme="majorBidi" w:eastAsia="Times New Roman" w:hAnsiTheme="majorBidi" w:cstheme="majorBidi"/>
          <w:sz w:val="20"/>
          <w:szCs w:val="20"/>
        </w:rPr>
        <w:t>pp. 120-121). Garland Science.</w:t>
      </w:r>
    </w:p>
    <w:p w14:paraId="6E03D7DD" w14:textId="7C35E7FD" w:rsidR="00CA473A" w:rsidRDefault="006605A2" w:rsidP="000319C7">
      <w:pPr>
        <w:spacing w:line="276" w:lineRule="auto"/>
        <w:ind w:left="270" w:right="-360" w:hanging="360"/>
        <w:rPr>
          <w:rFonts w:asciiTheme="majorBidi" w:eastAsia="Times New Roman" w:hAnsiTheme="majorBidi" w:cstheme="majorBidi"/>
          <w:sz w:val="20"/>
          <w:szCs w:val="20"/>
        </w:rPr>
      </w:pPr>
      <w:r w:rsidRPr="006246E8">
        <w:rPr>
          <w:rFonts w:asciiTheme="majorBidi" w:eastAsia="Times New Roman" w:hAnsiTheme="majorBidi" w:cstheme="majorBidi"/>
          <w:sz w:val="20"/>
          <w:szCs w:val="20"/>
        </w:rPr>
        <w:t xml:space="preserve"> Bagheri, E., Nezami, A., &amp; Porsa, H. (2006). An analysis of pulse research strategies in Iran based on the first national pulse symposium approaches. Journal of Fi</w:t>
      </w:r>
      <w:r w:rsidR="00CA473A">
        <w:rPr>
          <w:rFonts w:asciiTheme="majorBidi" w:eastAsia="Times New Roman" w:hAnsiTheme="majorBidi" w:cstheme="majorBidi"/>
          <w:sz w:val="20"/>
          <w:szCs w:val="20"/>
        </w:rPr>
        <w:t>eld Crop Research, 4(1), 1-13.</w:t>
      </w:r>
    </w:p>
    <w:p w14:paraId="721A5965" w14:textId="5861B732" w:rsidR="00CA473A" w:rsidRDefault="006605A2" w:rsidP="00CA473A">
      <w:pPr>
        <w:spacing w:line="276" w:lineRule="auto"/>
        <w:ind w:left="180" w:right="-360" w:hanging="270"/>
        <w:rPr>
          <w:rFonts w:asciiTheme="majorBidi" w:eastAsia="Times New Roman" w:hAnsiTheme="majorBidi" w:cstheme="majorBidi"/>
          <w:sz w:val="20"/>
          <w:szCs w:val="20"/>
        </w:rPr>
      </w:pPr>
      <w:r w:rsidRPr="006246E8">
        <w:rPr>
          <w:rFonts w:asciiTheme="majorBidi" w:eastAsia="Times New Roman" w:hAnsiTheme="majorBidi" w:cstheme="majorBidi"/>
          <w:sz w:val="20"/>
          <w:szCs w:val="20"/>
        </w:rPr>
        <w:t xml:space="preserve"> Bagheri, M., Tahmasebi, Z., &amp; Geravandi, M. (2024). Genetic diversity and relationships between some agronomic traits of Desi chickpea genotypes </w:t>
      </w:r>
      <w:r w:rsidRPr="000D1CB0">
        <w:rPr>
          <w:rFonts w:asciiTheme="majorBidi" w:eastAsia="Times New Roman" w:hAnsiTheme="majorBidi" w:cstheme="majorBidi"/>
          <w:i/>
          <w:iCs/>
          <w:sz w:val="20"/>
          <w:szCs w:val="20"/>
        </w:rPr>
        <w:t xml:space="preserve">(Cicer arietinum </w:t>
      </w:r>
      <w:r w:rsidRPr="006246E8">
        <w:rPr>
          <w:rFonts w:asciiTheme="majorBidi" w:eastAsia="Times New Roman" w:hAnsiTheme="majorBidi" w:cstheme="majorBidi"/>
          <w:sz w:val="20"/>
          <w:szCs w:val="20"/>
        </w:rPr>
        <w:t>L</w:t>
      </w:r>
      <w:r w:rsidRPr="000D1CB0">
        <w:rPr>
          <w:rFonts w:asciiTheme="majorBidi" w:eastAsia="Times New Roman" w:hAnsiTheme="majorBidi" w:cstheme="majorBidi"/>
          <w:i/>
          <w:iCs/>
          <w:sz w:val="20"/>
          <w:szCs w:val="20"/>
        </w:rPr>
        <w:t>.)</w:t>
      </w:r>
      <w:r w:rsidRPr="006246E8">
        <w:rPr>
          <w:rFonts w:asciiTheme="majorBidi" w:eastAsia="Times New Roman" w:hAnsiTheme="majorBidi" w:cstheme="majorBidi"/>
          <w:sz w:val="20"/>
          <w:szCs w:val="20"/>
        </w:rPr>
        <w:t xml:space="preserve"> under autumn sowing conditions. Journal of Crop Breeding, 16(3), 114-124.</w:t>
      </w:r>
    </w:p>
    <w:p w14:paraId="528215E0" w14:textId="77777777" w:rsidR="000319C7" w:rsidRDefault="0042590B" w:rsidP="000319C7">
      <w:pPr>
        <w:spacing w:line="276" w:lineRule="auto"/>
        <w:ind w:left="180" w:right="-360" w:hanging="180"/>
        <w:rPr>
          <w:rFonts w:asciiTheme="majorBidi" w:eastAsia="Times New Roman" w:hAnsiTheme="majorBidi" w:cstheme="majorBidi"/>
          <w:sz w:val="20"/>
          <w:szCs w:val="20"/>
        </w:rPr>
      </w:pPr>
      <w:r w:rsidRPr="0042590B">
        <w:rPr>
          <w:rFonts w:asciiTheme="majorBidi" w:eastAsia="Times New Roman" w:hAnsiTheme="majorBidi" w:cstheme="majorBidi"/>
          <w:sz w:val="20"/>
          <w:szCs w:val="20"/>
        </w:rPr>
        <w:t xml:space="preserve">Chen, Y., Wang, Y., Ding, Y., Wang, J., &amp; Yu, Y. (2021). Transcriptome analysis of shoot apical meristem in response to drought stress in pea </w:t>
      </w:r>
      <w:r w:rsidRPr="000D1CB0">
        <w:rPr>
          <w:rFonts w:asciiTheme="majorBidi" w:eastAsia="Times New Roman" w:hAnsiTheme="majorBidi" w:cstheme="majorBidi"/>
          <w:i/>
          <w:iCs/>
          <w:sz w:val="20"/>
          <w:szCs w:val="20"/>
        </w:rPr>
        <w:t xml:space="preserve">(Pisum sativum </w:t>
      </w:r>
      <w:r w:rsidRPr="0042590B">
        <w:rPr>
          <w:rFonts w:asciiTheme="majorBidi" w:eastAsia="Times New Roman" w:hAnsiTheme="majorBidi" w:cstheme="majorBidi"/>
          <w:sz w:val="20"/>
          <w:szCs w:val="20"/>
        </w:rPr>
        <w:t>L</w:t>
      </w:r>
      <w:r w:rsidRPr="000D1CB0">
        <w:rPr>
          <w:rFonts w:asciiTheme="majorBidi" w:eastAsia="Times New Roman" w:hAnsiTheme="majorBidi" w:cstheme="majorBidi"/>
          <w:i/>
          <w:iCs/>
          <w:sz w:val="20"/>
          <w:szCs w:val="20"/>
        </w:rPr>
        <w:t>.).</w:t>
      </w:r>
      <w:r w:rsidRPr="0042590B">
        <w:rPr>
          <w:rFonts w:asciiTheme="majorBidi" w:eastAsia="Times New Roman" w:hAnsiTheme="majorBidi" w:cstheme="majorBidi"/>
          <w:sz w:val="20"/>
          <w:szCs w:val="20"/>
        </w:rPr>
        <w:t xml:space="preserve"> Plant Physiology and Biochemistry, 162, 1-10.</w:t>
      </w:r>
    </w:p>
    <w:p w14:paraId="5F9D8492" w14:textId="6CA008E4" w:rsidR="00CA473A" w:rsidRDefault="006605A2" w:rsidP="000319C7">
      <w:pPr>
        <w:spacing w:line="276" w:lineRule="auto"/>
        <w:ind w:left="180" w:right="-360" w:hanging="180"/>
        <w:rPr>
          <w:rFonts w:asciiTheme="majorBidi" w:eastAsia="Times New Roman" w:hAnsiTheme="majorBidi" w:cstheme="majorBidi"/>
          <w:sz w:val="20"/>
          <w:szCs w:val="20"/>
        </w:rPr>
      </w:pPr>
      <w:r w:rsidRPr="006246E8">
        <w:rPr>
          <w:rFonts w:asciiTheme="majorBidi" w:eastAsia="Times New Roman" w:hAnsiTheme="majorBidi" w:cstheme="majorBidi"/>
          <w:sz w:val="20"/>
          <w:szCs w:val="20"/>
        </w:rPr>
        <w:t xml:space="preserve"> Fletcher, J. C. (2002). Shoot and floral meristem maintenance in Arabidopsis. Annual Revie</w:t>
      </w:r>
      <w:r w:rsidR="00CA473A">
        <w:rPr>
          <w:rFonts w:asciiTheme="majorBidi" w:eastAsia="Times New Roman" w:hAnsiTheme="majorBidi" w:cstheme="majorBidi"/>
          <w:sz w:val="20"/>
          <w:szCs w:val="20"/>
        </w:rPr>
        <w:t>w of Plant Biology, 53, 45-66.</w:t>
      </w:r>
    </w:p>
    <w:p w14:paraId="1A5B15E9" w14:textId="6D93F150" w:rsidR="00D34401" w:rsidRDefault="006605A2" w:rsidP="00CA473A">
      <w:pPr>
        <w:spacing w:line="276" w:lineRule="auto"/>
        <w:ind w:left="180" w:right="-360" w:hanging="270"/>
        <w:rPr>
          <w:rFonts w:asciiTheme="majorBidi" w:eastAsia="Times New Roman" w:hAnsiTheme="majorBidi" w:cstheme="majorBidi"/>
          <w:sz w:val="20"/>
          <w:szCs w:val="20"/>
        </w:rPr>
      </w:pPr>
      <w:r w:rsidRPr="006246E8">
        <w:rPr>
          <w:rFonts w:asciiTheme="majorBidi" w:eastAsia="Times New Roman" w:hAnsiTheme="majorBidi" w:cstheme="majorBidi"/>
          <w:sz w:val="20"/>
          <w:szCs w:val="20"/>
        </w:rPr>
        <w:t xml:space="preserve"> Galun, E. (2007). Plant patterning: Structural and molecular genetic aspects. World Scientific Publishing Company.</w:t>
      </w:r>
    </w:p>
    <w:p w14:paraId="760305F4" w14:textId="4F19B990" w:rsidR="00CA473A" w:rsidRDefault="000319C7" w:rsidP="00CA473A">
      <w:pPr>
        <w:spacing w:line="276" w:lineRule="auto"/>
        <w:ind w:left="270" w:right="-360" w:hanging="360"/>
        <w:rPr>
          <w:rFonts w:asciiTheme="majorBidi" w:eastAsia="Times New Roman" w:hAnsiTheme="majorBidi" w:cstheme="majorBidi"/>
          <w:sz w:val="20"/>
          <w:szCs w:val="20"/>
        </w:rPr>
      </w:pPr>
      <w:r>
        <w:rPr>
          <w:rFonts w:asciiTheme="majorBidi" w:eastAsia="Times New Roman" w:hAnsiTheme="majorBidi" w:cstheme="majorBidi"/>
          <w:sz w:val="20"/>
          <w:szCs w:val="20"/>
        </w:rPr>
        <w:t xml:space="preserve"> </w:t>
      </w:r>
      <w:r w:rsidR="00D34401" w:rsidRPr="00D34401">
        <w:rPr>
          <w:rFonts w:asciiTheme="majorBidi" w:eastAsia="Times New Roman" w:hAnsiTheme="majorBidi" w:cstheme="majorBidi"/>
          <w:sz w:val="20"/>
          <w:szCs w:val="20"/>
        </w:rPr>
        <w:t>Kamali, S., &amp; Singh, A. (2023). Genomic and Transcriptomic Approaches to Developing Abiotic Stress-Resilient Crops. Agronomy, 13(12), 2903.</w:t>
      </w:r>
      <w:r w:rsidR="00D34401" w:rsidRPr="006246E8">
        <w:rPr>
          <w:rFonts w:asciiTheme="majorBidi" w:eastAsia="Times New Roman" w:hAnsiTheme="majorBidi" w:cstheme="majorBidi"/>
          <w:sz w:val="20"/>
          <w:szCs w:val="20"/>
        </w:rPr>
        <w:t xml:space="preserve"> </w:t>
      </w:r>
    </w:p>
    <w:p w14:paraId="25AC8F16" w14:textId="77777777" w:rsidR="000319C7" w:rsidRDefault="006605A2" w:rsidP="000319C7">
      <w:pPr>
        <w:spacing w:line="276" w:lineRule="auto"/>
        <w:ind w:left="270" w:right="-360" w:hanging="360"/>
        <w:rPr>
          <w:rFonts w:asciiTheme="majorBidi" w:eastAsia="Times New Roman" w:hAnsiTheme="majorBidi" w:cstheme="majorBidi"/>
          <w:sz w:val="20"/>
          <w:szCs w:val="20"/>
        </w:rPr>
      </w:pPr>
      <w:r w:rsidRPr="006246E8">
        <w:rPr>
          <w:rFonts w:asciiTheme="majorBidi" w:eastAsia="Times New Roman" w:hAnsiTheme="majorBidi" w:cstheme="majorBidi"/>
          <w:sz w:val="20"/>
          <w:szCs w:val="20"/>
        </w:rPr>
        <w:t xml:space="preserve"> Kershaw, F. (2024). Protecting genetic diversity to benefit nature and</w:t>
      </w:r>
      <w:r w:rsidR="00311C6A">
        <w:rPr>
          <w:rFonts w:asciiTheme="majorBidi" w:eastAsia="Times New Roman" w:hAnsiTheme="majorBidi" w:cstheme="majorBidi"/>
          <w:sz w:val="20"/>
          <w:szCs w:val="20"/>
        </w:rPr>
        <w:t xml:space="preserve"> society.</w:t>
      </w:r>
      <w:r w:rsidR="00311C6A" w:rsidRPr="00311C6A">
        <w:rPr>
          <w:rFonts w:asciiTheme="majorBidi" w:eastAsia="Times New Roman" w:hAnsiTheme="majorBidi" w:cstheme="majorBidi"/>
          <w:sz w:val="20"/>
          <w:szCs w:val="20"/>
        </w:rPr>
        <w:t xml:space="preserve"> </w:t>
      </w:r>
    </w:p>
    <w:p w14:paraId="2452641E" w14:textId="77777777" w:rsidR="000319C7" w:rsidRDefault="000319C7" w:rsidP="000319C7">
      <w:pPr>
        <w:spacing w:line="276" w:lineRule="auto"/>
        <w:ind w:left="270" w:right="-360" w:hanging="360"/>
        <w:rPr>
          <w:rFonts w:asciiTheme="majorBidi" w:eastAsia="Times New Roman" w:hAnsiTheme="majorBidi" w:cstheme="majorBidi"/>
          <w:sz w:val="20"/>
          <w:szCs w:val="20"/>
        </w:rPr>
      </w:pPr>
      <w:r>
        <w:rPr>
          <w:rFonts w:asciiTheme="majorBidi" w:eastAsia="Times New Roman" w:hAnsiTheme="majorBidi" w:cstheme="majorBidi"/>
          <w:sz w:val="20"/>
          <w:szCs w:val="20"/>
        </w:rPr>
        <w:t xml:space="preserve"> </w:t>
      </w:r>
      <w:r w:rsidR="00630776" w:rsidRPr="00630776">
        <w:rPr>
          <w:rFonts w:asciiTheme="majorBidi" w:eastAsia="Times New Roman" w:hAnsiTheme="majorBidi" w:cstheme="majorBidi"/>
          <w:sz w:val="20"/>
          <w:szCs w:val="20"/>
        </w:rPr>
        <w:t>Kreplak, J., Madoui, M. A., Cápal, P., Novák, P., Labadie, K., Aubert, G., &amp; Wincker, P. (2019). A reference genome for pea provides insight into legume genome evolution. Nature Genetics, 51(9), 1411-1422.</w:t>
      </w:r>
    </w:p>
    <w:p w14:paraId="6793F957" w14:textId="77777777" w:rsidR="000319C7" w:rsidRDefault="000319C7" w:rsidP="000319C7">
      <w:pPr>
        <w:spacing w:line="276" w:lineRule="auto"/>
        <w:ind w:left="270" w:right="-360" w:hanging="360"/>
        <w:rPr>
          <w:rFonts w:asciiTheme="majorBidi" w:eastAsia="Times New Roman" w:hAnsiTheme="majorBidi" w:cstheme="majorBidi"/>
          <w:sz w:val="20"/>
          <w:szCs w:val="20"/>
        </w:rPr>
      </w:pPr>
      <w:r>
        <w:rPr>
          <w:rFonts w:asciiTheme="majorBidi" w:eastAsia="Times New Roman" w:hAnsiTheme="majorBidi" w:cstheme="majorBidi"/>
          <w:sz w:val="20"/>
          <w:szCs w:val="20"/>
        </w:rPr>
        <w:t xml:space="preserve"> </w:t>
      </w:r>
      <w:r w:rsidR="002D536E" w:rsidRPr="002D536E">
        <w:rPr>
          <w:rFonts w:asciiTheme="majorBidi" w:eastAsia="Times New Roman" w:hAnsiTheme="majorBidi" w:cstheme="majorBidi"/>
          <w:sz w:val="20"/>
          <w:szCs w:val="20"/>
        </w:rPr>
        <w:t>Kreplak, J., Sempéré, G., Wu, J., Zhang, C., Bendahmane, A., Šimoník, J., Cápal, P., Novák, P., Labadie, K., Aubert, G., &amp; Wincker, P. (2019). A reference genome for pea provides insight into legume genome evolution. Nature Genetics, 51(9), 1411–1422.</w:t>
      </w:r>
    </w:p>
    <w:p w14:paraId="3B30A2FE" w14:textId="77777777" w:rsidR="000319C7" w:rsidRDefault="000319C7" w:rsidP="000319C7">
      <w:pPr>
        <w:spacing w:line="276" w:lineRule="auto"/>
        <w:ind w:left="270" w:right="-360" w:hanging="360"/>
        <w:rPr>
          <w:rFonts w:asciiTheme="majorBidi" w:eastAsia="Times New Roman" w:hAnsiTheme="majorBidi" w:cstheme="majorBidi"/>
          <w:sz w:val="20"/>
          <w:szCs w:val="20"/>
        </w:rPr>
      </w:pPr>
      <w:r>
        <w:rPr>
          <w:rFonts w:asciiTheme="majorBidi" w:eastAsia="Times New Roman" w:hAnsiTheme="majorBidi" w:cstheme="majorBidi"/>
          <w:sz w:val="20"/>
          <w:szCs w:val="20"/>
        </w:rPr>
        <w:t xml:space="preserve"> </w:t>
      </w:r>
      <w:r w:rsidR="001D3686" w:rsidRPr="001D3686">
        <w:rPr>
          <w:rFonts w:asciiTheme="majorBidi" w:eastAsia="Times New Roman" w:hAnsiTheme="majorBidi" w:cstheme="majorBidi"/>
          <w:sz w:val="20"/>
          <w:szCs w:val="20"/>
        </w:rPr>
        <w:t>Lodish, H., Berk, A., Kaiser, C. A., Krieger, M., Bretscher, A., Ploegh, H., Amon, A., &amp; Scott, M. P. (2021). Molecular cell biology (9th ed.). W. H. Freeman and Company.</w:t>
      </w:r>
    </w:p>
    <w:p w14:paraId="28D7905D" w14:textId="77777777" w:rsidR="000319C7" w:rsidRDefault="00D34401" w:rsidP="000319C7">
      <w:pPr>
        <w:spacing w:line="276" w:lineRule="auto"/>
        <w:ind w:left="270" w:right="-360" w:hanging="360"/>
        <w:rPr>
          <w:rFonts w:asciiTheme="majorBidi" w:eastAsia="Times New Roman" w:hAnsiTheme="majorBidi" w:cstheme="majorBidi"/>
          <w:sz w:val="20"/>
          <w:szCs w:val="20"/>
        </w:rPr>
      </w:pPr>
      <w:r w:rsidRPr="00D34401">
        <w:rPr>
          <w:rFonts w:asciiTheme="majorBidi" w:eastAsia="Times New Roman" w:hAnsiTheme="majorBidi" w:cstheme="majorBidi"/>
          <w:sz w:val="20"/>
          <w:szCs w:val="20"/>
        </w:rPr>
        <w:lastRenderedPageBreak/>
        <w:t>Nayak, D., Behera, B. K., Mishra, P., &amp; Nayak, R. K. (2023). An Enhanced Web-based Tools for Multiple Sequence Alignment: A Comparative Approach. Journal of Bioprocessing and Biotechnology, 13(2), 1-8.</w:t>
      </w:r>
    </w:p>
    <w:p w14:paraId="6B25437D" w14:textId="77777777" w:rsidR="000319C7" w:rsidRDefault="001D3686" w:rsidP="000319C7">
      <w:pPr>
        <w:spacing w:line="276" w:lineRule="auto"/>
        <w:ind w:left="270" w:right="-360" w:hanging="360"/>
        <w:rPr>
          <w:rFonts w:asciiTheme="majorBidi" w:eastAsia="Times New Roman" w:hAnsiTheme="majorBidi" w:cstheme="majorBidi"/>
          <w:sz w:val="20"/>
          <w:szCs w:val="20"/>
        </w:rPr>
      </w:pPr>
      <w:r w:rsidRPr="001D3686">
        <w:rPr>
          <w:rFonts w:asciiTheme="majorBidi" w:eastAsia="Times New Roman" w:hAnsiTheme="majorBidi" w:cstheme="majorBidi"/>
          <w:sz w:val="20"/>
          <w:szCs w:val="20"/>
        </w:rPr>
        <w:t>Rauf, S., Khan, A., Zafar, M. M., Imtiaz, B., Manzoor, H., &amp; Khan, Z. (2019). The molecular basis of genetic diversity and its role in crop improvement. Frontiers in Plant Science, 10, 14</w:t>
      </w:r>
      <w:r>
        <w:rPr>
          <w:rFonts w:asciiTheme="majorBidi" w:eastAsia="Times New Roman" w:hAnsiTheme="majorBidi" w:cstheme="majorBidi"/>
          <w:sz w:val="20"/>
          <w:szCs w:val="20"/>
        </w:rPr>
        <w:t>.</w:t>
      </w:r>
      <w:r w:rsidR="002D536E">
        <w:rPr>
          <w:rFonts w:asciiTheme="majorBidi" w:eastAsia="Times New Roman" w:hAnsiTheme="majorBidi" w:cstheme="majorBidi"/>
          <w:sz w:val="20"/>
          <w:szCs w:val="20"/>
        </w:rPr>
        <w:t xml:space="preserve"> </w:t>
      </w:r>
    </w:p>
    <w:p w14:paraId="48B6B0BA" w14:textId="77777777" w:rsidR="000319C7" w:rsidRDefault="006605A2" w:rsidP="000319C7">
      <w:pPr>
        <w:spacing w:line="276" w:lineRule="auto"/>
        <w:ind w:left="270" w:right="-360" w:hanging="360"/>
        <w:rPr>
          <w:rFonts w:asciiTheme="majorBidi" w:eastAsia="Times New Roman" w:hAnsiTheme="majorBidi" w:cstheme="majorBidi"/>
          <w:sz w:val="20"/>
          <w:szCs w:val="20"/>
        </w:rPr>
      </w:pPr>
      <w:r w:rsidRPr="006246E8">
        <w:rPr>
          <w:rFonts w:asciiTheme="majorBidi" w:eastAsia="Times New Roman" w:hAnsiTheme="majorBidi" w:cstheme="majorBidi"/>
          <w:sz w:val="20"/>
          <w:szCs w:val="20"/>
        </w:rPr>
        <w:t xml:space="preserve"> Santalla, M., Amurrio, J. M., &amp; Deron, A. M. (2001). Symbiotic interaction between Rhizobium leguminosarum strains and elite cultivars of</w:t>
      </w:r>
      <w:r w:rsidRPr="0064661A">
        <w:rPr>
          <w:rFonts w:asciiTheme="majorBidi" w:eastAsia="Times New Roman" w:hAnsiTheme="majorBidi" w:cstheme="majorBidi"/>
          <w:i/>
          <w:iCs/>
          <w:sz w:val="20"/>
          <w:szCs w:val="20"/>
        </w:rPr>
        <w:t xml:space="preserve"> Pisum sativum</w:t>
      </w:r>
      <w:r w:rsidRPr="006246E8">
        <w:rPr>
          <w:rFonts w:asciiTheme="majorBidi" w:eastAsia="Times New Roman" w:hAnsiTheme="majorBidi" w:cstheme="majorBidi"/>
          <w:sz w:val="20"/>
          <w:szCs w:val="20"/>
        </w:rPr>
        <w:t xml:space="preserve"> L. Journal of Agricu</w:t>
      </w:r>
      <w:r w:rsidR="000319C7">
        <w:rPr>
          <w:rFonts w:asciiTheme="majorBidi" w:eastAsia="Times New Roman" w:hAnsiTheme="majorBidi" w:cstheme="majorBidi"/>
          <w:sz w:val="20"/>
          <w:szCs w:val="20"/>
        </w:rPr>
        <w:t>ltural Science, 187(1), 59068.</w:t>
      </w:r>
    </w:p>
    <w:p w14:paraId="4A8676FA" w14:textId="77777777" w:rsidR="000319C7" w:rsidRDefault="006605A2" w:rsidP="000319C7">
      <w:pPr>
        <w:spacing w:line="276" w:lineRule="auto"/>
        <w:ind w:left="270" w:right="-360" w:hanging="360"/>
        <w:rPr>
          <w:rFonts w:asciiTheme="majorBidi" w:eastAsia="Times New Roman" w:hAnsiTheme="majorBidi" w:cstheme="majorBidi"/>
          <w:sz w:val="20"/>
          <w:szCs w:val="20"/>
        </w:rPr>
      </w:pPr>
      <w:r w:rsidRPr="006246E8">
        <w:rPr>
          <w:rFonts w:asciiTheme="majorBidi" w:eastAsia="Times New Roman" w:hAnsiTheme="majorBidi" w:cstheme="majorBidi"/>
          <w:sz w:val="20"/>
          <w:szCs w:val="20"/>
        </w:rPr>
        <w:t xml:space="preserve"> Seyedi, M., Azadbakht, A., &amp; Fasahat, A. (2018). Evaluation of growing properties, yield and component yield of three chickpea cultivars in winter and spring sowing. Journal of Agronomy and Plant Breeding, 14(1), 73-86.</w:t>
      </w:r>
    </w:p>
    <w:p w14:paraId="2B1C0832" w14:textId="77777777" w:rsidR="000319C7" w:rsidRDefault="00630776" w:rsidP="000319C7">
      <w:pPr>
        <w:spacing w:line="276" w:lineRule="auto"/>
        <w:ind w:left="270" w:right="-360" w:hanging="360"/>
        <w:rPr>
          <w:rFonts w:asciiTheme="majorBidi" w:eastAsia="Times New Roman" w:hAnsiTheme="majorBidi" w:cstheme="majorBidi"/>
          <w:sz w:val="20"/>
          <w:szCs w:val="20"/>
        </w:rPr>
      </w:pPr>
      <w:r w:rsidRPr="00630776">
        <w:rPr>
          <w:rFonts w:asciiTheme="majorBidi" w:eastAsia="Times New Roman" w:hAnsiTheme="majorBidi" w:cstheme="majorBidi"/>
          <w:sz w:val="20"/>
          <w:szCs w:val="20"/>
        </w:rPr>
        <w:t>Smýkal, P., Coyne, C. J., Ambrose, M. J., Maxted, N., Schaefer, H., Blair, M. W., &amp; Ellis, T. H. N. (2012). Legume crops phylogeny and genetic diversity for science and breeding. Critical Reviews in Plant Sciences, 31(1), 43-104.</w:t>
      </w:r>
    </w:p>
    <w:p w14:paraId="10D12B4D" w14:textId="77777777" w:rsidR="000319C7" w:rsidRDefault="00EF56D3" w:rsidP="000319C7">
      <w:pPr>
        <w:spacing w:line="276" w:lineRule="auto"/>
        <w:ind w:left="270" w:right="-360" w:hanging="360"/>
        <w:rPr>
          <w:rFonts w:asciiTheme="majorBidi" w:eastAsia="Times New Roman" w:hAnsiTheme="majorBidi" w:cstheme="majorBidi"/>
          <w:sz w:val="20"/>
          <w:szCs w:val="20"/>
        </w:rPr>
      </w:pPr>
      <w:r w:rsidRPr="00EF56D3">
        <w:rPr>
          <w:rFonts w:asciiTheme="majorBidi" w:eastAsia="Times New Roman" w:hAnsiTheme="majorBidi" w:cstheme="majorBidi"/>
          <w:sz w:val="20"/>
          <w:szCs w:val="20"/>
        </w:rPr>
        <w:t>Taiz, L., Zeiger, E., Møller, I. M., &amp; Murphy, A. (2018). Plant physiology and development (7th ed.). Sinauer Associates, Inc</w:t>
      </w:r>
      <w:r w:rsidR="000319C7">
        <w:rPr>
          <w:rFonts w:asciiTheme="majorBidi" w:eastAsia="Times New Roman" w:hAnsiTheme="majorBidi" w:cstheme="majorBidi"/>
          <w:sz w:val="20"/>
          <w:szCs w:val="20"/>
        </w:rPr>
        <w:t>.</w:t>
      </w:r>
    </w:p>
    <w:p w14:paraId="395D0491" w14:textId="77777777" w:rsidR="000319C7" w:rsidRDefault="0042590B" w:rsidP="000319C7">
      <w:pPr>
        <w:spacing w:line="276" w:lineRule="auto"/>
        <w:ind w:left="270" w:right="-360" w:hanging="360"/>
        <w:rPr>
          <w:rFonts w:asciiTheme="majorBidi" w:eastAsia="Times New Roman" w:hAnsiTheme="majorBidi" w:cstheme="majorBidi"/>
          <w:sz w:val="20"/>
          <w:szCs w:val="20"/>
        </w:rPr>
      </w:pPr>
      <w:r w:rsidRPr="0042590B">
        <w:rPr>
          <w:rFonts w:asciiTheme="majorBidi" w:eastAsia="Times New Roman" w:hAnsiTheme="majorBidi" w:cstheme="majorBidi"/>
          <w:sz w:val="20"/>
          <w:szCs w:val="20"/>
        </w:rPr>
        <w:t>Yildiz, M., Yildirim, B., &amp; Aydin, S. (2022). Comparative analysis of meristem gene sequences in legumes: Implications for marker development and breeding. Plant Molecular Biology Reporter, 40(3), 512-524.</w:t>
      </w:r>
    </w:p>
    <w:p w14:paraId="12DCD182" w14:textId="7DBF9250" w:rsidR="0042590B" w:rsidRPr="006246E8" w:rsidRDefault="006605A2" w:rsidP="000319C7">
      <w:pPr>
        <w:spacing w:line="276" w:lineRule="auto"/>
        <w:ind w:left="270" w:right="-360" w:hanging="360"/>
        <w:rPr>
          <w:rFonts w:asciiTheme="majorBidi" w:eastAsia="Times New Roman" w:hAnsiTheme="majorBidi" w:cstheme="majorBidi"/>
          <w:sz w:val="20"/>
          <w:szCs w:val="20"/>
          <w:rtl/>
        </w:rPr>
      </w:pPr>
      <w:r w:rsidRPr="006246E8">
        <w:rPr>
          <w:rFonts w:asciiTheme="majorBidi" w:eastAsia="Times New Roman" w:hAnsiTheme="majorBidi" w:cstheme="majorBidi"/>
          <w:sz w:val="20"/>
          <w:szCs w:val="20"/>
        </w:rPr>
        <w:t xml:space="preserve"> Zaharevitz, D. W., Anderson, L. W., Malinowski, N. M., Hyman, K., Strong, J. M., &amp; Cysyk, R. L. (1992). Contribution of de-novo and salvage synthesis to the uracil nucleotide pool in mouse tissues and tumors in vivo. European Journal of Biochemistry, 210(1), 293-296.</w:t>
      </w:r>
    </w:p>
    <w:p w14:paraId="0C486B03" w14:textId="77777777" w:rsidR="00AF3351" w:rsidRDefault="00AF3351" w:rsidP="000319C7">
      <w:pPr>
        <w:bidi/>
        <w:spacing w:line="276" w:lineRule="auto"/>
        <w:ind w:left="-90"/>
        <w:jc w:val="center"/>
        <w:rPr>
          <w:rFonts w:asciiTheme="majorBidi" w:eastAsia="Times New Roman" w:hAnsiTheme="majorBidi" w:cstheme="majorBidi"/>
          <w:sz w:val="20"/>
          <w:szCs w:val="20"/>
        </w:rPr>
      </w:pPr>
    </w:p>
    <w:p w14:paraId="53657D7A"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3FF34F3B"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71083534"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6180C465"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7919A533"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21F3CD19"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7D42224C"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18AA29CD"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03C628C7"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6224DF7F"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5D947085"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7693896C"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035A64B8" w14:textId="77777777" w:rsidR="00AF3351" w:rsidRDefault="00AF3351" w:rsidP="00AF3351">
      <w:pPr>
        <w:bidi/>
        <w:spacing w:line="276" w:lineRule="auto"/>
        <w:ind w:left="-90"/>
        <w:jc w:val="center"/>
        <w:rPr>
          <w:rFonts w:asciiTheme="majorBidi" w:eastAsia="Times New Roman" w:hAnsiTheme="majorBidi" w:cstheme="majorBidi"/>
          <w:sz w:val="20"/>
          <w:szCs w:val="20"/>
        </w:rPr>
      </w:pPr>
    </w:p>
    <w:p w14:paraId="78886504" w14:textId="150BDE43" w:rsidR="000319C7" w:rsidRPr="000319C7" w:rsidRDefault="006605A2" w:rsidP="00AF3351">
      <w:pPr>
        <w:bidi/>
        <w:spacing w:line="276" w:lineRule="auto"/>
        <w:ind w:left="-90"/>
        <w:jc w:val="center"/>
        <w:rPr>
          <w:rFonts w:asciiTheme="majorBidi" w:hAnsiTheme="majorBidi" w:cstheme="majorBidi"/>
          <w:b/>
          <w:bCs/>
          <w:sz w:val="28"/>
          <w:szCs w:val="28"/>
          <w:lang w:bidi="fa-IR"/>
        </w:rPr>
      </w:pPr>
      <w:r w:rsidRPr="006246E8">
        <w:rPr>
          <w:rFonts w:asciiTheme="majorBidi" w:eastAsia="Times New Roman" w:hAnsiTheme="majorBidi" w:cstheme="majorBidi"/>
          <w:sz w:val="20"/>
          <w:szCs w:val="20"/>
        </w:rPr>
        <w:br/>
      </w:r>
      <w:r w:rsidRPr="006246E8">
        <w:rPr>
          <w:rFonts w:asciiTheme="majorBidi" w:eastAsia="Times New Roman" w:hAnsiTheme="majorBidi" w:cstheme="majorBidi"/>
          <w:sz w:val="20"/>
          <w:szCs w:val="20"/>
        </w:rPr>
        <w:br/>
      </w:r>
      <w:r w:rsidR="000319C7" w:rsidRPr="000319C7">
        <w:rPr>
          <w:rFonts w:asciiTheme="majorBidi" w:hAnsiTheme="majorBidi" w:cstheme="majorBidi"/>
          <w:b/>
          <w:bCs/>
          <w:sz w:val="28"/>
          <w:szCs w:val="28"/>
          <w:lang w:bidi="fa-IR"/>
        </w:rPr>
        <w:lastRenderedPageBreak/>
        <w:t xml:space="preserve">Genetic Diversity Analysis of Pea </w:t>
      </w:r>
      <w:r w:rsidR="000319C7" w:rsidRPr="000319C7">
        <w:rPr>
          <w:rFonts w:asciiTheme="majorBidi" w:hAnsiTheme="majorBidi" w:cstheme="majorBidi"/>
          <w:b/>
          <w:bCs/>
          <w:i/>
          <w:iCs/>
          <w:sz w:val="28"/>
          <w:szCs w:val="28"/>
          <w:lang w:bidi="fa-IR"/>
        </w:rPr>
        <w:t>(Pisum sativum L.)</w:t>
      </w:r>
      <w:r w:rsidR="000319C7" w:rsidRPr="000319C7">
        <w:rPr>
          <w:rFonts w:asciiTheme="majorBidi" w:hAnsiTheme="majorBidi" w:cstheme="majorBidi"/>
          <w:b/>
          <w:bCs/>
          <w:sz w:val="28"/>
          <w:szCs w:val="28"/>
          <w:lang w:bidi="fa-IR"/>
        </w:rPr>
        <w:t xml:space="preserve"> Using Nucleotide Sequences of Meristematic Genes</w:t>
      </w:r>
    </w:p>
    <w:p w14:paraId="23984663" w14:textId="77777777" w:rsidR="000319C7" w:rsidRPr="000319C7" w:rsidRDefault="000319C7" w:rsidP="000319C7">
      <w:pPr>
        <w:bidi/>
        <w:spacing w:line="276" w:lineRule="auto"/>
        <w:ind w:left="-90"/>
        <w:jc w:val="center"/>
        <w:rPr>
          <w:rFonts w:asciiTheme="majorBidi" w:hAnsiTheme="majorBidi" w:cstheme="majorBidi"/>
          <w:b/>
          <w:bCs/>
          <w:sz w:val="20"/>
          <w:szCs w:val="20"/>
          <w:lang w:bidi="fa-IR"/>
        </w:rPr>
      </w:pPr>
      <w:r w:rsidRPr="000319C7">
        <w:rPr>
          <w:rFonts w:asciiTheme="majorBidi" w:hAnsiTheme="majorBidi" w:cstheme="majorBidi"/>
          <w:b/>
          <w:bCs/>
          <w:sz w:val="20"/>
          <w:szCs w:val="20"/>
          <w:lang w:bidi="fa-IR"/>
        </w:rPr>
        <w:t>Yasna Abbasi</w:t>
      </w:r>
    </w:p>
    <w:p w14:paraId="2757862F" w14:textId="497DACC9" w:rsidR="000319C7" w:rsidRPr="00AF3351" w:rsidRDefault="000319C7" w:rsidP="000319C7">
      <w:pPr>
        <w:bidi/>
        <w:spacing w:line="276" w:lineRule="auto"/>
        <w:ind w:left="-90"/>
        <w:jc w:val="center"/>
        <w:rPr>
          <w:rFonts w:asciiTheme="majorBidi" w:hAnsiTheme="majorBidi" w:cstheme="majorBidi"/>
          <w:b/>
          <w:bCs/>
          <w:sz w:val="20"/>
          <w:szCs w:val="20"/>
          <w:lang w:bidi="fa-IR"/>
        </w:rPr>
      </w:pPr>
      <w:r w:rsidRPr="00AF3351">
        <w:rPr>
          <w:rFonts w:asciiTheme="majorBidi" w:hAnsiTheme="majorBidi" w:cstheme="majorBidi"/>
          <w:b/>
          <w:bCs/>
          <w:sz w:val="16"/>
          <w:szCs w:val="16"/>
          <w:lang w:bidi="fa-IR"/>
        </w:rPr>
        <w:t>11th Grade Student, Allameh Iqbal High School, District 4, Shiraz, Iran (fraei181158@gmail.com)</w:t>
      </w:r>
    </w:p>
    <w:p w14:paraId="63C38054" w14:textId="77777777" w:rsidR="000319C7" w:rsidRPr="00AF3351" w:rsidRDefault="000319C7" w:rsidP="000319C7">
      <w:pPr>
        <w:bidi/>
        <w:spacing w:line="276" w:lineRule="auto"/>
        <w:ind w:left="-90"/>
        <w:jc w:val="center"/>
        <w:rPr>
          <w:rFonts w:asciiTheme="majorBidi" w:hAnsiTheme="majorBidi" w:cstheme="majorBidi"/>
          <w:b/>
          <w:bCs/>
          <w:sz w:val="20"/>
          <w:szCs w:val="20"/>
          <w:lang w:bidi="fa-IR"/>
        </w:rPr>
      </w:pPr>
      <w:r w:rsidRPr="00AF3351">
        <w:rPr>
          <w:rFonts w:asciiTheme="majorBidi" w:hAnsiTheme="majorBidi" w:cstheme="majorBidi"/>
          <w:b/>
          <w:bCs/>
          <w:sz w:val="20"/>
          <w:szCs w:val="20"/>
          <w:lang w:bidi="fa-IR"/>
        </w:rPr>
        <w:t>Sasan Mohsenzadeh</w:t>
      </w:r>
    </w:p>
    <w:p w14:paraId="683913B7" w14:textId="09225272" w:rsidR="000319C7" w:rsidRPr="00AF3351" w:rsidRDefault="000319C7" w:rsidP="00AF3351">
      <w:pPr>
        <w:bidi/>
        <w:spacing w:line="276" w:lineRule="auto"/>
        <w:ind w:left="-90"/>
        <w:jc w:val="center"/>
        <w:rPr>
          <w:rFonts w:asciiTheme="majorBidi" w:hAnsiTheme="majorBidi" w:cstheme="majorBidi"/>
          <w:b/>
          <w:bCs/>
          <w:sz w:val="16"/>
          <w:szCs w:val="16"/>
          <w:lang w:bidi="fa-IR"/>
        </w:rPr>
      </w:pPr>
      <w:r w:rsidRPr="00AF3351">
        <w:rPr>
          <w:rFonts w:asciiTheme="majorBidi" w:hAnsiTheme="majorBidi" w:cstheme="majorBidi"/>
          <w:b/>
          <w:bCs/>
          <w:sz w:val="16"/>
          <w:szCs w:val="16"/>
          <w:lang w:bidi="fa-IR"/>
        </w:rPr>
        <w:t>Professor, Department of Biology, Shiraz University, Shiraz, Iran (mohsenz@shirazu.ac.ir)</w:t>
      </w:r>
    </w:p>
    <w:p w14:paraId="70B637E2" w14:textId="77777777" w:rsidR="000319C7" w:rsidRPr="00AF3351" w:rsidRDefault="000319C7" w:rsidP="000319C7">
      <w:pPr>
        <w:bidi/>
        <w:spacing w:line="276" w:lineRule="auto"/>
        <w:ind w:left="-90"/>
        <w:jc w:val="center"/>
        <w:rPr>
          <w:rFonts w:asciiTheme="majorBidi" w:hAnsiTheme="majorBidi" w:cstheme="majorBidi"/>
          <w:b/>
          <w:bCs/>
          <w:sz w:val="20"/>
          <w:szCs w:val="20"/>
          <w:lang w:bidi="fa-IR"/>
        </w:rPr>
      </w:pPr>
      <w:r w:rsidRPr="00AF3351">
        <w:rPr>
          <w:rFonts w:asciiTheme="majorBidi" w:hAnsiTheme="majorBidi" w:cstheme="majorBidi"/>
          <w:b/>
          <w:bCs/>
          <w:sz w:val="20"/>
          <w:szCs w:val="20"/>
          <w:lang w:bidi="fa-IR"/>
        </w:rPr>
        <w:t>Sara Bostanian</w:t>
      </w:r>
    </w:p>
    <w:p w14:paraId="0C6C1AE3" w14:textId="198AC23B" w:rsidR="003C758A" w:rsidRPr="00AF3351" w:rsidRDefault="000319C7" w:rsidP="000319C7">
      <w:pPr>
        <w:bidi/>
        <w:spacing w:line="276" w:lineRule="auto"/>
        <w:ind w:left="-90"/>
        <w:jc w:val="center"/>
        <w:rPr>
          <w:rFonts w:asciiTheme="majorBidi" w:hAnsiTheme="majorBidi" w:cstheme="majorBidi"/>
          <w:b/>
          <w:bCs/>
          <w:sz w:val="16"/>
          <w:szCs w:val="16"/>
          <w:lang w:bidi="fa-IR"/>
        </w:rPr>
      </w:pPr>
      <w:r w:rsidRPr="00AF3351">
        <w:rPr>
          <w:rFonts w:asciiTheme="majorBidi" w:hAnsiTheme="majorBidi" w:cstheme="majorBidi"/>
          <w:b/>
          <w:bCs/>
          <w:sz w:val="16"/>
          <w:szCs w:val="16"/>
          <w:lang w:bidi="fa-IR"/>
        </w:rPr>
        <w:t>M.Sc. in Developmental–Molecular Biology, Dr. Hesabi Research Center, District 4, Shiraz, Iran (bostaniansara2000@gmail.com)</w:t>
      </w:r>
    </w:p>
    <w:p w14:paraId="3EE89FC8" w14:textId="04C1A4CD" w:rsidR="001C27E6" w:rsidRDefault="001C27E6" w:rsidP="000319C7">
      <w:pPr>
        <w:bidi/>
        <w:spacing w:line="276" w:lineRule="auto"/>
        <w:ind w:left="-450"/>
        <w:jc w:val="center"/>
        <w:rPr>
          <w:rFonts w:asciiTheme="majorBidi" w:hAnsiTheme="majorBidi" w:cstheme="majorBidi"/>
          <w:b/>
          <w:bCs/>
          <w:sz w:val="20"/>
          <w:szCs w:val="20"/>
          <w:lang w:bidi="fa-IR"/>
        </w:rPr>
      </w:pPr>
    </w:p>
    <w:p w14:paraId="007AA637" w14:textId="77777777" w:rsidR="00AF3351" w:rsidRPr="00AF3351" w:rsidRDefault="00AF3351" w:rsidP="00AF3351">
      <w:pPr>
        <w:spacing w:line="276" w:lineRule="auto"/>
        <w:jc w:val="both"/>
        <w:rPr>
          <w:rFonts w:asciiTheme="majorBidi" w:hAnsiTheme="majorBidi" w:cstheme="majorBidi"/>
          <w:b/>
          <w:bCs/>
          <w:sz w:val="24"/>
          <w:szCs w:val="24"/>
          <w:lang w:bidi="fa-IR"/>
        </w:rPr>
      </w:pPr>
      <w:bookmarkStart w:id="0" w:name="_GoBack"/>
      <w:r w:rsidRPr="00AF3351">
        <w:rPr>
          <w:rFonts w:asciiTheme="majorBidi" w:hAnsiTheme="majorBidi" w:cstheme="majorBidi"/>
          <w:b/>
          <w:bCs/>
          <w:sz w:val="24"/>
          <w:szCs w:val="24"/>
          <w:lang w:bidi="fa-IR"/>
        </w:rPr>
        <w:t>Abstract</w:t>
      </w:r>
    </w:p>
    <w:bookmarkEnd w:id="0"/>
    <w:p w14:paraId="7C474A05" w14:textId="77777777" w:rsidR="00AF3351" w:rsidRPr="00AF3351" w:rsidRDefault="00AF3351" w:rsidP="00AF3351">
      <w:pPr>
        <w:spacing w:line="276" w:lineRule="auto"/>
        <w:jc w:val="both"/>
        <w:rPr>
          <w:rFonts w:asciiTheme="majorBidi" w:hAnsiTheme="majorBidi" w:cstheme="majorBidi"/>
          <w:sz w:val="24"/>
          <w:szCs w:val="24"/>
          <w:lang w:bidi="fa-IR"/>
        </w:rPr>
      </w:pPr>
      <w:r w:rsidRPr="00AF3351">
        <w:rPr>
          <w:rFonts w:asciiTheme="majorBidi" w:hAnsiTheme="majorBidi" w:cstheme="majorBidi"/>
          <w:sz w:val="24"/>
          <w:szCs w:val="24"/>
          <w:lang w:bidi="fa-IR"/>
        </w:rPr>
        <w:t>Pea (Pisum sativum L.) is one of the most important legumes, playing a key role in ensuring food and nutritional security in many countries. The genetic diversity of this species forms a fundamental basis for breeding programs, conservation of genetic resources, and the development of cultivars resistant to biotic and abiotic stresses. This study investigates the genetic diversity of Pisum sativum using nucleotide sequences of meristematic genes extracted from individuals of this species available in the NCBI database. Accurate identification of this genetic diversity, particularly in meristematic genes that play a crucial role in plant growth and development, is of special importance. The main objective of this research was to determine the extent and pattern of genetic variation in portions of meristematic genes among pea genotypes using sequencing data and bioinformatics analyses to improve breeding programs. In this study, meristem gene sequences from several genotypes were collected and aligned using bioinformatics tools, and a phylogenetic tree was constructed to analyze evolutionary relationships and genetic relatedness among the samples. The results showed that among a total of 4,144 nucleotides, 52.31% similarity and 47.69% genetic variation existed between sequences, indicating a high level of genetic diversity. The phylogenetic structure revealed genetically distinct groups. The observed diversity provides a valuable basis for identifying superior genotypes in meristem growth, stress tolerance, and yield performance, emphasizing the importance of sequencing data and bioinformatics analyses for genetic improvement and conservation strategies in Pisum sativum and related crop species.</w:t>
      </w:r>
    </w:p>
    <w:p w14:paraId="55EF8AF1" w14:textId="77777777" w:rsidR="00AF3351" w:rsidRPr="00AF3351" w:rsidRDefault="00AF3351" w:rsidP="00AF3351">
      <w:pPr>
        <w:bidi/>
        <w:spacing w:line="276" w:lineRule="auto"/>
        <w:jc w:val="both"/>
        <w:rPr>
          <w:rFonts w:asciiTheme="majorBidi" w:hAnsiTheme="majorBidi" w:cstheme="majorBidi"/>
          <w:sz w:val="24"/>
          <w:szCs w:val="24"/>
          <w:lang w:bidi="fa-IR"/>
        </w:rPr>
      </w:pPr>
    </w:p>
    <w:p w14:paraId="13DC0798" w14:textId="61B21EEF" w:rsidR="00AF3351" w:rsidRPr="006246E8" w:rsidRDefault="00AF3351" w:rsidP="00AF3351">
      <w:pPr>
        <w:spacing w:line="276" w:lineRule="auto"/>
        <w:rPr>
          <w:rFonts w:asciiTheme="majorBidi" w:hAnsiTheme="majorBidi" w:cstheme="majorBidi"/>
          <w:b/>
          <w:bCs/>
          <w:sz w:val="20"/>
          <w:szCs w:val="20"/>
          <w:rtl/>
          <w:lang w:bidi="fa-IR"/>
        </w:rPr>
      </w:pPr>
      <w:r w:rsidRPr="00AF3351">
        <w:rPr>
          <w:rFonts w:asciiTheme="majorBidi" w:hAnsiTheme="majorBidi" w:cstheme="majorBidi"/>
          <w:b/>
          <w:bCs/>
          <w:sz w:val="24"/>
          <w:szCs w:val="24"/>
          <w:lang w:bidi="fa-IR"/>
        </w:rPr>
        <w:t>Keywords:</w:t>
      </w:r>
      <w:r w:rsidRPr="00AF3351">
        <w:rPr>
          <w:rFonts w:asciiTheme="majorBidi" w:hAnsiTheme="majorBidi" w:cstheme="majorBidi"/>
          <w:b/>
          <w:bCs/>
          <w:sz w:val="20"/>
          <w:szCs w:val="20"/>
          <w:lang w:bidi="fa-IR"/>
        </w:rPr>
        <w:t xml:space="preserve"> Pea, Genetic diversity, Nucleotide, Meristem, Bioinformatics</w:t>
      </w:r>
    </w:p>
    <w:sectPr w:rsidR="00AF3351" w:rsidRPr="006246E8" w:rsidSect="00CA473A">
      <w:headerReference w:type="default" r:id="rId12"/>
      <w:pgSz w:w="12240" w:h="15840" w:code="1"/>
      <w:pgMar w:top="1872"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0B770" w14:textId="77777777" w:rsidR="0063751E" w:rsidRDefault="0063751E" w:rsidP="00FC3D01">
      <w:pPr>
        <w:spacing w:after="0" w:line="240" w:lineRule="auto"/>
      </w:pPr>
      <w:r>
        <w:separator/>
      </w:r>
    </w:p>
  </w:endnote>
  <w:endnote w:type="continuationSeparator" w:id="0">
    <w:p w14:paraId="332B09BC" w14:textId="77777777" w:rsidR="0063751E" w:rsidRDefault="0063751E" w:rsidP="00FC3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DBF81" w14:textId="77777777" w:rsidR="0063751E" w:rsidRDefault="0063751E" w:rsidP="00FC3D01">
      <w:pPr>
        <w:spacing w:after="0" w:line="240" w:lineRule="auto"/>
      </w:pPr>
      <w:r>
        <w:separator/>
      </w:r>
    </w:p>
  </w:footnote>
  <w:footnote w:type="continuationSeparator" w:id="0">
    <w:p w14:paraId="00B4CD21" w14:textId="77777777" w:rsidR="0063751E" w:rsidRDefault="0063751E" w:rsidP="00FC3D01">
      <w:pPr>
        <w:spacing w:after="0" w:line="240" w:lineRule="auto"/>
      </w:pPr>
      <w:r>
        <w:continuationSeparator/>
      </w:r>
    </w:p>
  </w:footnote>
  <w:footnote w:id="1">
    <w:p w14:paraId="66898D6E" w14:textId="60F48B9D" w:rsidR="009A113C" w:rsidRPr="001717DC" w:rsidRDefault="009A113C">
      <w:pPr>
        <w:pStyle w:val="FootnoteText"/>
        <w:rPr>
          <w:rFonts w:asciiTheme="majorBidi" w:hAnsiTheme="majorBidi" w:cstheme="majorBidi"/>
          <w:sz w:val="18"/>
          <w:szCs w:val="18"/>
          <w:rtl/>
          <w:lang w:bidi="fa-IR"/>
        </w:rPr>
      </w:pPr>
      <w:r w:rsidRPr="001717DC">
        <w:rPr>
          <w:rStyle w:val="FootnoteReference"/>
          <w:rFonts w:asciiTheme="majorBidi" w:hAnsiTheme="majorBidi" w:cstheme="majorBidi"/>
          <w:sz w:val="18"/>
          <w:szCs w:val="18"/>
        </w:rPr>
        <w:footnoteRef/>
      </w:r>
      <w:r w:rsidRPr="001717DC">
        <w:rPr>
          <w:rFonts w:asciiTheme="majorBidi" w:hAnsiTheme="majorBidi" w:cstheme="majorBidi"/>
          <w:sz w:val="18"/>
          <w:szCs w:val="18"/>
        </w:rPr>
        <w:t xml:space="preserve"> </w:t>
      </w:r>
      <w:r w:rsidRPr="001717DC">
        <w:rPr>
          <w:rFonts w:asciiTheme="majorBidi" w:hAnsiTheme="majorBidi" w:cstheme="majorBidi"/>
          <w:color w:val="000000"/>
          <w:sz w:val="18"/>
          <w:szCs w:val="18"/>
          <w:shd w:val="clear" w:color="auto" w:fill="FFFFFF"/>
        </w:rPr>
        <w:t>National Center for Biotechnology Information</w:t>
      </w:r>
    </w:p>
  </w:footnote>
  <w:footnote w:id="2">
    <w:p w14:paraId="582B49F5" w14:textId="1825F966" w:rsidR="009A113C" w:rsidRPr="009A113C" w:rsidRDefault="009A113C" w:rsidP="009A113C">
      <w:pPr>
        <w:pStyle w:val="FootnoteText"/>
        <w:rPr>
          <w:rFonts w:asciiTheme="majorBidi" w:hAnsiTheme="majorBidi" w:cstheme="majorBidi"/>
          <w:sz w:val="18"/>
          <w:szCs w:val="18"/>
          <w:rtl/>
          <w:lang w:bidi="fa-IR"/>
        </w:rPr>
      </w:pPr>
      <w:r w:rsidRPr="009A113C">
        <w:rPr>
          <w:rStyle w:val="FootnoteReference"/>
          <w:rFonts w:asciiTheme="majorBidi" w:hAnsiTheme="majorBidi" w:cstheme="majorBidi"/>
          <w:sz w:val="18"/>
          <w:szCs w:val="18"/>
        </w:rPr>
        <w:footnoteRef/>
      </w:r>
      <w:r w:rsidRPr="009A113C">
        <w:rPr>
          <w:rFonts w:asciiTheme="majorBidi" w:hAnsiTheme="majorBidi" w:cstheme="majorBidi"/>
          <w:sz w:val="18"/>
          <w:szCs w:val="18"/>
        </w:rPr>
        <w:t xml:space="preserve"> </w:t>
      </w:r>
      <w:r w:rsidRPr="009A113C">
        <w:rPr>
          <w:rFonts w:asciiTheme="majorBidi" w:hAnsiTheme="majorBidi" w:cstheme="majorBidi"/>
          <w:sz w:val="18"/>
          <w:szCs w:val="18"/>
          <w:lang w:bidi="fa-IR"/>
        </w:rPr>
        <w:t>Inter Simple Sequence Repeat</w:t>
      </w:r>
    </w:p>
  </w:footnote>
  <w:footnote w:id="3">
    <w:p w14:paraId="2F188018" w14:textId="2F28F76A" w:rsidR="009A113C" w:rsidRDefault="009A113C">
      <w:pPr>
        <w:pStyle w:val="FootnoteText"/>
        <w:rPr>
          <w:rtl/>
          <w:lang w:bidi="fa-IR"/>
        </w:rPr>
      </w:pPr>
      <w:r w:rsidRPr="009A113C">
        <w:rPr>
          <w:rStyle w:val="FootnoteReference"/>
          <w:rFonts w:asciiTheme="majorBidi" w:hAnsiTheme="majorBidi" w:cstheme="majorBidi"/>
          <w:sz w:val="18"/>
          <w:szCs w:val="18"/>
        </w:rPr>
        <w:footnoteRef/>
      </w:r>
      <w:r w:rsidRPr="009A113C">
        <w:rPr>
          <w:rFonts w:asciiTheme="majorBidi" w:hAnsiTheme="majorBidi" w:cstheme="majorBidi"/>
          <w:sz w:val="18"/>
          <w:szCs w:val="18"/>
        </w:rPr>
        <w:t xml:space="preserve"> </w:t>
      </w:r>
      <w:r w:rsidRPr="009A113C">
        <w:rPr>
          <w:rFonts w:asciiTheme="majorBidi" w:hAnsiTheme="majorBidi" w:cstheme="majorBidi"/>
          <w:sz w:val="18"/>
          <w:szCs w:val="18"/>
          <w:lang w:bidi="fa-IR"/>
        </w:rPr>
        <w:t>Simple Sequence Repeat</w:t>
      </w:r>
    </w:p>
  </w:footnote>
  <w:footnote w:id="4">
    <w:p w14:paraId="570158B9" w14:textId="331E697B" w:rsidR="001717DC" w:rsidRPr="001717DC" w:rsidRDefault="001717DC">
      <w:pPr>
        <w:pStyle w:val="FootnoteText"/>
        <w:rPr>
          <w:rFonts w:asciiTheme="majorBidi" w:hAnsiTheme="majorBidi" w:cstheme="majorBidi"/>
          <w:sz w:val="18"/>
          <w:szCs w:val="18"/>
          <w:lang w:bidi="fa-IR"/>
        </w:rPr>
      </w:pPr>
      <w:r w:rsidRPr="001717DC">
        <w:rPr>
          <w:rStyle w:val="FootnoteReference"/>
          <w:rFonts w:asciiTheme="majorBidi" w:hAnsiTheme="majorBidi" w:cstheme="majorBidi"/>
          <w:sz w:val="18"/>
          <w:szCs w:val="18"/>
        </w:rPr>
        <w:footnoteRef/>
      </w:r>
      <w:r w:rsidRPr="001717DC">
        <w:rPr>
          <w:rFonts w:asciiTheme="majorBidi" w:hAnsiTheme="majorBidi" w:cstheme="majorBidi"/>
          <w:sz w:val="18"/>
          <w:szCs w:val="18"/>
        </w:rPr>
        <w:t xml:space="preserve"> </w:t>
      </w:r>
      <w:r w:rsidRPr="001717DC">
        <w:rPr>
          <w:rFonts w:asciiTheme="majorBidi" w:hAnsiTheme="majorBidi" w:cstheme="majorBidi"/>
          <w:sz w:val="18"/>
          <w:szCs w:val="18"/>
          <w:lang w:bidi="fa-IR"/>
        </w:rPr>
        <w:t>National Institutes of Health</w:t>
      </w:r>
    </w:p>
  </w:footnote>
  <w:footnote w:id="5">
    <w:p w14:paraId="6957D793" w14:textId="47FD77EC" w:rsidR="006215E5" w:rsidRPr="006215E5" w:rsidRDefault="006215E5" w:rsidP="006215E5">
      <w:pPr>
        <w:pStyle w:val="FootnoteText"/>
        <w:rPr>
          <w:rFonts w:asciiTheme="majorBidi" w:hAnsiTheme="majorBidi" w:cstheme="majorBidi"/>
          <w:sz w:val="18"/>
          <w:szCs w:val="18"/>
          <w:rtl/>
          <w:lang w:bidi="fa-IR"/>
        </w:rPr>
      </w:pPr>
      <w:r w:rsidRPr="006215E5">
        <w:rPr>
          <w:rStyle w:val="FootnoteReference"/>
          <w:rFonts w:asciiTheme="majorBidi" w:hAnsiTheme="majorBidi" w:cstheme="majorBidi"/>
          <w:sz w:val="18"/>
          <w:szCs w:val="18"/>
        </w:rPr>
        <w:footnoteRef/>
      </w:r>
      <w:r w:rsidRPr="006215E5">
        <w:rPr>
          <w:rFonts w:asciiTheme="majorBidi" w:hAnsiTheme="majorBidi" w:cstheme="majorBidi"/>
          <w:sz w:val="18"/>
          <w:szCs w:val="18"/>
        </w:rPr>
        <w:t xml:space="preserve"> </w:t>
      </w:r>
      <w:r w:rsidRPr="006215E5">
        <w:rPr>
          <w:rFonts w:asciiTheme="majorBidi" w:eastAsia="Times New Roman" w:hAnsiTheme="majorBidi" w:cstheme="majorBidi"/>
          <w:sz w:val="18"/>
          <w:szCs w:val="18"/>
        </w:rPr>
        <w:t xml:space="preserve">Next Generation Sequencing </w:t>
      </w:r>
      <w:r w:rsidRPr="006215E5">
        <w:rPr>
          <w:rFonts w:asciiTheme="majorBidi" w:eastAsia="Times New Roman" w:hAnsiTheme="majorBidi" w:cstheme="majorBidi"/>
          <w:sz w:val="18"/>
          <w:szCs w:val="18"/>
          <w:rtl/>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7F35" w14:textId="1C855D16" w:rsidR="00407EBA" w:rsidRDefault="00407EBA">
    <w:pPr>
      <w:pStyle w:val="Header"/>
    </w:pPr>
    <w:r>
      <w:rPr>
        <w:noProof/>
      </w:rPr>
      <w:drawing>
        <wp:inline distT="0" distB="0" distL="0" distR="0" wp14:anchorId="4350D402" wp14:editId="749B2923">
          <wp:extent cx="6867525" cy="875030"/>
          <wp:effectExtent l="0" t="0" r="952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762603240658.jpg"/>
                  <pic:cNvPicPr/>
                </pic:nvPicPr>
                <pic:blipFill>
                  <a:blip r:embed="rId1">
                    <a:extLst>
                      <a:ext uri="{28A0092B-C50C-407E-A947-70E740481C1C}">
                        <a14:useLocalDpi xmlns:a14="http://schemas.microsoft.com/office/drawing/2010/main" val="0"/>
                      </a:ext>
                    </a:extLst>
                  </a:blip>
                  <a:stretch>
                    <a:fillRect/>
                  </a:stretch>
                </pic:blipFill>
                <pic:spPr>
                  <a:xfrm>
                    <a:off x="0" y="0"/>
                    <a:ext cx="6867525" cy="8750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25pt;height:11.25pt" o:bullet="t">
        <v:imagedata r:id="rId1" o:title="mso1660"/>
      </v:shape>
    </w:pict>
  </w:numPicBullet>
  <w:abstractNum w:abstractNumId="0" w15:restartNumberingAfterBreak="0">
    <w:nsid w:val="0F7C3E24"/>
    <w:multiLevelType w:val="hybridMultilevel"/>
    <w:tmpl w:val="74D8F770"/>
    <w:lvl w:ilvl="0" w:tplc="04090007">
      <w:start w:val="1"/>
      <w:numFmt w:val="bullet"/>
      <w:lvlText w:val=""/>
      <w:lvlPicBulletId w:val="0"/>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645D192C"/>
    <w:multiLevelType w:val="hybridMultilevel"/>
    <w:tmpl w:val="D7C4224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646"/>
    <w:rsid w:val="000229C9"/>
    <w:rsid w:val="000319C7"/>
    <w:rsid w:val="00035C3B"/>
    <w:rsid w:val="00053942"/>
    <w:rsid w:val="00063DB1"/>
    <w:rsid w:val="000942A9"/>
    <w:rsid w:val="000A3481"/>
    <w:rsid w:val="000A4E91"/>
    <w:rsid w:val="000B3D8D"/>
    <w:rsid w:val="000C20D9"/>
    <w:rsid w:val="000D1CB0"/>
    <w:rsid w:val="000E4014"/>
    <w:rsid w:val="00107759"/>
    <w:rsid w:val="00126C66"/>
    <w:rsid w:val="00127469"/>
    <w:rsid w:val="00154AAC"/>
    <w:rsid w:val="00160316"/>
    <w:rsid w:val="00161DEE"/>
    <w:rsid w:val="0016452F"/>
    <w:rsid w:val="001717DC"/>
    <w:rsid w:val="0018354E"/>
    <w:rsid w:val="00191B61"/>
    <w:rsid w:val="00196E33"/>
    <w:rsid w:val="001C27E6"/>
    <w:rsid w:val="001D3686"/>
    <w:rsid w:val="001D54EE"/>
    <w:rsid w:val="001D56A9"/>
    <w:rsid w:val="002163C0"/>
    <w:rsid w:val="002178A6"/>
    <w:rsid w:val="00230B17"/>
    <w:rsid w:val="00234080"/>
    <w:rsid w:val="00234646"/>
    <w:rsid w:val="00266176"/>
    <w:rsid w:val="002B5295"/>
    <w:rsid w:val="002D536E"/>
    <w:rsid w:val="003002CE"/>
    <w:rsid w:val="00311C6A"/>
    <w:rsid w:val="00313646"/>
    <w:rsid w:val="00323507"/>
    <w:rsid w:val="00326221"/>
    <w:rsid w:val="00330DEA"/>
    <w:rsid w:val="00342A79"/>
    <w:rsid w:val="00352B80"/>
    <w:rsid w:val="0037469D"/>
    <w:rsid w:val="00376FF3"/>
    <w:rsid w:val="00392FB7"/>
    <w:rsid w:val="00397893"/>
    <w:rsid w:val="003A041B"/>
    <w:rsid w:val="003C758A"/>
    <w:rsid w:val="003D3F6B"/>
    <w:rsid w:val="00402861"/>
    <w:rsid w:val="0040375F"/>
    <w:rsid w:val="00405D97"/>
    <w:rsid w:val="00407EBA"/>
    <w:rsid w:val="00413740"/>
    <w:rsid w:val="00413D7A"/>
    <w:rsid w:val="00417417"/>
    <w:rsid w:val="0042590B"/>
    <w:rsid w:val="00444F3B"/>
    <w:rsid w:val="00472FE8"/>
    <w:rsid w:val="00473A42"/>
    <w:rsid w:val="004857BB"/>
    <w:rsid w:val="00486D92"/>
    <w:rsid w:val="0049210C"/>
    <w:rsid w:val="004A2F10"/>
    <w:rsid w:val="004D7258"/>
    <w:rsid w:val="004E366D"/>
    <w:rsid w:val="0050014F"/>
    <w:rsid w:val="00501F56"/>
    <w:rsid w:val="00541F75"/>
    <w:rsid w:val="005B15C1"/>
    <w:rsid w:val="005D6693"/>
    <w:rsid w:val="005F10C4"/>
    <w:rsid w:val="005F4B2A"/>
    <w:rsid w:val="00616D54"/>
    <w:rsid w:val="00616EE3"/>
    <w:rsid w:val="006215E5"/>
    <w:rsid w:val="00622C68"/>
    <w:rsid w:val="006246E8"/>
    <w:rsid w:val="00626AED"/>
    <w:rsid w:val="00626D02"/>
    <w:rsid w:val="00630776"/>
    <w:rsid w:val="00636ADB"/>
    <w:rsid w:val="0063751E"/>
    <w:rsid w:val="006406B6"/>
    <w:rsid w:val="0064661A"/>
    <w:rsid w:val="006478BC"/>
    <w:rsid w:val="006605A2"/>
    <w:rsid w:val="00677AEA"/>
    <w:rsid w:val="006C5F4E"/>
    <w:rsid w:val="0071340D"/>
    <w:rsid w:val="0075174E"/>
    <w:rsid w:val="00764EB5"/>
    <w:rsid w:val="00782883"/>
    <w:rsid w:val="0079334C"/>
    <w:rsid w:val="007A2600"/>
    <w:rsid w:val="008119B3"/>
    <w:rsid w:val="00840AB1"/>
    <w:rsid w:val="00841D8D"/>
    <w:rsid w:val="00885AA4"/>
    <w:rsid w:val="008922DA"/>
    <w:rsid w:val="008B02B3"/>
    <w:rsid w:val="008B1332"/>
    <w:rsid w:val="008C3A25"/>
    <w:rsid w:val="008D1414"/>
    <w:rsid w:val="008D7022"/>
    <w:rsid w:val="008D78E9"/>
    <w:rsid w:val="008E3922"/>
    <w:rsid w:val="008F7851"/>
    <w:rsid w:val="009044A4"/>
    <w:rsid w:val="00976F08"/>
    <w:rsid w:val="009A113C"/>
    <w:rsid w:val="009A2388"/>
    <w:rsid w:val="009D11C0"/>
    <w:rsid w:val="009E3E97"/>
    <w:rsid w:val="009F0014"/>
    <w:rsid w:val="00A10A49"/>
    <w:rsid w:val="00A124E8"/>
    <w:rsid w:val="00A32462"/>
    <w:rsid w:val="00A440F7"/>
    <w:rsid w:val="00A518F7"/>
    <w:rsid w:val="00A52850"/>
    <w:rsid w:val="00A702D2"/>
    <w:rsid w:val="00A923E0"/>
    <w:rsid w:val="00AA2272"/>
    <w:rsid w:val="00AE55D9"/>
    <w:rsid w:val="00AF3351"/>
    <w:rsid w:val="00B21008"/>
    <w:rsid w:val="00B256AD"/>
    <w:rsid w:val="00B73A30"/>
    <w:rsid w:val="00B82D0B"/>
    <w:rsid w:val="00B92BBF"/>
    <w:rsid w:val="00B9322B"/>
    <w:rsid w:val="00BA7A8E"/>
    <w:rsid w:val="00BB7F58"/>
    <w:rsid w:val="00C01FEB"/>
    <w:rsid w:val="00C17B2D"/>
    <w:rsid w:val="00CA473A"/>
    <w:rsid w:val="00CA4FC9"/>
    <w:rsid w:val="00CC36F1"/>
    <w:rsid w:val="00CE1DC9"/>
    <w:rsid w:val="00CF6321"/>
    <w:rsid w:val="00D17DFC"/>
    <w:rsid w:val="00D34401"/>
    <w:rsid w:val="00D36532"/>
    <w:rsid w:val="00D45AED"/>
    <w:rsid w:val="00D5095F"/>
    <w:rsid w:val="00D61AA1"/>
    <w:rsid w:val="00D63553"/>
    <w:rsid w:val="00DA5537"/>
    <w:rsid w:val="00DB2B24"/>
    <w:rsid w:val="00DB6F55"/>
    <w:rsid w:val="00DC24CB"/>
    <w:rsid w:val="00DE4D8F"/>
    <w:rsid w:val="00E00B8D"/>
    <w:rsid w:val="00E0483C"/>
    <w:rsid w:val="00E30324"/>
    <w:rsid w:val="00E65DFF"/>
    <w:rsid w:val="00E669E4"/>
    <w:rsid w:val="00E702AB"/>
    <w:rsid w:val="00E77B00"/>
    <w:rsid w:val="00E84292"/>
    <w:rsid w:val="00E853D9"/>
    <w:rsid w:val="00E90100"/>
    <w:rsid w:val="00E97B2C"/>
    <w:rsid w:val="00EA368E"/>
    <w:rsid w:val="00EB02C4"/>
    <w:rsid w:val="00ED6699"/>
    <w:rsid w:val="00ED748A"/>
    <w:rsid w:val="00EE6453"/>
    <w:rsid w:val="00EF56D3"/>
    <w:rsid w:val="00F124D1"/>
    <w:rsid w:val="00F20F43"/>
    <w:rsid w:val="00F21195"/>
    <w:rsid w:val="00F41C95"/>
    <w:rsid w:val="00F42331"/>
    <w:rsid w:val="00F82D49"/>
    <w:rsid w:val="00F90D4C"/>
    <w:rsid w:val="00FA289B"/>
    <w:rsid w:val="00FC3D01"/>
    <w:rsid w:val="00FD30DA"/>
    <w:rsid w:val="00FD32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1BB77"/>
  <w15:chartTrackingRefBased/>
  <w15:docId w15:val="{8BF97B9E-B6F2-46EC-858D-C259270FF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3D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3D01"/>
  </w:style>
  <w:style w:type="paragraph" w:styleId="Footer">
    <w:name w:val="footer"/>
    <w:basedOn w:val="Normal"/>
    <w:link w:val="FooterChar"/>
    <w:uiPriority w:val="99"/>
    <w:unhideWhenUsed/>
    <w:rsid w:val="00FC3D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D01"/>
  </w:style>
  <w:style w:type="character" w:styleId="Hyperlink">
    <w:name w:val="Hyperlink"/>
    <w:basedOn w:val="DefaultParagraphFont"/>
    <w:uiPriority w:val="99"/>
    <w:unhideWhenUsed/>
    <w:rsid w:val="006605A2"/>
    <w:rPr>
      <w:color w:val="0000FF"/>
      <w:u w:val="single"/>
    </w:rPr>
  </w:style>
  <w:style w:type="paragraph" w:styleId="ListParagraph">
    <w:name w:val="List Paragraph"/>
    <w:basedOn w:val="Normal"/>
    <w:uiPriority w:val="34"/>
    <w:qFormat/>
    <w:rsid w:val="00FD329F"/>
    <w:pPr>
      <w:ind w:left="720"/>
      <w:contextualSpacing/>
    </w:pPr>
  </w:style>
  <w:style w:type="table" w:styleId="TableGrid">
    <w:name w:val="Table Grid"/>
    <w:basedOn w:val="TableNormal"/>
    <w:uiPriority w:val="39"/>
    <w:rsid w:val="00473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53942"/>
    <w:rPr>
      <w:color w:val="808080"/>
    </w:rPr>
  </w:style>
  <w:style w:type="paragraph" w:styleId="FootnoteText">
    <w:name w:val="footnote text"/>
    <w:basedOn w:val="Normal"/>
    <w:link w:val="FootnoteTextChar"/>
    <w:uiPriority w:val="99"/>
    <w:semiHidden/>
    <w:unhideWhenUsed/>
    <w:rsid w:val="009A11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113C"/>
    <w:rPr>
      <w:sz w:val="20"/>
      <w:szCs w:val="20"/>
    </w:rPr>
  </w:style>
  <w:style w:type="character" w:styleId="FootnoteReference">
    <w:name w:val="footnote reference"/>
    <w:basedOn w:val="DefaultParagraphFont"/>
    <w:uiPriority w:val="99"/>
    <w:semiHidden/>
    <w:unhideWhenUsed/>
    <w:rsid w:val="009A113C"/>
    <w:rPr>
      <w:vertAlign w:val="superscript"/>
    </w:rPr>
  </w:style>
  <w:style w:type="paragraph" w:styleId="EndnoteText">
    <w:name w:val="endnote text"/>
    <w:basedOn w:val="Normal"/>
    <w:link w:val="EndnoteTextChar"/>
    <w:uiPriority w:val="99"/>
    <w:semiHidden/>
    <w:unhideWhenUsed/>
    <w:rsid w:val="001717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717DC"/>
    <w:rPr>
      <w:sz w:val="20"/>
      <w:szCs w:val="20"/>
    </w:rPr>
  </w:style>
  <w:style w:type="character" w:styleId="EndnoteReference">
    <w:name w:val="endnote reference"/>
    <w:basedOn w:val="DefaultParagraphFont"/>
    <w:uiPriority w:val="99"/>
    <w:semiHidden/>
    <w:unhideWhenUsed/>
    <w:rsid w:val="0017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367038">
      <w:bodyDiv w:val="1"/>
      <w:marLeft w:val="0"/>
      <w:marRight w:val="0"/>
      <w:marTop w:val="0"/>
      <w:marBottom w:val="0"/>
      <w:divBdr>
        <w:top w:val="none" w:sz="0" w:space="0" w:color="auto"/>
        <w:left w:val="none" w:sz="0" w:space="0" w:color="auto"/>
        <w:bottom w:val="none" w:sz="0" w:space="0" w:color="auto"/>
        <w:right w:val="none" w:sz="0" w:space="0" w:color="auto"/>
      </w:divBdr>
    </w:div>
    <w:div w:id="562258385">
      <w:bodyDiv w:val="1"/>
      <w:marLeft w:val="0"/>
      <w:marRight w:val="0"/>
      <w:marTop w:val="0"/>
      <w:marBottom w:val="0"/>
      <w:divBdr>
        <w:top w:val="none" w:sz="0" w:space="0" w:color="auto"/>
        <w:left w:val="none" w:sz="0" w:space="0" w:color="auto"/>
        <w:bottom w:val="none" w:sz="0" w:space="0" w:color="auto"/>
        <w:right w:val="none" w:sz="0" w:space="0" w:color="auto"/>
      </w:divBdr>
    </w:div>
    <w:div w:id="671756890">
      <w:bodyDiv w:val="1"/>
      <w:marLeft w:val="0"/>
      <w:marRight w:val="0"/>
      <w:marTop w:val="0"/>
      <w:marBottom w:val="0"/>
      <w:divBdr>
        <w:top w:val="none" w:sz="0" w:space="0" w:color="auto"/>
        <w:left w:val="none" w:sz="0" w:space="0" w:color="auto"/>
        <w:bottom w:val="none" w:sz="0" w:space="0" w:color="auto"/>
        <w:right w:val="none" w:sz="0" w:space="0" w:color="auto"/>
      </w:divBdr>
    </w:div>
    <w:div w:id="688139913">
      <w:bodyDiv w:val="1"/>
      <w:marLeft w:val="0"/>
      <w:marRight w:val="0"/>
      <w:marTop w:val="0"/>
      <w:marBottom w:val="0"/>
      <w:divBdr>
        <w:top w:val="none" w:sz="0" w:space="0" w:color="auto"/>
        <w:left w:val="none" w:sz="0" w:space="0" w:color="auto"/>
        <w:bottom w:val="none" w:sz="0" w:space="0" w:color="auto"/>
        <w:right w:val="none" w:sz="0" w:space="0" w:color="auto"/>
      </w:divBdr>
    </w:div>
    <w:div w:id="1126434562">
      <w:bodyDiv w:val="1"/>
      <w:marLeft w:val="0"/>
      <w:marRight w:val="0"/>
      <w:marTop w:val="0"/>
      <w:marBottom w:val="0"/>
      <w:divBdr>
        <w:top w:val="none" w:sz="0" w:space="0" w:color="auto"/>
        <w:left w:val="none" w:sz="0" w:space="0" w:color="auto"/>
        <w:bottom w:val="none" w:sz="0" w:space="0" w:color="auto"/>
        <w:right w:val="none" w:sz="0" w:space="0" w:color="auto"/>
      </w:divBdr>
    </w:div>
    <w:div w:id="1167864708">
      <w:bodyDiv w:val="1"/>
      <w:marLeft w:val="0"/>
      <w:marRight w:val="0"/>
      <w:marTop w:val="0"/>
      <w:marBottom w:val="0"/>
      <w:divBdr>
        <w:top w:val="none" w:sz="0" w:space="0" w:color="auto"/>
        <w:left w:val="none" w:sz="0" w:space="0" w:color="auto"/>
        <w:bottom w:val="none" w:sz="0" w:space="0" w:color="auto"/>
        <w:right w:val="none" w:sz="0" w:space="0" w:color="auto"/>
      </w:divBdr>
    </w:div>
    <w:div w:id="1180700965">
      <w:bodyDiv w:val="1"/>
      <w:marLeft w:val="0"/>
      <w:marRight w:val="0"/>
      <w:marTop w:val="0"/>
      <w:marBottom w:val="0"/>
      <w:divBdr>
        <w:top w:val="none" w:sz="0" w:space="0" w:color="auto"/>
        <w:left w:val="none" w:sz="0" w:space="0" w:color="auto"/>
        <w:bottom w:val="none" w:sz="0" w:space="0" w:color="auto"/>
        <w:right w:val="none" w:sz="0" w:space="0" w:color="auto"/>
      </w:divBdr>
    </w:div>
    <w:div w:id="1190291921">
      <w:bodyDiv w:val="1"/>
      <w:marLeft w:val="0"/>
      <w:marRight w:val="0"/>
      <w:marTop w:val="0"/>
      <w:marBottom w:val="0"/>
      <w:divBdr>
        <w:top w:val="none" w:sz="0" w:space="0" w:color="auto"/>
        <w:left w:val="none" w:sz="0" w:space="0" w:color="auto"/>
        <w:bottom w:val="none" w:sz="0" w:space="0" w:color="auto"/>
        <w:right w:val="none" w:sz="0" w:space="0" w:color="auto"/>
      </w:divBdr>
    </w:div>
    <w:div w:id="1206527992">
      <w:bodyDiv w:val="1"/>
      <w:marLeft w:val="0"/>
      <w:marRight w:val="0"/>
      <w:marTop w:val="0"/>
      <w:marBottom w:val="0"/>
      <w:divBdr>
        <w:top w:val="none" w:sz="0" w:space="0" w:color="auto"/>
        <w:left w:val="none" w:sz="0" w:space="0" w:color="auto"/>
        <w:bottom w:val="none" w:sz="0" w:space="0" w:color="auto"/>
        <w:right w:val="none" w:sz="0" w:space="0" w:color="auto"/>
      </w:divBdr>
    </w:div>
    <w:div w:id="1297562096">
      <w:bodyDiv w:val="1"/>
      <w:marLeft w:val="0"/>
      <w:marRight w:val="0"/>
      <w:marTop w:val="0"/>
      <w:marBottom w:val="0"/>
      <w:divBdr>
        <w:top w:val="none" w:sz="0" w:space="0" w:color="auto"/>
        <w:left w:val="none" w:sz="0" w:space="0" w:color="auto"/>
        <w:bottom w:val="none" w:sz="0" w:space="0" w:color="auto"/>
        <w:right w:val="none" w:sz="0" w:space="0" w:color="auto"/>
      </w:divBdr>
    </w:div>
    <w:div w:id="1517574484">
      <w:bodyDiv w:val="1"/>
      <w:marLeft w:val="0"/>
      <w:marRight w:val="0"/>
      <w:marTop w:val="0"/>
      <w:marBottom w:val="0"/>
      <w:divBdr>
        <w:top w:val="none" w:sz="0" w:space="0" w:color="auto"/>
        <w:left w:val="none" w:sz="0" w:space="0" w:color="auto"/>
        <w:bottom w:val="none" w:sz="0" w:space="0" w:color="auto"/>
        <w:right w:val="none" w:sz="0" w:space="0" w:color="auto"/>
      </w:divBdr>
    </w:div>
    <w:div w:id="1528636332">
      <w:bodyDiv w:val="1"/>
      <w:marLeft w:val="0"/>
      <w:marRight w:val="0"/>
      <w:marTop w:val="0"/>
      <w:marBottom w:val="0"/>
      <w:divBdr>
        <w:top w:val="none" w:sz="0" w:space="0" w:color="auto"/>
        <w:left w:val="none" w:sz="0" w:space="0" w:color="auto"/>
        <w:bottom w:val="none" w:sz="0" w:space="0" w:color="auto"/>
        <w:right w:val="none" w:sz="0" w:space="0" w:color="auto"/>
      </w:divBdr>
    </w:div>
    <w:div w:id="1560432826">
      <w:bodyDiv w:val="1"/>
      <w:marLeft w:val="0"/>
      <w:marRight w:val="0"/>
      <w:marTop w:val="0"/>
      <w:marBottom w:val="0"/>
      <w:divBdr>
        <w:top w:val="none" w:sz="0" w:space="0" w:color="auto"/>
        <w:left w:val="none" w:sz="0" w:space="0" w:color="auto"/>
        <w:bottom w:val="none" w:sz="0" w:space="0" w:color="auto"/>
        <w:right w:val="none" w:sz="0" w:space="0" w:color="auto"/>
      </w:divBdr>
    </w:div>
    <w:div w:id="1635867601">
      <w:bodyDiv w:val="1"/>
      <w:marLeft w:val="0"/>
      <w:marRight w:val="0"/>
      <w:marTop w:val="0"/>
      <w:marBottom w:val="0"/>
      <w:divBdr>
        <w:top w:val="none" w:sz="0" w:space="0" w:color="auto"/>
        <w:left w:val="none" w:sz="0" w:space="0" w:color="auto"/>
        <w:bottom w:val="none" w:sz="0" w:space="0" w:color="auto"/>
        <w:right w:val="none" w:sz="0" w:space="0" w:color="auto"/>
      </w:divBdr>
    </w:div>
    <w:div w:id="1755012105">
      <w:bodyDiv w:val="1"/>
      <w:marLeft w:val="0"/>
      <w:marRight w:val="0"/>
      <w:marTop w:val="0"/>
      <w:marBottom w:val="0"/>
      <w:divBdr>
        <w:top w:val="none" w:sz="0" w:space="0" w:color="auto"/>
        <w:left w:val="none" w:sz="0" w:space="0" w:color="auto"/>
        <w:bottom w:val="none" w:sz="0" w:space="0" w:color="auto"/>
        <w:right w:val="none" w:sz="0" w:space="0" w:color="auto"/>
      </w:divBdr>
    </w:div>
    <w:div w:id="1869221583">
      <w:bodyDiv w:val="1"/>
      <w:marLeft w:val="0"/>
      <w:marRight w:val="0"/>
      <w:marTop w:val="0"/>
      <w:marBottom w:val="0"/>
      <w:divBdr>
        <w:top w:val="none" w:sz="0" w:space="0" w:color="auto"/>
        <w:left w:val="none" w:sz="0" w:space="0" w:color="auto"/>
        <w:bottom w:val="none" w:sz="0" w:space="0" w:color="auto"/>
        <w:right w:val="none" w:sz="0" w:space="0" w:color="auto"/>
      </w:divBdr>
    </w:div>
    <w:div w:id="207450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grinet.ir" TargetMode="External"/><Relationship Id="rId5" Type="http://schemas.openxmlformats.org/officeDocument/2006/relationships/webSettings" Target="webSettings.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DCAF9-EC24-4900-ABE1-17E4E00C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Pages>
  <Words>5398</Words>
  <Characters>25696</Characters>
  <Application>Microsoft Office Word</Application>
  <DocSecurity>0</DocSecurity>
  <Lines>407</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Parsian</dc:creator>
  <cp:keywords/>
  <dc:description/>
  <cp:lastModifiedBy>Parsian</cp:lastModifiedBy>
  <cp:revision>21</cp:revision>
  <dcterms:created xsi:type="dcterms:W3CDTF">2025-05-18T01:10:00Z</dcterms:created>
  <dcterms:modified xsi:type="dcterms:W3CDTF">2025-11-12T12:11:00Z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a1478262-e49f-4840-9525-bace292c4612</vt:lpwstr>
  </property>
</Properties>
</file>